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98CD" w14:textId="77777777" w:rsidR="00E37A18" w:rsidRPr="000E3430" w:rsidRDefault="00E37A18" w:rsidP="0004304C">
      <w:pPr>
        <w:pStyle w:val="Header"/>
        <w:jc w:val="center"/>
        <w:rPr>
          <w:rFonts w:ascii="SimHei" w:eastAsia="SimHei" w:hAnsi="SimHei"/>
          <w:b/>
          <w:bCs/>
          <w:sz w:val="40"/>
          <w:szCs w:val="40"/>
          <w:lang w:val="en-GB"/>
        </w:rPr>
      </w:pPr>
    </w:p>
    <w:p w14:paraId="6411683F" w14:textId="6B4BDE0A" w:rsidR="006A0452" w:rsidRPr="000E3430" w:rsidRDefault="006A0452" w:rsidP="006A0452">
      <w:pPr>
        <w:jc w:val="center"/>
        <w:rPr>
          <w:rFonts w:ascii="SimHei" w:eastAsia="SimHei" w:hAnsi="SimHei"/>
          <w:b/>
          <w:sz w:val="40"/>
          <w:szCs w:val="40"/>
          <w:lang w:val="en-GB" w:eastAsia="zh-CN"/>
        </w:rPr>
      </w:pPr>
      <w:r w:rsidRPr="000E3430">
        <w:rPr>
          <w:rFonts w:ascii="SimHei" w:eastAsia="SimHei" w:hAnsi="SimHei" w:hint="eastAsia"/>
          <w:b/>
          <w:sz w:val="40"/>
          <w:szCs w:val="40"/>
          <w:lang w:val="en-GB" w:eastAsia="zh-CN"/>
        </w:rPr>
        <w:t>劳斯莱斯</w:t>
      </w:r>
    </w:p>
    <w:p w14:paraId="58920DEF" w14:textId="6D7C08E5" w:rsidR="006A0452" w:rsidRPr="000E3430" w:rsidRDefault="006A0452" w:rsidP="006A0452">
      <w:pPr>
        <w:jc w:val="center"/>
        <w:rPr>
          <w:rFonts w:ascii="SimHei" w:eastAsia="SimHei" w:hAnsi="SimHei"/>
          <w:b/>
          <w:sz w:val="40"/>
          <w:szCs w:val="40"/>
          <w:lang w:val="en-GB"/>
        </w:rPr>
      </w:pPr>
      <w:r w:rsidRPr="000E3430">
        <w:rPr>
          <w:rFonts w:ascii="SimHei" w:eastAsia="SimHei" w:hAnsi="SimHei" w:hint="eastAsia"/>
          <w:b/>
          <w:sz w:val="40"/>
          <w:szCs w:val="40"/>
          <w:lang w:val="en-GB" w:eastAsia="zh-CN"/>
        </w:rPr>
        <w:t>媒体信息</w:t>
      </w:r>
    </w:p>
    <w:p w14:paraId="35D31FFE" w14:textId="77777777" w:rsidR="0004304C" w:rsidRPr="000E3430" w:rsidRDefault="0004304C" w:rsidP="0004304C">
      <w:pPr>
        <w:rPr>
          <w:rFonts w:ascii="SimHei" w:eastAsia="SimHei" w:hAnsi="SimHei"/>
          <w:lang w:val="en-GB"/>
        </w:rPr>
      </w:pPr>
    </w:p>
    <w:p w14:paraId="35B212C9" w14:textId="3C737E03" w:rsidR="006A0452" w:rsidRPr="000E3430" w:rsidRDefault="007576DA" w:rsidP="0004304C">
      <w:pPr>
        <w:jc w:val="center"/>
        <w:rPr>
          <w:rFonts w:ascii="SimHei" w:eastAsia="SimHei" w:hAnsi="SimHei" w:cs="Lucida Grande"/>
          <w:b/>
          <w:sz w:val="32"/>
          <w:szCs w:val="32"/>
          <w:lang w:val="en-GB" w:eastAsia="zh-CN"/>
        </w:rPr>
      </w:pPr>
      <w:r w:rsidRPr="000E3430">
        <w:rPr>
          <w:rFonts w:ascii="SimHei" w:eastAsia="SimHei" w:hAnsi="SimHei" w:cs="Lucida Grande" w:hint="eastAsia"/>
          <w:b/>
          <w:sz w:val="32"/>
          <w:szCs w:val="32"/>
          <w:lang w:val="en-GB" w:eastAsia="zh-CN"/>
        </w:rPr>
        <w:t>享乐派</w:t>
      </w:r>
      <w:r w:rsidR="006A0452" w:rsidRPr="000E3430">
        <w:rPr>
          <w:rFonts w:ascii="SimHei" w:eastAsia="SimHei" w:hAnsi="SimHei" w:cs="Lucida Grande" w:hint="eastAsia"/>
          <w:b/>
          <w:sz w:val="32"/>
          <w:szCs w:val="32"/>
          <w:lang w:val="en-GB" w:eastAsia="zh-CN"/>
        </w:rPr>
        <w:t>的</w:t>
      </w:r>
      <w:r w:rsidRPr="000E3430">
        <w:rPr>
          <w:rFonts w:ascii="SimHei" w:eastAsia="SimHei" w:hAnsi="SimHei" w:cs="Lucida Grande" w:hint="eastAsia"/>
          <w:b/>
          <w:sz w:val="32"/>
          <w:szCs w:val="32"/>
          <w:lang w:val="en-GB" w:eastAsia="zh-CN"/>
        </w:rPr>
        <w:t>大</w:t>
      </w:r>
      <w:r w:rsidR="006A0452" w:rsidRPr="000E3430">
        <w:rPr>
          <w:rFonts w:ascii="SimHei" w:eastAsia="SimHei" w:hAnsi="SimHei" w:cs="Lucida Grande" w:hint="eastAsia"/>
          <w:b/>
          <w:sz w:val="32"/>
          <w:szCs w:val="32"/>
          <w:lang w:val="en-GB" w:eastAsia="zh-CN"/>
        </w:rPr>
        <w:t>喜讯：</w:t>
      </w:r>
      <w:r w:rsidR="00CB072D" w:rsidRPr="000E3430">
        <w:rPr>
          <w:rFonts w:ascii="SimHei" w:eastAsia="SimHei" w:hAnsi="SimHei" w:cs="Lucida Grande" w:hint="eastAsia"/>
          <w:b/>
          <w:sz w:val="32"/>
          <w:szCs w:val="32"/>
          <w:lang w:val="en-GB" w:eastAsia="zh-CN"/>
        </w:rPr>
        <w:t>劳斯莱斯汽车</w:t>
      </w:r>
      <w:r w:rsidR="006A0452" w:rsidRPr="000E3430">
        <w:rPr>
          <w:rFonts w:ascii="SimHei" w:eastAsia="SimHei" w:hAnsi="SimHei" w:cs="Lucida Grande" w:hint="eastAsia"/>
          <w:b/>
          <w:sz w:val="32"/>
          <w:szCs w:val="32"/>
          <w:lang w:val="en-GB" w:eastAsia="zh-CN"/>
        </w:rPr>
        <w:t>香槟</w:t>
      </w:r>
      <w:r w:rsidR="00211A76" w:rsidRPr="000E3430">
        <w:rPr>
          <w:rFonts w:ascii="SimHei" w:eastAsia="SimHei" w:hAnsi="SimHei" w:cs="Lucida Grande" w:hint="eastAsia"/>
          <w:b/>
          <w:sz w:val="32"/>
          <w:szCs w:val="32"/>
          <w:lang w:val="en-GB" w:eastAsia="zh-CN"/>
        </w:rPr>
        <w:t>酒柜</w:t>
      </w:r>
    </w:p>
    <w:p w14:paraId="37C83A0E" w14:textId="77777777" w:rsidR="0004304C" w:rsidRPr="000E3430" w:rsidRDefault="0004304C" w:rsidP="0004304C">
      <w:pPr>
        <w:rPr>
          <w:rFonts w:ascii="SimHei" w:eastAsia="SimHei" w:hAnsi="SimHei" w:cs="Lucida Grande"/>
          <w:b/>
          <w:sz w:val="22"/>
          <w:szCs w:val="32"/>
          <w:lang w:val="en-GB" w:eastAsia="zh-CN"/>
        </w:rPr>
      </w:pPr>
    </w:p>
    <w:p w14:paraId="1767FAAA" w14:textId="77777777" w:rsidR="0004304C" w:rsidRPr="000E3430" w:rsidRDefault="0004304C" w:rsidP="0004304C">
      <w:pPr>
        <w:spacing w:line="360" w:lineRule="auto"/>
        <w:rPr>
          <w:rFonts w:ascii="SimHei" w:eastAsia="SimHei" w:hAnsi="SimHei"/>
          <w:b/>
          <w:sz w:val="23"/>
          <w:szCs w:val="23"/>
          <w:lang w:val="en-GB" w:eastAsia="zh-CN"/>
        </w:rPr>
      </w:pPr>
    </w:p>
    <w:p w14:paraId="255FFD81" w14:textId="5DB46EC9" w:rsidR="00CB072D" w:rsidRPr="000E3430" w:rsidRDefault="00CB072D" w:rsidP="0004304C">
      <w:pPr>
        <w:spacing w:line="360" w:lineRule="auto"/>
        <w:rPr>
          <w:rFonts w:ascii="SimHei" w:eastAsia="SimHei" w:hAnsi="SimHei"/>
          <w:b/>
          <w:color w:val="FF0000"/>
          <w:sz w:val="22"/>
          <w:szCs w:val="22"/>
          <w:lang w:val="en-GB" w:eastAsia="zh-CN"/>
        </w:rPr>
      </w:pPr>
      <w:r w:rsidRPr="000E3430">
        <w:rPr>
          <w:rFonts w:ascii="SimHei" w:eastAsia="SimHei" w:hAnsi="SimHei"/>
          <w:b/>
          <w:sz w:val="22"/>
          <w:szCs w:val="22"/>
          <w:lang w:val="en-GB" w:eastAsia="zh-CN"/>
        </w:rPr>
        <w:t>2019</w:t>
      </w:r>
      <w:r w:rsidRPr="000E3430">
        <w:rPr>
          <w:rFonts w:ascii="SimHei" w:eastAsia="SimHei" w:hAnsi="SimHei" w:hint="eastAsia"/>
          <w:b/>
          <w:sz w:val="22"/>
          <w:szCs w:val="22"/>
          <w:lang w:val="en-GB" w:eastAsia="zh-CN"/>
        </w:rPr>
        <w:t>年</w:t>
      </w:r>
      <w:r w:rsidR="00436C57">
        <w:rPr>
          <w:rFonts w:ascii="SimHei" w:eastAsia="SimHei" w:hAnsi="SimHei"/>
          <w:b/>
          <w:sz w:val="22"/>
          <w:szCs w:val="22"/>
          <w:lang w:val="en-GB" w:eastAsia="zh-CN"/>
        </w:rPr>
        <w:t>5</w:t>
      </w:r>
      <w:r w:rsidRPr="000E3430">
        <w:rPr>
          <w:rFonts w:ascii="SimHei" w:eastAsia="SimHei" w:hAnsi="SimHei" w:hint="eastAsia"/>
          <w:b/>
          <w:sz w:val="22"/>
          <w:szCs w:val="22"/>
          <w:lang w:val="en-GB" w:eastAsia="zh-CN"/>
        </w:rPr>
        <w:t>月</w:t>
      </w:r>
      <w:r w:rsidR="00436C57">
        <w:rPr>
          <w:rFonts w:ascii="SimHei" w:eastAsia="SimHei" w:hAnsi="SimHei"/>
          <w:b/>
          <w:sz w:val="22"/>
          <w:szCs w:val="22"/>
          <w:lang w:val="en-GB" w:eastAsia="zh-CN"/>
        </w:rPr>
        <w:t>1</w:t>
      </w:r>
      <w:r w:rsidR="00D6366E">
        <w:rPr>
          <w:rFonts w:ascii="SimHei" w:eastAsia="SimHei" w:hAnsi="SimHei"/>
          <w:b/>
          <w:sz w:val="22"/>
          <w:szCs w:val="22"/>
          <w:lang w:val="en-GB" w:eastAsia="zh-CN"/>
        </w:rPr>
        <w:t>6</w:t>
      </w:r>
      <w:r w:rsidRPr="000E3430">
        <w:rPr>
          <w:rFonts w:ascii="SimHei" w:eastAsia="SimHei" w:hAnsi="SimHei" w:hint="eastAsia"/>
          <w:b/>
          <w:sz w:val="22"/>
          <w:szCs w:val="22"/>
          <w:lang w:val="en-GB" w:eastAsia="zh-CN"/>
        </w:rPr>
        <w:t xml:space="preserve">日，古德伍德 </w:t>
      </w:r>
    </w:p>
    <w:p w14:paraId="56486DA2" w14:textId="70924D27" w:rsidR="005A1046" w:rsidRPr="000E3430" w:rsidRDefault="005A1046" w:rsidP="0004304C">
      <w:pPr>
        <w:spacing w:line="360" w:lineRule="auto"/>
        <w:rPr>
          <w:rFonts w:ascii="SimHei" w:eastAsia="SimHei" w:hAnsi="SimHei"/>
          <w:sz w:val="22"/>
          <w:szCs w:val="22"/>
          <w:lang w:val="en-GB" w:eastAsia="zh-CN"/>
        </w:rPr>
      </w:pPr>
    </w:p>
    <w:p w14:paraId="4988895A" w14:textId="2A426FAF" w:rsidR="001956A0" w:rsidRPr="000E3430" w:rsidRDefault="00CB072D" w:rsidP="0004304C">
      <w:pPr>
        <w:spacing w:line="360" w:lineRule="auto"/>
        <w:rPr>
          <w:rFonts w:ascii="SimHei" w:eastAsia="SimHei" w:hAnsi="SimHei"/>
          <w:lang w:val="en-GB" w:eastAsia="zh-CN"/>
        </w:rPr>
      </w:pPr>
      <w:r w:rsidRPr="000E3430">
        <w:rPr>
          <w:rFonts w:ascii="SimHei" w:eastAsia="SimHei" w:hAnsi="SimHei" w:hint="eastAsia"/>
          <w:lang w:val="en-GB" w:eastAsia="zh-CN"/>
        </w:rPr>
        <w:t>劳斯莱斯车厂很荣幸于此将</w:t>
      </w:r>
      <w:r w:rsidR="001956A0" w:rsidRPr="000E3430">
        <w:rPr>
          <w:rFonts w:ascii="SimHei" w:eastAsia="SimHei" w:hAnsi="SimHei" w:hint="eastAsia"/>
          <w:lang w:val="en-GB" w:eastAsia="zh-CN"/>
        </w:rPr>
        <w:t xml:space="preserve">劳斯莱斯最新的汽车配饰 </w:t>
      </w:r>
      <w:r w:rsidR="001956A0" w:rsidRPr="000E3430">
        <w:rPr>
          <w:rFonts w:ascii="SimHei" w:eastAsia="SimHei" w:hAnsi="SimHei"/>
          <w:lang w:val="en-GB" w:eastAsia="zh-CN"/>
        </w:rPr>
        <w:t xml:space="preserve">– </w:t>
      </w:r>
      <w:r w:rsidR="001956A0" w:rsidRPr="000E3430">
        <w:rPr>
          <w:rFonts w:ascii="SimHei" w:eastAsia="SimHei" w:hAnsi="SimHei" w:hint="eastAsia"/>
          <w:lang w:val="en-GB" w:eastAsia="zh-CN"/>
        </w:rPr>
        <w:t>香槟</w:t>
      </w:r>
      <w:r w:rsidR="00211A76" w:rsidRPr="000E3430">
        <w:rPr>
          <w:rFonts w:ascii="SimHei" w:eastAsia="SimHei" w:hAnsi="SimHei" w:hint="eastAsia"/>
          <w:lang w:val="en-GB" w:eastAsia="zh-CN"/>
        </w:rPr>
        <w:t>酒柜</w:t>
      </w:r>
      <w:r w:rsidR="001956A0" w:rsidRPr="000E3430">
        <w:rPr>
          <w:rFonts w:ascii="SimHei" w:eastAsia="SimHei" w:hAnsi="SimHei" w:hint="eastAsia"/>
          <w:lang w:val="en-GB" w:eastAsia="zh-CN"/>
        </w:rPr>
        <w:t>呈现给大家。秉着对真正奢华与</w:t>
      </w:r>
      <w:r w:rsidR="007576DA" w:rsidRPr="000E3430">
        <w:rPr>
          <w:rFonts w:ascii="SimHei" w:eastAsia="SimHei" w:hAnsi="SimHei" w:hint="eastAsia"/>
          <w:lang w:val="en-GB" w:eastAsia="zh-CN"/>
        </w:rPr>
        <w:t>享乐派</w:t>
      </w:r>
      <w:r w:rsidR="001956A0" w:rsidRPr="000E3430">
        <w:rPr>
          <w:rFonts w:ascii="SimHei" w:eastAsia="SimHei" w:hAnsi="SimHei" w:hint="eastAsia"/>
          <w:lang w:val="en-GB" w:eastAsia="zh-CN"/>
        </w:rPr>
        <w:t>的深刻理解，劳斯莱斯定制设计</w:t>
      </w:r>
      <w:r w:rsidRPr="000E3430">
        <w:rPr>
          <w:rFonts w:ascii="SimHei" w:eastAsia="SimHei" w:hAnsi="SimHei" w:hint="eastAsia"/>
          <w:lang w:val="en-GB" w:eastAsia="zh-CN"/>
        </w:rPr>
        <w:t>收藏品部门构思了一个能够点缀并适于放置在从豪华游艇到私</w:t>
      </w:r>
      <w:bookmarkStart w:id="0" w:name="_GoBack"/>
      <w:bookmarkEnd w:id="0"/>
      <w:r w:rsidRPr="000E3430">
        <w:rPr>
          <w:rFonts w:ascii="SimHei" w:eastAsia="SimHei" w:hAnsi="SimHei" w:hint="eastAsia"/>
          <w:lang w:val="en-GB" w:eastAsia="zh-CN"/>
        </w:rPr>
        <w:t>人居家露天平台</w:t>
      </w:r>
      <w:r w:rsidR="001956A0" w:rsidRPr="000E3430">
        <w:rPr>
          <w:rFonts w:ascii="SimHei" w:eastAsia="SimHei" w:hAnsi="SimHei" w:hint="eastAsia"/>
          <w:lang w:val="en-GB" w:eastAsia="zh-CN"/>
        </w:rPr>
        <w:t>奢华环境中的香槟</w:t>
      </w:r>
      <w:r w:rsidR="00211A76" w:rsidRPr="000E3430">
        <w:rPr>
          <w:rFonts w:ascii="SimHei" w:eastAsia="SimHei" w:hAnsi="SimHei" w:hint="eastAsia"/>
          <w:lang w:val="en-GB" w:eastAsia="zh-CN"/>
        </w:rPr>
        <w:t>酒柜</w:t>
      </w:r>
      <w:r w:rsidR="001956A0" w:rsidRPr="000E3430">
        <w:rPr>
          <w:rFonts w:ascii="SimHei" w:eastAsia="SimHei" w:hAnsi="SimHei" w:hint="eastAsia"/>
          <w:lang w:val="en-GB" w:eastAsia="zh-CN"/>
        </w:rPr>
        <w:t>。这个香槟</w:t>
      </w:r>
      <w:r w:rsidR="00211A76" w:rsidRPr="000E3430">
        <w:rPr>
          <w:rFonts w:ascii="SimHei" w:eastAsia="SimHei" w:hAnsi="SimHei" w:hint="eastAsia"/>
          <w:lang w:val="en-GB" w:eastAsia="zh-CN"/>
        </w:rPr>
        <w:t>酒</w:t>
      </w:r>
      <w:r w:rsidR="001956A0" w:rsidRPr="000E3430">
        <w:rPr>
          <w:rFonts w:ascii="SimHei" w:eastAsia="SimHei" w:hAnsi="SimHei" w:hint="eastAsia"/>
          <w:lang w:val="en-GB" w:eastAsia="zh-CN"/>
        </w:rPr>
        <w:t xml:space="preserve">柜能够为您和亲友与商业伙伴之间带来友好与活力的氛围。 </w:t>
      </w:r>
    </w:p>
    <w:p w14:paraId="0607FDFA" w14:textId="7E5D99C0" w:rsidR="003F788A" w:rsidRPr="000E3430" w:rsidRDefault="003F788A" w:rsidP="00570A76">
      <w:pPr>
        <w:spacing w:line="360" w:lineRule="auto"/>
        <w:rPr>
          <w:rFonts w:ascii="SimHei" w:eastAsia="SimHei" w:hAnsi="SimHei"/>
          <w:lang w:val="en-GB"/>
        </w:rPr>
      </w:pPr>
    </w:p>
    <w:p w14:paraId="5FAB697C" w14:textId="160B2E3D" w:rsidR="001956A0" w:rsidRPr="000E3430" w:rsidRDefault="0078788C" w:rsidP="00570A76">
      <w:pPr>
        <w:spacing w:line="360" w:lineRule="auto"/>
        <w:rPr>
          <w:rFonts w:ascii="SimHei" w:eastAsia="SimHei" w:hAnsi="SimHei"/>
          <w:lang w:val="en-GB" w:eastAsia="zh-CN"/>
        </w:rPr>
      </w:pPr>
      <w:r w:rsidRPr="000E3430">
        <w:rPr>
          <w:rFonts w:ascii="SimHei" w:eastAsia="SimHei" w:hAnsi="SimHei" w:hint="eastAsia"/>
          <w:lang w:val="en-GB" w:eastAsia="zh-CN"/>
        </w:rPr>
        <w:t>“</w:t>
      </w:r>
      <w:r w:rsidR="001956A0" w:rsidRPr="000E3430">
        <w:rPr>
          <w:rFonts w:ascii="SimHei" w:eastAsia="SimHei" w:hAnsi="SimHei" w:hint="eastAsia"/>
          <w:lang w:val="en-GB" w:eastAsia="zh-CN"/>
        </w:rPr>
        <w:t>劳斯莱斯汽车的香槟</w:t>
      </w:r>
      <w:r w:rsidR="00041964" w:rsidRPr="000E3430">
        <w:rPr>
          <w:rFonts w:ascii="SimHei" w:eastAsia="SimHei" w:hAnsi="SimHei" w:hint="eastAsia"/>
          <w:lang w:val="en-GB" w:eastAsia="zh-CN"/>
        </w:rPr>
        <w:t>酒柜</w:t>
      </w:r>
      <w:r w:rsidR="009E4F70" w:rsidRPr="000E3430">
        <w:rPr>
          <w:rFonts w:ascii="SimHei" w:eastAsia="SimHei" w:hAnsi="SimHei" w:hint="eastAsia"/>
          <w:lang w:val="en-GB" w:eastAsia="zh-CN"/>
        </w:rPr>
        <w:t>是劳斯莱斯汽车配饰中一个具当代气息与社交意味的收藏品。</w:t>
      </w:r>
      <w:r w:rsidRPr="000E3430">
        <w:rPr>
          <w:rFonts w:ascii="SimHei" w:eastAsia="SimHei" w:hAnsi="SimHei" w:hint="eastAsia"/>
          <w:lang w:val="en-GB" w:eastAsia="zh-CN"/>
        </w:rPr>
        <w:t>当中的意义在于设计出结合顶尖机械工程与最佳材质的劳斯莱斯汽车，</w:t>
      </w:r>
      <w:r w:rsidR="00CB072D" w:rsidRPr="000E3430">
        <w:rPr>
          <w:rFonts w:ascii="SimHei" w:eastAsia="SimHei" w:hAnsi="SimHei" w:hint="eastAsia"/>
          <w:lang w:val="en-GB" w:eastAsia="zh-CN"/>
        </w:rPr>
        <w:t>并带给用户</w:t>
      </w:r>
      <w:r w:rsidRPr="000E3430">
        <w:rPr>
          <w:rFonts w:ascii="SimHei" w:eastAsia="SimHei" w:hAnsi="SimHei" w:hint="eastAsia"/>
          <w:lang w:val="en-GB" w:eastAsia="zh-CN"/>
        </w:rPr>
        <w:t>前所未有的拥车体验。</w:t>
      </w:r>
      <w:r w:rsidR="00041964" w:rsidRPr="000E3430">
        <w:rPr>
          <w:rFonts w:ascii="SimHei" w:eastAsia="SimHei" w:hAnsi="SimHei" w:hint="eastAsia"/>
          <w:lang w:val="en-GB" w:eastAsia="zh-CN"/>
        </w:rPr>
        <w:t>香槟酒柜</w:t>
      </w:r>
      <w:r w:rsidRPr="000E3430">
        <w:rPr>
          <w:rFonts w:ascii="SimHei" w:eastAsia="SimHei" w:hAnsi="SimHei" w:hint="eastAsia"/>
          <w:lang w:val="en-GB" w:eastAsia="zh-CN"/>
        </w:rPr>
        <w:t>专门为一些想要把聚会与佳节庆贺以优雅、欢快的方式</w:t>
      </w:r>
      <w:r w:rsidR="00CB072D" w:rsidRPr="000E3430">
        <w:rPr>
          <w:rFonts w:ascii="SimHei" w:eastAsia="SimHei" w:hAnsi="SimHei" w:hint="eastAsia"/>
          <w:lang w:val="en-GB" w:eastAsia="zh-CN"/>
        </w:rPr>
        <w:t>提升到</w:t>
      </w:r>
      <w:r w:rsidRPr="000E3430">
        <w:rPr>
          <w:rFonts w:ascii="SimHei" w:eastAsia="SimHei" w:hAnsi="SimHei" w:hint="eastAsia"/>
          <w:lang w:val="en-GB" w:eastAsia="zh-CN"/>
        </w:rPr>
        <w:t>另一种</w:t>
      </w:r>
      <w:r w:rsidR="00CB072D" w:rsidRPr="000E3430">
        <w:rPr>
          <w:rFonts w:ascii="SimHei" w:eastAsia="SimHei" w:hAnsi="SimHei" w:hint="eastAsia"/>
          <w:lang w:val="en-GB" w:eastAsia="zh-CN"/>
        </w:rPr>
        <w:t>层次</w:t>
      </w:r>
      <w:r w:rsidRPr="000E3430">
        <w:rPr>
          <w:rFonts w:ascii="SimHei" w:eastAsia="SimHei" w:hAnsi="SimHei" w:hint="eastAsia"/>
          <w:lang w:val="en-GB" w:eastAsia="zh-CN"/>
        </w:rPr>
        <w:t>的人士，旨在提供充满无可抗拒吸引力的汽车配件给这类人士。 ”劳斯莱斯汽车定制</w:t>
      </w:r>
      <w:r w:rsidR="00A13FBE" w:rsidRPr="000E3430">
        <w:rPr>
          <w:rFonts w:ascii="SimHei" w:eastAsia="SimHei" w:hAnsi="SimHei" w:hint="eastAsia"/>
          <w:color w:val="1A1A1A"/>
          <w:shd w:val="clear" w:color="auto" w:fill="FFFFFF"/>
          <w:lang w:eastAsia="zh-CN"/>
        </w:rPr>
        <w:t>设计总监</w:t>
      </w:r>
      <w:r w:rsidRPr="000E3430">
        <w:rPr>
          <w:rFonts w:ascii="SimHei" w:eastAsia="SimHei" w:hAnsi="SimHei" w:hint="eastAsia"/>
          <w:lang w:val="en-GB" w:eastAsia="zh-CN"/>
        </w:rPr>
        <w:t>G</w:t>
      </w:r>
      <w:r w:rsidRPr="000E3430">
        <w:rPr>
          <w:rFonts w:ascii="SimHei" w:eastAsia="SimHei" w:hAnsi="SimHei"/>
          <w:lang w:val="en-GB" w:eastAsia="zh-CN"/>
        </w:rPr>
        <w:t>avin Hartley</w:t>
      </w:r>
      <w:r w:rsidRPr="000E3430">
        <w:rPr>
          <w:rFonts w:ascii="SimHei" w:eastAsia="SimHei" w:hAnsi="SimHei" w:hint="eastAsia"/>
          <w:lang w:val="en-GB" w:eastAsia="zh-CN"/>
        </w:rPr>
        <w:t xml:space="preserve">说道。 </w:t>
      </w:r>
    </w:p>
    <w:p w14:paraId="6865B601" w14:textId="77777777" w:rsidR="004D74BF" w:rsidRPr="000E3430" w:rsidRDefault="004D74BF" w:rsidP="00570A76">
      <w:pPr>
        <w:spacing w:line="360" w:lineRule="auto"/>
        <w:rPr>
          <w:rFonts w:ascii="SimHei" w:eastAsia="SimHei" w:hAnsi="SimHei"/>
          <w:lang w:val="en-GB"/>
        </w:rPr>
      </w:pPr>
    </w:p>
    <w:p w14:paraId="21042B04" w14:textId="2FFF8A47" w:rsidR="00F56B7B" w:rsidRPr="000E3430" w:rsidRDefault="00041964" w:rsidP="00570A76">
      <w:pPr>
        <w:spacing w:line="360" w:lineRule="auto"/>
        <w:rPr>
          <w:rFonts w:ascii="SimHei" w:eastAsia="SimHei" w:hAnsi="SimHei"/>
          <w:lang w:val="en-GB" w:eastAsia="zh-CN"/>
        </w:rPr>
      </w:pPr>
      <w:r w:rsidRPr="000E3430">
        <w:rPr>
          <w:rFonts w:ascii="SimHei" w:eastAsia="SimHei" w:hAnsi="SimHei" w:hint="eastAsia"/>
          <w:lang w:val="en-GB" w:eastAsia="zh-CN"/>
        </w:rPr>
        <w:t>香槟酒柜</w:t>
      </w:r>
      <w:r w:rsidR="006D4AFE" w:rsidRPr="000E3430">
        <w:rPr>
          <w:rFonts w:ascii="SimHei" w:eastAsia="SimHei" w:hAnsi="SimHei" w:hint="eastAsia"/>
          <w:lang w:val="en-GB" w:eastAsia="zh-CN"/>
        </w:rPr>
        <w:t>无疑就是劳斯莱斯，它被赋予细腻的关注力与无可比拟工匠精神的承诺，是</w:t>
      </w:r>
      <w:r w:rsidR="000C0F26" w:rsidRPr="000E3430">
        <w:rPr>
          <w:rFonts w:ascii="SimHei" w:eastAsia="SimHei" w:hAnsi="SimHei" w:hint="eastAsia"/>
          <w:lang w:val="en-GB" w:eastAsia="zh-CN"/>
        </w:rPr>
        <w:t>同类中的佼佼者。车盘由经过机器处理的铝和碳钎维制成，内部由天然谷物制成的黑皮革多层包裹，在上印有神秘的</w:t>
      </w:r>
      <w:r w:rsidR="00A13FBE" w:rsidRPr="000E3430">
        <w:rPr>
          <w:rFonts w:ascii="SimHei" w:eastAsia="SimHei" w:hAnsi="SimHei" w:hint="eastAsia"/>
          <w:lang w:val="en-GB" w:eastAsia="zh-CN"/>
        </w:rPr>
        <w:t>“</w:t>
      </w:r>
      <w:r w:rsidR="00A13FBE" w:rsidRPr="000E3430">
        <w:rPr>
          <w:rFonts w:ascii="SimHei" w:eastAsia="SimHei" w:hAnsi="SimHei" w:cs="Arial"/>
          <w:color w:val="222222"/>
          <w:shd w:val="clear" w:color="auto" w:fill="FFFFFF"/>
          <w:lang w:eastAsia="zh-CN"/>
        </w:rPr>
        <w:t>飞天女</w:t>
      </w:r>
      <w:r w:rsidR="00A13FBE" w:rsidRPr="000E3430">
        <w:rPr>
          <w:rFonts w:ascii="SimHei" w:eastAsia="SimHei" w:hAnsi="SimHei" w:cs="SimSun" w:hint="eastAsia"/>
          <w:color w:val="222222"/>
          <w:shd w:val="clear" w:color="auto" w:fill="FFFFFF"/>
          <w:lang w:eastAsia="zh-CN"/>
        </w:rPr>
        <w:t>神”</w:t>
      </w:r>
      <w:r w:rsidR="000C0F26" w:rsidRPr="000E3430">
        <w:rPr>
          <w:rFonts w:ascii="SimHei" w:eastAsia="SimHei" w:hAnsi="SimHei" w:hint="eastAsia"/>
          <w:lang w:val="en-GB" w:eastAsia="zh-CN"/>
        </w:rPr>
        <w:t>图样，并以</w:t>
      </w:r>
      <w:r w:rsidR="002B20BE" w:rsidRPr="000E3430">
        <w:rPr>
          <w:rFonts w:ascii="SimHei" w:eastAsia="SimHei" w:hAnsi="SimHei" w:hint="eastAsia"/>
          <w:lang w:val="en-GB" w:eastAsia="zh-CN"/>
        </w:rPr>
        <w:t>优质汽车中的原材料 -</w:t>
      </w:r>
      <w:r w:rsidR="002B20BE" w:rsidRPr="000E3430">
        <w:rPr>
          <w:rFonts w:ascii="SimHei" w:eastAsia="SimHei" w:hAnsi="SimHei"/>
          <w:lang w:val="en-GB" w:eastAsia="zh-CN"/>
        </w:rPr>
        <w:t xml:space="preserve"> </w:t>
      </w:r>
      <w:r w:rsidR="000C0F26" w:rsidRPr="000E3430">
        <w:rPr>
          <w:rFonts w:ascii="SimHei" w:eastAsia="SimHei" w:hAnsi="SimHei" w:hint="eastAsia"/>
          <w:lang w:val="en-GB" w:eastAsia="zh-CN"/>
        </w:rPr>
        <w:t>都铎橡木镶边</w:t>
      </w:r>
      <w:r w:rsidR="002B20BE" w:rsidRPr="000E3430">
        <w:rPr>
          <w:rFonts w:ascii="SimHei" w:eastAsia="SimHei" w:hAnsi="SimHei" w:hint="eastAsia"/>
          <w:lang w:val="en-GB" w:eastAsia="zh-CN"/>
        </w:rPr>
        <w:t>。理所当然地，如果一个爱车人士希望能够打造定制的色调，这是完全是可能的。</w:t>
      </w:r>
    </w:p>
    <w:p w14:paraId="6AC7BF40" w14:textId="67E06969" w:rsidR="00D31ABF" w:rsidRPr="000E3430" w:rsidRDefault="00D31ABF" w:rsidP="00D31ABF">
      <w:pPr>
        <w:spacing w:line="360" w:lineRule="auto"/>
        <w:rPr>
          <w:rFonts w:ascii="SimHei" w:eastAsia="SimHei" w:hAnsi="SimHei"/>
          <w:lang w:val="en-GB"/>
        </w:rPr>
      </w:pPr>
    </w:p>
    <w:p w14:paraId="0C00E327" w14:textId="1DE4679B" w:rsidR="001C3613" w:rsidRPr="000E3430" w:rsidRDefault="004C2780" w:rsidP="00570A76">
      <w:pPr>
        <w:spacing w:line="360" w:lineRule="auto"/>
        <w:rPr>
          <w:rFonts w:ascii="SimHei" w:eastAsia="SimHei" w:hAnsi="SimHei"/>
          <w:lang w:val="en-GB" w:eastAsia="zh-CN"/>
        </w:rPr>
      </w:pPr>
      <w:r w:rsidRPr="000E3430">
        <w:rPr>
          <w:rFonts w:ascii="SimHei" w:eastAsia="SimHei" w:hAnsi="SimHei" w:hint="eastAsia"/>
          <w:lang w:val="en-GB" w:eastAsia="zh-CN"/>
        </w:rPr>
        <w:t>当按下按钮打开</w:t>
      </w:r>
      <w:r w:rsidR="00041964" w:rsidRPr="000E3430">
        <w:rPr>
          <w:rFonts w:ascii="SimHei" w:eastAsia="SimHei" w:hAnsi="SimHei" w:hint="eastAsia"/>
          <w:lang w:val="en-GB" w:eastAsia="zh-CN"/>
        </w:rPr>
        <w:t>香槟酒柜</w:t>
      </w:r>
      <w:r w:rsidRPr="000E3430">
        <w:rPr>
          <w:rFonts w:ascii="SimHei" w:eastAsia="SimHei" w:hAnsi="SimHei" w:hint="eastAsia"/>
          <w:lang w:val="en-GB" w:eastAsia="zh-CN"/>
        </w:rPr>
        <w:t>时，人们会因为已预设完整的香槟四人组</w:t>
      </w:r>
      <w:r w:rsidR="00CB072D" w:rsidRPr="000E3430">
        <w:rPr>
          <w:rFonts w:ascii="SimHei" w:eastAsia="SimHei" w:hAnsi="SimHei" w:hint="eastAsia"/>
          <w:lang w:val="en-GB" w:eastAsia="zh-CN"/>
        </w:rPr>
        <w:t>酒具</w:t>
      </w:r>
      <w:r w:rsidRPr="000E3430">
        <w:rPr>
          <w:rFonts w:ascii="SimHei" w:eastAsia="SimHei" w:hAnsi="SimHei" w:hint="eastAsia"/>
          <w:lang w:val="en-GB" w:eastAsia="zh-CN"/>
        </w:rPr>
        <w:t>而感受到剧院一般的华丽感。香槟</w:t>
      </w:r>
      <w:r w:rsidR="00041964" w:rsidRPr="000E3430">
        <w:rPr>
          <w:rFonts w:ascii="SimHei" w:eastAsia="SimHei" w:hAnsi="SimHei" w:hint="eastAsia"/>
          <w:lang w:val="en-GB" w:eastAsia="zh-CN"/>
        </w:rPr>
        <w:t>酒柜</w:t>
      </w:r>
      <w:r w:rsidRPr="000E3430">
        <w:rPr>
          <w:rFonts w:ascii="SimHei" w:eastAsia="SimHei" w:hAnsi="SimHei" w:hint="eastAsia"/>
          <w:lang w:val="en-GB" w:eastAsia="zh-CN"/>
        </w:rPr>
        <w:t>的外的内嵌镭射切割不锈钢内衬的都铎橡木盖子则可被转而</w:t>
      </w:r>
      <w:r w:rsidRPr="000E3430">
        <w:rPr>
          <w:rFonts w:ascii="SimHei" w:eastAsia="SimHei" w:hAnsi="SimHei" w:hint="eastAsia"/>
          <w:lang w:val="en-GB" w:eastAsia="zh-CN"/>
        </w:rPr>
        <w:lastRenderedPageBreak/>
        <w:t>用作漂亮的托盘。四张绣上“R</w:t>
      </w:r>
      <w:r w:rsidRPr="000E3430">
        <w:rPr>
          <w:rFonts w:ascii="SimHei" w:eastAsia="SimHei" w:hAnsi="SimHei"/>
          <w:lang w:val="en-GB" w:eastAsia="zh-CN"/>
        </w:rPr>
        <w:t>R”</w:t>
      </w:r>
      <w:r w:rsidRPr="000E3430">
        <w:rPr>
          <w:rFonts w:ascii="SimHei" w:eastAsia="SimHei" w:hAnsi="SimHei" w:hint="eastAsia"/>
          <w:lang w:val="en-GB" w:eastAsia="zh-CN"/>
        </w:rPr>
        <w:t>花押字的棉布餐巾</w:t>
      </w:r>
      <w:r w:rsidR="00CB072D" w:rsidRPr="000E3430">
        <w:rPr>
          <w:rFonts w:ascii="SimHei" w:eastAsia="SimHei" w:hAnsi="SimHei" w:hint="eastAsia"/>
          <w:lang w:val="en-GB" w:eastAsia="zh-CN"/>
        </w:rPr>
        <w:t>整齐</w:t>
      </w:r>
      <w:r w:rsidRPr="000E3430">
        <w:rPr>
          <w:rFonts w:ascii="SimHei" w:eastAsia="SimHei" w:hAnsi="SimHei" w:hint="eastAsia"/>
          <w:lang w:val="en-GB" w:eastAsia="zh-CN"/>
        </w:rPr>
        <w:t>地折叠收纳于</w:t>
      </w:r>
      <w:r w:rsidR="00B73967" w:rsidRPr="000E3430">
        <w:rPr>
          <w:rFonts w:ascii="SimHei" w:eastAsia="SimHei" w:hAnsi="SimHei" w:hint="eastAsia"/>
          <w:lang w:val="en-GB" w:eastAsia="zh-CN"/>
        </w:rPr>
        <w:t xml:space="preserve">刷过一层亮面漆的都铎橡木餐桌桌底。 </w:t>
      </w:r>
    </w:p>
    <w:p w14:paraId="49B419F5" w14:textId="77777777" w:rsidR="00B73967" w:rsidRPr="000E3430" w:rsidRDefault="00B73967" w:rsidP="00570A76">
      <w:pPr>
        <w:spacing w:line="360" w:lineRule="auto"/>
        <w:rPr>
          <w:rFonts w:ascii="SimHei" w:eastAsia="SimHei" w:hAnsi="SimHei"/>
          <w:lang w:val="en-GB" w:eastAsia="zh-CN"/>
        </w:rPr>
      </w:pPr>
    </w:p>
    <w:p w14:paraId="248231F5" w14:textId="4538F57A" w:rsidR="00BE18D2" w:rsidRPr="000E3430" w:rsidRDefault="00F55910" w:rsidP="00570A76">
      <w:pPr>
        <w:spacing w:line="360" w:lineRule="auto"/>
        <w:rPr>
          <w:rFonts w:ascii="SimHei" w:eastAsia="SimHei" w:hAnsi="SimHei"/>
          <w:lang w:val="en-GB" w:eastAsia="zh-CN"/>
        </w:rPr>
      </w:pPr>
      <w:r w:rsidRPr="000E3430">
        <w:rPr>
          <w:rFonts w:ascii="SimHei" w:eastAsia="SimHei" w:hAnsi="SimHei" w:hint="eastAsia"/>
          <w:lang w:val="en-GB" w:eastAsia="zh-CN"/>
        </w:rPr>
        <w:t>香槟</w:t>
      </w:r>
      <w:r w:rsidR="00041964" w:rsidRPr="000E3430">
        <w:rPr>
          <w:rFonts w:ascii="SimHei" w:eastAsia="SimHei" w:hAnsi="SimHei" w:hint="eastAsia"/>
          <w:lang w:val="en-GB" w:eastAsia="zh-CN"/>
        </w:rPr>
        <w:t>酒柜</w:t>
      </w:r>
      <w:r w:rsidRPr="000E3430">
        <w:rPr>
          <w:rFonts w:ascii="SimHei" w:eastAsia="SimHei" w:hAnsi="SimHei" w:hint="eastAsia"/>
          <w:lang w:val="en-GB" w:eastAsia="zh-CN"/>
        </w:rPr>
        <w:t>从中部照明，漂亮地呈现了内置四个手制的水晶香槟酒杯，其排列方式让人想起V</w:t>
      </w:r>
      <w:r w:rsidRPr="000E3430">
        <w:rPr>
          <w:rFonts w:ascii="SimHei" w:eastAsia="SimHei" w:hAnsi="SimHei"/>
          <w:lang w:val="en-GB" w:eastAsia="zh-CN"/>
        </w:rPr>
        <w:t>12</w:t>
      </w:r>
      <w:r w:rsidRPr="000E3430">
        <w:rPr>
          <w:rFonts w:ascii="SimHei" w:eastAsia="SimHei" w:hAnsi="SimHei" w:hint="eastAsia"/>
          <w:lang w:val="en-GB" w:eastAsia="zh-CN"/>
        </w:rPr>
        <w:t>的引擎。每个杯子都非常巧妙地以经打磨、刻上</w:t>
      </w:r>
      <w:r w:rsidRPr="000E3430">
        <w:rPr>
          <w:rFonts w:ascii="SimHei" w:eastAsia="SimHei" w:hAnsi="SimHei"/>
          <w:lang w:val="en-GB" w:eastAsia="zh-CN"/>
        </w:rPr>
        <w:t>”RR”</w:t>
      </w:r>
      <w:r w:rsidRPr="000E3430">
        <w:rPr>
          <w:rFonts w:ascii="SimHei" w:eastAsia="SimHei" w:hAnsi="SimHei" w:hint="eastAsia"/>
          <w:lang w:val="en-GB" w:eastAsia="zh-CN"/>
        </w:rPr>
        <w:t xml:space="preserve">花押字的铝制箱底相连在一起。 </w:t>
      </w:r>
    </w:p>
    <w:p w14:paraId="31C350CE" w14:textId="2738DB5B" w:rsidR="005F3AD8" w:rsidRPr="000E3430" w:rsidRDefault="005F3AD8" w:rsidP="00570A76">
      <w:pPr>
        <w:spacing w:line="360" w:lineRule="auto"/>
        <w:rPr>
          <w:rFonts w:ascii="SimHei" w:eastAsia="SimHei" w:hAnsi="SimHei"/>
          <w:lang w:val="en-GB"/>
        </w:rPr>
      </w:pPr>
    </w:p>
    <w:p w14:paraId="77CB9016" w14:textId="52508696" w:rsidR="00F55910" w:rsidRPr="000E3430" w:rsidRDefault="004230F9" w:rsidP="00570A76">
      <w:pPr>
        <w:spacing w:line="360" w:lineRule="auto"/>
        <w:rPr>
          <w:rFonts w:ascii="SimHei" w:eastAsia="SimHei" w:hAnsi="SimHei"/>
          <w:lang w:val="en-GB" w:eastAsia="zh-CN"/>
        </w:rPr>
      </w:pPr>
      <w:r w:rsidRPr="000E3430">
        <w:rPr>
          <w:rFonts w:ascii="SimHei" w:eastAsia="SimHei" w:hAnsi="SimHei" w:hint="eastAsia"/>
          <w:lang w:val="en-GB" w:eastAsia="zh-CN"/>
        </w:rPr>
        <w:t>香槟</w:t>
      </w:r>
      <w:r w:rsidR="00041964" w:rsidRPr="000E3430">
        <w:rPr>
          <w:rFonts w:ascii="SimHei" w:eastAsia="SimHei" w:hAnsi="SimHei" w:hint="eastAsia"/>
          <w:lang w:val="en-GB" w:eastAsia="zh-CN"/>
        </w:rPr>
        <w:t>酒柜</w:t>
      </w:r>
      <w:r w:rsidRPr="000E3430">
        <w:rPr>
          <w:rFonts w:ascii="SimHei" w:eastAsia="SimHei" w:hAnsi="SimHei" w:hint="eastAsia"/>
          <w:lang w:val="en-GB" w:eastAsia="zh-CN"/>
        </w:rPr>
        <w:t>旁设了两个吊袋，以火红色的劳斯莱斯皮革点缀以让用户承装他们喜欢的香槟、鱼子酱或法式开胃饼。镀上一层黑铝与碳钎维并刻上</w:t>
      </w:r>
      <w:r w:rsidRPr="000E3430">
        <w:rPr>
          <w:rFonts w:ascii="SimHei" w:eastAsia="SimHei" w:hAnsi="SimHei"/>
          <w:lang w:val="en-GB" w:eastAsia="zh-CN"/>
        </w:rPr>
        <w:t>”RR”</w:t>
      </w:r>
      <w:r w:rsidR="00FF0C6A" w:rsidRPr="000E3430">
        <w:rPr>
          <w:rFonts w:ascii="SimHei" w:eastAsia="SimHei" w:hAnsi="SimHei" w:hint="eastAsia"/>
          <w:lang w:val="en-GB" w:eastAsia="zh-CN"/>
        </w:rPr>
        <w:t>徽章</w:t>
      </w:r>
      <w:r w:rsidRPr="000E3430">
        <w:rPr>
          <w:rFonts w:ascii="SimHei" w:eastAsia="SimHei" w:hAnsi="SimHei" w:hint="eastAsia"/>
          <w:lang w:val="en-GB" w:eastAsia="zh-CN"/>
        </w:rPr>
        <w:t xml:space="preserve">的香槟冷藏箱，确保香槟保持在适当的温度中。 </w:t>
      </w:r>
    </w:p>
    <w:p w14:paraId="2CFFCFA5" w14:textId="77777777" w:rsidR="005F3AD8" w:rsidRPr="000E3430" w:rsidRDefault="005F3AD8" w:rsidP="00570A76">
      <w:pPr>
        <w:spacing w:line="360" w:lineRule="auto"/>
        <w:rPr>
          <w:rFonts w:ascii="SimHei" w:eastAsia="SimHei" w:hAnsi="SimHei"/>
          <w:lang w:val="en-GB" w:eastAsia="zh-CN"/>
        </w:rPr>
      </w:pPr>
    </w:p>
    <w:p w14:paraId="414371FD" w14:textId="053B665D" w:rsidR="003C7F9B" w:rsidRPr="000E3430" w:rsidRDefault="001F00AC" w:rsidP="004D74BF">
      <w:pPr>
        <w:spacing w:line="360" w:lineRule="auto"/>
        <w:rPr>
          <w:rFonts w:ascii="SimHei" w:eastAsia="SimHei" w:hAnsi="SimHei"/>
          <w:lang w:val="en-GB" w:eastAsia="zh-CN"/>
        </w:rPr>
      </w:pPr>
      <w:r w:rsidRPr="000E3430">
        <w:rPr>
          <w:rFonts w:ascii="SimHei" w:eastAsia="SimHei" w:hAnsi="SimHei" w:hint="eastAsia"/>
          <w:lang w:val="en-GB" w:eastAsia="zh-CN"/>
        </w:rPr>
        <w:t>我们也提供鱼子酱装置，当中两个斥水的鱼子酱装箱，每个能够收纳一罐30克的鱼子酱，并配上两个俄罗斯烙饼箱，让冰冻的香槟生色不少。两个精致</w:t>
      </w:r>
      <w:r w:rsidR="00A13FBE" w:rsidRPr="000E3430">
        <w:rPr>
          <w:rFonts w:ascii="SimHei" w:eastAsia="SimHei" w:hAnsi="SimHei" w:hint="eastAsia"/>
          <w:lang w:val="en-GB" w:eastAsia="zh-CN"/>
        </w:rPr>
        <w:t>珍珠母</w:t>
      </w:r>
      <w:r w:rsidR="00E74874" w:rsidRPr="000E3430">
        <w:rPr>
          <w:rFonts w:ascii="SimHei" w:eastAsia="SimHei" w:hAnsi="SimHei" w:hint="eastAsia"/>
          <w:lang w:val="en-GB" w:eastAsia="zh-CN"/>
        </w:rPr>
        <w:t>色</w:t>
      </w:r>
      <w:r w:rsidRPr="000E3430">
        <w:rPr>
          <w:rFonts w:ascii="SimHei" w:eastAsia="SimHei" w:hAnsi="SimHei" w:hint="eastAsia"/>
          <w:lang w:val="en-GB" w:eastAsia="zh-CN"/>
        </w:rPr>
        <w:t>的勺，镶上铝制的勺把，放置于吊袋的上方，以让用户能够以一种完整保持鱼子酱风味的方式享用鱼子酱</w:t>
      </w:r>
      <w:r w:rsidR="00FF07E8" w:rsidRPr="000E3430">
        <w:rPr>
          <w:rFonts w:ascii="SimHei" w:eastAsia="SimHei" w:hAnsi="SimHei" w:hint="eastAsia"/>
          <w:lang w:val="en-GB" w:eastAsia="zh-CN"/>
        </w:rPr>
        <w:t xml:space="preserve">。若用户想要以另一种酒具承装香槟招待宾客，我们能够另外安排装备适合冷藏箱的三个瓷碗。 </w:t>
      </w:r>
    </w:p>
    <w:p w14:paraId="634E7174" w14:textId="6AD91A1D" w:rsidR="004D74BF" w:rsidRPr="000E3430" w:rsidRDefault="004D74BF" w:rsidP="004D74BF">
      <w:pPr>
        <w:spacing w:line="360" w:lineRule="auto"/>
        <w:rPr>
          <w:rFonts w:ascii="SimHei" w:eastAsia="SimHei" w:hAnsi="SimHei"/>
          <w:lang w:val="en-GB"/>
        </w:rPr>
      </w:pPr>
      <w:r w:rsidRPr="000E3430">
        <w:rPr>
          <w:rFonts w:ascii="SimHei" w:eastAsia="SimHei" w:hAnsi="SimHei"/>
          <w:lang w:val="en-GB"/>
        </w:rPr>
        <w:t xml:space="preserve"> </w:t>
      </w:r>
    </w:p>
    <w:p w14:paraId="6D61A88C" w14:textId="04FF78CD" w:rsidR="00FF07E8" w:rsidRPr="000E3430" w:rsidRDefault="00FF07E8" w:rsidP="004D74BF">
      <w:pPr>
        <w:spacing w:line="360" w:lineRule="auto"/>
        <w:rPr>
          <w:rFonts w:ascii="SimHei" w:eastAsia="SimHei" w:hAnsi="SimHei"/>
          <w:lang w:val="en-GB" w:eastAsia="zh-CN"/>
        </w:rPr>
      </w:pPr>
      <w:r w:rsidRPr="000E3430">
        <w:rPr>
          <w:rFonts w:ascii="SimHei" w:eastAsia="SimHei" w:hAnsi="SimHei" w:hint="eastAsia"/>
          <w:lang w:val="en-GB" w:eastAsia="zh-CN"/>
        </w:rPr>
        <w:t xml:space="preserve">劳斯莱斯汽车配件收藏品超越奢华汽车个性化定制，并提供非一般的收藏品，以期将个性化的体验提升至劳斯莱斯奢华汽车的等级。 </w:t>
      </w:r>
    </w:p>
    <w:p w14:paraId="5363672D" w14:textId="77777777" w:rsidR="00B95068" w:rsidRPr="000E3430" w:rsidRDefault="00B95068" w:rsidP="004D74BF">
      <w:pPr>
        <w:spacing w:line="360" w:lineRule="auto"/>
        <w:rPr>
          <w:rFonts w:ascii="SimHei" w:eastAsia="SimHei" w:hAnsi="SimHei"/>
          <w:lang w:val="en-GB" w:eastAsia="zh-CN"/>
        </w:rPr>
      </w:pPr>
    </w:p>
    <w:p w14:paraId="57C9F3EA" w14:textId="6B3895B2" w:rsidR="00FF07E8" w:rsidRPr="000E3430" w:rsidRDefault="00FF07E8" w:rsidP="00570A76">
      <w:pPr>
        <w:spacing w:line="360" w:lineRule="auto"/>
        <w:rPr>
          <w:rFonts w:ascii="SimHei" w:eastAsia="SimHei" w:hAnsi="SimHei"/>
          <w:spacing w:val="5"/>
          <w:lang w:eastAsia="zh-CN"/>
        </w:rPr>
      </w:pPr>
      <w:r w:rsidRPr="000E3430">
        <w:rPr>
          <w:rFonts w:ascii="SimHei" w:eastAsia="SimHei" w:hAnsi="SimHei" w:hint="eastAsia"/>
          <w:spacing w:val="5"/>
          <w:lang w:eastAsia="zh-CN"/>
        </w:rPr>
        <w:t>您可</w:t>
      </w:r>
      <w:r w:rsidR="00FF0C6A" w:rsidRPr="000E3430">
        <w:rPr>
          <w:rFonts w:ascii="SimHei" w:eastAsia="SimHei" w:hAnsi="SimHei" w:hint="eastAsia"/>
          <w:spacing w:val="5"/>
          <w:lang w:eastAsia="zh-CN"/>
        </w:rPr>
        <w:t>通过</w:t>
      </w:r>
      <w:r w:rsidRPr="000E3430">
        <w:rPr>
          <w:rFonts w:ascii="SimHei" w:eastAsia="SimHei" w:hAnsi="SimHei" w:hint="eastAsia"/>
          <w:spacing w:val="5"/>
          <w:lang w:eastAsia="zh-CN"/>
        </w:rPr>
        <w:t>劳斯莱斯的代理以</w:t>
      </w:r>
      <w:r w:rsidR="00F27EB5" w:rsidRPr="000E3430">
        <w:rPr>
          <w:rFonts w:ascii="SimHei" w:eastAsia="SimHei" w:hAnsi="SimHei"/>
          <w:spacing w:val="5"/>
          <w:lang w:eastAsia="zh-CN"/>
        </w:rPr>
        <w:t>37,000.00</w:t>
      </w:r>
      <w:r w:rsidR="00FF0C6A" w:rsidRPr="000E3430">
        <w:rPr>
          <w:rFonts w:ascii="SimHei" w:eastAsia="SimHei" w:hAnsi="SimHei" w:hint="eastAsia"/>
          <w:spacing w:val="5"/>
          <w:lang w:eastAsia="zh-CN"/>
        </w:rPr>
        <w:t>英镑</w:t>
      </w:r>
      <w:r w:rsidR="00F27EB5" w:rsidRPr="000E3430">
        <w:rPr>
          <w:rFonts w:ascii="SimHei" w:eastAsia="SimHei" w:hAnsi="SimHei" w:hint="eastAsia"/>
          <w:spacing w:val="5"/>
          <w:lang w:eastAsia="zh-CN"/>
        </w:rPr>
        <w:t>的起始价（不包含本土税）购买</w:t>
      </w:r>
      <w:r w:rsidRPr="000E3430">
        <w:rPr>
          <w:rFonts w:ascii="SimHei" w:eastAsia="SimHei" w:hAnsi="SimHei" w:hint="eastAsia"/>
          <w:spacing w:val="5"/>
          <w:lang w:eastAsia="zh-CN"/>
        </w:rPr>
        <w:t>劳斯莱斯香槟</w:t>
      </w:r>
      <w:r w:rsidR="00041964" w:rsidRPr="000E3430">
        <w:rPr>
          <w:rFonts w:ascii="SimHei" w:eastAsia="SimHei" w:hAnsi="SimHei" w:hint="eastAsia"/>
          <w:spacing w:val="5"/>
          <w:lang w:eastAsia="zh-CN"/>
        </w:rPr>
        <w:t>酒柜。</w:t>
      </w:r>
    </w:p>
    <w:p w14:paraId="24250238" w14:textId="3CCAE8A0" w:rsidR="00F56B7B" w:rsidRPr="000E3430" w:rsidRDefault="00F56B7B" w:rsidP="00570A76">
      <w:pPr>
        <w:spacing w:line="360" w:lineRule="auto"/>
        <w:rPr>
          <w:rFonts w:ascii="SimHei" w:eastAsia="SimHei" w:hAnsi="SimHei"/>
          <w:spacing w:val="5"/>
          <w:lang w:val="en-GB" w:eastAsia="zh-CN"/>
        </w:rPr>
      </w:pPr>
    </w:p>
    <w:p w14:paraId="52D2BB4D" w14:textId="29C20E2C" w:rsidR="00E74874" w:rsidRPr="000E3430" w:rsidRDefault="00E74874" w:rsidP="00570A76">
      <w:pPr>
        <w:spacing w:line="360" w:lineRule="auto"/>
        <w:rPr>
          <w:rFonts w:ascii="SimHei" w:eastAsia="SimHei" w:hAnsi="SimHei"/>
          <w:spacing w:val="5"/>
          <w:lang w:val="en-GB" w:eastAsia="zh-CN"/>
        </w:rPr>
      </w:pPr>
      <w:r w:rsidRPr="000E3430">
        <w:rPr>
          <w:rFonts w:ascii="SimHei" w:eastAsia="SimHei" w:hAnsi="SimHei" w:hint="eastAsia"/>
          <w:spacing w:val="5"/>
          <w:lang w:val="en-GB" w:eastAsia="zh-CN"/>
        </w:rPr>
        <w:t>--完毕--</w:t>
      </w:r>
    </w:p>
    <w:p w14:paraId="2BE29701" w14:textId="7A105A47" w:rsidR="0004304C" w:rsidRPr="000E3430" w:rsidRDefault="0004304C" w:rsidP="0004304C">
      <w:pPr>
        <w:spacing w:line="360" w:lineRule="auto"/>
        <w:rPr>
          <w:rFonts w:ascii="SimHei" w:eastAsia="SimHei" w:hAnsi="SimHei"/>
          <w:u w:color="000000"/>
        </w:rPr>
      </w:pPr>
    </w:p>
    <w:p w14:paraId="60644F8D" w14:textId="77777777" w:rsidR="000E3430" w:rsidRDefault="000E3430" w:rsidP="0004304C">
      <w:pPr>
        <w:spacing w:line="360" w:lineRule="auto"/>
        <w:rPr>
          <w:rFonts w:ascii="SimHei" w:eastAsia="SimHei" w:hAnsi="SimHei" w:cs="Gill Alt One MT Light"/>
          <w:lang w:val="en-GB"/>
        </w:rPr>
      </w:pPr>
    </w:p>
    <w:p w14:paraId="672D013D" w14:textId="77777777" w:rsidR="000E3430" w:rsidRDefault="000E3430" w:rsidP="0004304C">
      <w:pPr>
        <w:spacing w:line="360" w:lineRule="auto"/>
        <w:rPr>
          <w:rFonts w:ascii="SimHei" w:eastAsia="SimHei" w:hAnsi="SimHei" w:cs="Gill Alt One MT Light"/>
          <w:lang w:val="en-GB"/>
        </w:rPr>
      </w:pPr>
    </w:p>
    <w:p w14:paraId="44955C6C" w14:textId="77777777" w:rsidR="000E3430" w:rsidRDefault="000E3430" w:rsidP="0004304C">
      <w:pPr>
        <w:spacing w:line="360" w:lineRule="auto"/>
        <w:rPr>
          <w:rFonts w:ascii="SimHei" w:eastAsia="SimHei" w:hAnsi="SimHei" w:cs="Gill Alt One MT Light"/>
          <w:lang w:val="en-GB"/>
        </w:rPr>
      </w:pPr>
    </w:p>
    <w:p w14:paraId="31077E37" w14:textId="77777777" w:rsidR="000E3430" w:rsidRPr="000E3430" w:rsidRDefault="000E3430" w:rsidP="0004304C">
      <w:pPr>
        <w:spacing w:line="360" w:lineRule="auto"/>
        <w:rPr>
          <w:rFonts w:ascii="SimHei" w:eastAsia="SimHei" w:hAnsi="SimHei" w:cs="Gill Alt One MT Light"/>
          <w:lang w:val="en-GB"/>
        </w:rPr>
      </w:pPr>
    </w:p>
    <w:p w14:paraId="5EBFBCF3" w14:textId="23511E9E" w:rsidR="00F27EB5" w:rsidRPr="000E3430" w:rsidRDefault="000E3430" w:rsidP="0004304C">
      <w:pPr>
        <w:spacing w:line="360" w:lineRule="auto"/>
        <w:rPr>
          <w:rFonts w:ascii="SimHei" w:eastAsia="SimHei" w:hAnsi="SimHei" w:cs="Gill Alt One MT Light"/>
          <w:lang w:val="en-GB"/>
        </w:rPr>
      </w:pPr>
      <w:r w:rsidRPr="000E3430">
        <w:rPr>
          <w:rFonts w:ascii="SimHei" w:eastAsia="SimHei" w:hAnsi="SimHei" w:hint="eastAsia"/>
          <w:b/>
          <w:bCs/>
          <w:u w:val="single"/>
          <w:lang w:val="en-GB" w:eastAsia="zh-CN"/>
        </w:rPr>
        <w:t>编辑</w:t>
      </w:r>
      <w:r w:rsidRPr="000E3430">
        <w:rPr>
          <w:rFonts w:ascii="SimHei" w:eastAsia="SimHei" w:hAnsi="SimHei" w:hint="eastAsia"/>
          <w:b/>
          <w:color w:val="000000" w:themeColor="text1"/>
          <w:u w:val="single"/>
          <w:lang w:val="en-GB" w:eastAsia="zh-CN"/>
        </w:rPr>
        <w:t>信息</w:t>
      </w:r>
      <w:r w:rsidRPr="000E3430">
        <w:rPr>
          <w:rFonts w:ascii="SimHei" w:eastAsia="SimHei" w:hAnsi="SimHei"/>
          <w:b/>
          <w:bCs/>
          <w:u w:val="single"/>
          <w:lang w:val="en-GB" w:eastAsia="zh-CN"/>
        </w:rPr>
        <w:t>:</w:t>
      </w:r>
    </w:p>
    <w:p w14:paraId="0DA8BC27" w14:textId="69A1AD29" w:rsidR="00F27EB5" w:rsidRPr="000E3430" w:rsidRDefault="00F27EB5" w:rsidP="00F27EB5">
      <w:pPr>
        <w:spacing w:line="360" w:lineRule="auto"/>
        <w:rPr>
          <w:rFonts w:ascii="SimHei" w:eastAsia="SimHei" w:hAnsi="SimHei" w:cs="Gill Alt One MT Light"/>
          <w:bCs/>
          <w:bdr w:val="nil"/>
          <w:lang w:val="en-GB" w:eastAsia="zh-CN"/>
        </w:rPr>
      </w:pPr>
      <w:r w:rsidRPr="000E3430">
        <w:rPr>
          <w:rFonts w:ascii="SimHei" w:eastAsia="SimHei" w:hAnsi="SimHei" w:cs="Gill Alt One MT Light" w:hint="eastAsia"/>
          <w:bCs/>
          <w:bdr w:val="nil"/>
          <w:lang w:val="en-GB" w:eastAsia="zh-CN"/>
        </w:rPr>
        <w:t xml:space="preserve">宝马集团全权控股劳斯莱斯汽车完全独立于飞机引擎与推动系统制造商劳斯莱斯私人有限公司。超过2000位男性和女性技职职员在劳斯莱斯汽车总公司与西萨塞斯克，古德伍德的生产部里工作。在这世界上，古德伍德是劳斯莱斯手制奢华汽车的唯一所在地。 </w:t>
      </w:r>
    </w:p>
    <w:p w14:paraId="467F9843" w14:textId="77777777" w:rsidR="0004304C" w:rsidRPr="000E3430" w:rsidRDefault="0004304C" w:rsidP="0004304C">
      <w:pPr>
        <w:jc w:val="both"/>
        <w:rPr>
          <w:rFonts w:ascii="SimHei" w:eastAsia="SimHei" w:hAnsi="SimHei"/>
          <w:b/>
          <w:u w:val="single"/>
          <w:lang w:val="en-GB"/>
        </w:rPr>
      </w:pPr>
    </w:p>
    <w:p w14:paraId="2801137D" w14:textId="77777777" w:rsidR="003C7F9B" w:rsidRPr="000E3430" w:rsidRDefault="003C7F9B" w:rsidP="0004304C">
      <w:pPr>
        <w:jc w:val="both"/>
        <w:rPr>
          <w:rFonts w:ascii="SimHei" w:eastAsia="SimHei" w:hAnsi="SimHei"/>
          <w:b/>
          <w:u w:val="single"/>
          <w:lang w:val="en-GB"/>
        </w:rPr>
      </w:pPr>
    </w:p>
    <w:p w14:paraId="4C557162" w14:textId="217C2A5B" w:rsidR="003C7F9B" w:rsidRPr="000E3430" w:rsidRDefault="000E3430" w:rsidP="000E3430">
      <w:pPr>
        <w:rPr>
          <w:rFonts w:ascii="SimHei" w:eastAsia="SimHei" w:hAnsi="SimHei"/>
          <w:b/>
          <w:u w:val="single"/>
          <w:lang w:eastAsia="zh-CN"/>
        </w:rPr>
      </w:pPr>
      <w:r w:rsidRPr="000E3430">
        <w:rPr>
          <w:rFonts w:ascii="SimHei" w:eastAsia="SimHei" w:hAnsi="SimHei" w:hint="eastAsia"/>
          <w:b/>
          <w:u w:val="single"/>
          <w:lang w:eastAsia="zh-CN"/>
        </w:rPr>
        <w:t xml:space="preserve">详细资讯: </w:t>
      </w:r>
    </w:p>
    <w:p w14:paraId="04EBA7AE" w14:textId="77777777" w:rsidR="003C7F9B" w:rsidRPr="000E3430" w:rsidRDefault="003C7F9B" w:rsidP="0004304C">
      <w:pPr>
        <w:jc w:val="both"/>
        <w:rPr>
          <w:rFonts w:ascii="SimHei" w:eastAsia="SimHei" w:hAnsi="SimHei"/>
          <w:b/>
          <w:u w:val="single"/>
          <w:lang w:val="en-GB"/>
        </w:rPr>
      </w:pPr>
    </w:p>
    <w:p w14:paraId="5F8C60FA" w14:textId="7A7CF062" w:rsidR="003C7F9B" w:rsidRPr="000E3430" w:rsidRDefault="00F27EB5" w:rsidP="00F27EB5">
      <w:pPr>
        <w:jc w:val="both"/>
        <w:rPr>
          <w:rFonts w:ascii="SimHei" w:eastAsia="SimHei" w:hAnsi="SimHei"/>
          <w:b/>
          <w:lang w:val="en-GB" w:eastAsia="zh-CN"/>
        </w:rPr>
      </w:pPr>
      <w:r w:rsidRPr="000E3430">
        <w:rPr>
          <w:rStyle w:val="Hyperlink1"/>
          <w:rFonts w:ascii="SimHei" w:eastAsia="SimHei" w:hAnsi="SimHei" w:cs="Times New Roman"/>
          <w:color w:val="auto"/>
          <w:sz w:val="24"/>
          <w:szCs w:val="24"/>
          <w:u w:val="none"/>
          <w:lang w:val="en-GB" w:eastAsia="zh-CN"/>
        </w:rPr>
        <w:t>您可在我们的媒体网站 – Press Club 寻获我们所有的新闻消息、刊物以及一些列精选的高清可供下载的照片和视频页脚。您也能够从我们的Twitter和Instagram上找到我们通讯团队的联系方式</w:t>
      </w:r>
      <w:r w:rsidR="00FF0C6A" w:rsidRPr="000E3430">
        <w:rPr>
          <w:rStyle w:val="Hyperlink1"/>
          <w:rFonts w:ascii="SimHei" w:eastAsia="SimHei" w:hAnsi="SimHei" w:cs="Times New Roman"/>
          <w:color w:val="auto"/>
          <w:sz w:val="24"/>
          <w:szCs w:val="24"/>
          <w:u w:val="none"/>
          <w:lang w:val="en-GB" w:eastAsia="zh-CN"/>
        </w:rPr>
        <w:t>。</w:t>
      </w:r>
    </w:p>
    <w:p w14:paraId="27713B73" w14:textId="77777777" w:rsidR="003C7F9B" w:rsidRPr="000E3430" w:rsidRDefault="003C7F9B" w:rsidP="0004304C">
      <w:pPr>
        <w:jc w:val="both"/>
        <w:rPr>
          <w:rFonts w:ascii="SimHei" w:eastAsia="SimHei" w:hAnsi="SimHei"/>
          <w:b/>
          <w:u w:val="single"/>
          <w:lang w:val="en-GB" w:eastAsia="zh-CN"/>
        </w:rPr>
      </w:pPr>
    </w:p>
    <w:p w14:paraId="4846E322" w14:textId="530BAC59" w:rsidR="0004304C" w:rsidRPr="000E3430" w:rsidRDefault="0004304C" w:rsidP="001B4FA0">
      <w:pPr>
        <w:jc w:val="both"/>
        <w:rPr>
          <w:rFonts w:ascii="SimHei" w:eastAsia="SimHei" w:hAnsi="SimHei"/>
          <w:lang w:val="en-GB" w:eastAsia="zh-CN"/>
        </w:rPr>
      </w:pPr>
    </w:p>
    <w:p w14:paraId="7242C780" w14:textId="06EC7150" w:rsidR="00D6366E" w:rsidRDefault="00D6366E" w:rsidP="001B4FA0">
      <w:pPr>
        <w:jc w:val="both"/>
        <w:rPr>
          <w:rFonts w:ascii="SimHei" w:eastAsia="SimHei" w:hAnsi="SimHei"/>
          <w:b/>
          <w:u w:val="single"/>
          <w:lang w:val="en-GB" w:eastAsia="zh-CN"/>
        </w:rPr>
      </w:pPr>
    </w:p>
    <w:p w14:paraId="37C3CE9F" w14:textId="6DDA8B51" w:rsidR="00D6366E" w:rsidRDefault="00D6366E" w:rsidP="001B4FA0">
      <w:pPr>
        <w:jc w:val="both"/>
        <w:rPr>
          <w:rFonts w:ascii="SimHei" w:eastAsia="SimHei" w:hAnsi="SimHei"/>
          <w:b/>
          <w:u w:val="single"/>
          <w:lang w:val="en-GB" w:eastAsia="zh-CN"/>
        </w:rPr>
      </w:pPr>
    </w:p>
    <w:p w14:paraId="4B867E5A" w14:textId="77777777" w:rsidR="00D6366E" w:rsidRPr="00D53E1D" w:rsidRDefault="00D6366E" w:rsidP="00D6366E">
      <w:pPr>
        <w:jc w:val="both"/>
        <w:rPr>
          <w:rFonts w:ascii="Gill Alt One MT Light" w:hAnsi="Gill Alt One MT Light"/>
          <w:b/>
          <w:color w:val="000000" w:themeColor="text1"/>
          <w:sz w:val="22"/>
          <w:szCs w:val="22"/>
          <w:u w:val="single"/>
          <w:lang w:val="en-GB"/>
        </w:rPr>
      </w:pPr>
      <w:r w:rsidRPr="00D53E1D">
        <w:rPr>
          <w:rFonts w:ascii="Gill Alt One MT Light" w:hAnsi="Gill Alt One MT Light"/>
          <w:b/>
          <w:color w:val="000000" w:themeColor="text1"/>
          <w:sz w:val="22"/>
          <w:szCs w:val="22"/>
          <w:u w:val="single"/>
          <w:lang w:val="en-GB"/>
        </w:rPr>
        <w:t>Contacts:</w:t>
      </w:r>
    </w:p>
    <w:p w14:paraId="01AA1917" w14:textId="77777777" w:rsidR="00D6366E" w:rsidRPr="00D53E1D" w:rsidRDefault="00D6366E" w:rsidP="00D6366E">
      <w:pPr>
        <w:jc w:val="both"/>
        <w:rPr>
          <w:rFonts w:ascii="Gill Alt One MT Light" w:hAnsi="Gill Alt One MT Light"/>
          <w:b/>
          <w:color w:val="000000" w:themeColor="text1"/>
          <w:sz w:val="22"/>
          <w:szCs w:val="22"/>
          <w:lang w:val="en-GB"/>
        </w:rPr>
      </w:pPr>
    </w:p>
    <w:p w14:paraId="75914B63" w14:textId="77777777" w:rsidR="00D6366E" w:rsidRPr="00D53E1D" w:rsidRDefault="00D6366E" w:rsidP="00D6366E">
      <w:pPr>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Goodwood </w:t>
      </w:r>
    </w:p>
    <w:p w14:paraId="62061278" w14:textId="77777777" w:rsidR="00D6366E" w:rsidRPr="00D53E1D" w:rsidRDefault="00D6366E" w:rsidP="00D6366E">
      <w:pPr>
        <w:jc w:val="both"/>
        <w:rPr>
          <w:rFonts w:ascii="Gill Alt One MT Light" w:hAnsi="Gill Alt One MT Light"/>
          <w:b/>
          <w:color w:val="000000" w:themeColor="text1"/>
          <w:sz w:val="22"/>
          <w:szCs w:val="22"/>
          <w:lang w:val="en-GB"/>
        </w:rPr>
      </w:pPr>
    </w:p>
    <w:p w14:paraId="1DFF7491" w14:textId="77777777" w:rsidR="00D6366E" w:rsidRPr="00D53E1D" w:rsidRDefault="00D6366E" w:rsidP="00D6366E">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Director of Global Communications </w:t>
      </w:r>
    </w:p>
    <w:p w14:paraId="6C279286" w14:textId="77777777" w:rsidR="00D6366E" w:rsidRPr="00D53E1D" w:rsidRDefault="00D6366E" w:rsidP="00D6366E">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Richard Carter </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384060</w:t>
      </w:r>
      <w:r w:rsidRPr="00D53E1D">
        <w:rPr>
          <w:rFonts w:ascii="Gill Alt One MT Light" w:hAnsi="Gill Alt One MT Light"/>
          <w:color w:val="000000" w:themeColor="text1"/>
          <w:sz w:val="22"/>
          <w:szCs w:val="22"/>
          <w:lang w:val="en-GB"/>
        </w:rPr>
        <w:tab/>
      </w:r>
      <w:hyperlink r:id="rId7" w:history="1">
        <w:r w:rsidRPr="00D53E1D">
          <w:rPr>
            <w:rFonts w:ascii="Gill Alt One MT Light" w:hAnsi="Gill Alt One MT Light"/>
            <w:color w:val="000000" w:themeColor="text1"/>
            <w:sz w:val="22"/>
            <w:szCs w:val="22"/>
            <w:u w:val="single"/>
            <w:lang w:val="en-GB"/>
          </w:rPr>
          <w:t>richard.carter@rolls-roycemotorcars.com</w:t>
        </w:r>
      </w:hyperlink>
    </w:p>
    <w:p w14:paraId="452D1331" w14:textId="77777777" w:rsidR="00D6366E" w:rsidRPr="00D53E1D" w:rsidRDefault="00D6366E" w:rsidP="00D6366E">
      <w:pPr>
        <w:rPr>
          <w:rFonts w:ascii="Gill Alt One MT Light" w:hAnsi="Gill Alt One MT Light"/>
          <w:color w:val="000000" w:themeColor="text1"/>
          <w:sz w:val="22"/>
          <w:szCs w:val="22"/>
          <w:lang w:val="en-GB"/>
        </w:rPr>
      </w:pPr>
    </w:p>
    <w:p w14:paraId="6D462A05" w14:textId="77777777" w:rsidR="00D6366E" w:rsidRPr="00D53E1D" w:rsidRDefault="00D6366E" w:rsidP="00D6366E">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Corporate Relations, Heritage and Philanthropy</w:t>
      </w:r>
    </w:p>
    <w:p w14:paraId="37C6FF3F" w14:textId="77777777" w:rsidR="00D6366E" w:rsidRPr="00D53E1D" w:rsidRDefault="00D6366E" w:rsidP="00D6366E">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Andrew Ball</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384064</w:t>
      </w:r>
      <w:r w:rsidRPr="00D53E1D">
        <w:rPr>
          <w:rFonts w:ascii="Gill Alt One MT Light" w:hAnsi="Gill Alt One MT Light"/>
          <w:color w:val="000000" w:themeColor="text1"/>
          <w:sz w:val="22"/>
          <w:szCs w:val="22"/>
          <w:lang w:val="en-GB"/>
        </w:rPr>
        <w:tab/>
      </w:r>
      <w:hyperlink r:id="rId8" w:history="1">
        <w:r w:rsidRPr="00D53E1D">
          <w:rPr>
            <w:rFonts w:ascii="Gill Alt One MT Light" w:hAnsi="Gill Alt One MT Light"/>
            <w:color w:val="000000" w:themeColor="text1"/>
            <w:sz w:val="22"/>
            <w:szCs w:val="22"/>
            <w:u w:val="single"/>
            <w:lang w:val="en-GB"/>
          </w:rPr>
          <w:t>andrew.ball@rolls-roycemotorcars.com</w:t>
        </w:r>
      </w:hyperlink>
      <w:r w:rsidRPr="00D53E1D">
        <w:rPr>
          <w:rFonts w:ascii="Gill Alt One MT Light" w:hAnsi="Gill Alt One MT Light"/>
          <w:color w:val="000000" w:themeColor="text1"/>
          <w:sz w:val="22"/>
          <w:szCs w:val="22"/>
          <w:lang w:val="en-GB"/>
        </w:rPr>
        <w:t xml:space="preserve"> </w:t>
      </w:r>
    </w:p>
    <w:p w14:paraId="683AF06C" w14:textId="77777777" w:rsidR="00D6366E" w:rsidRPr="00D53E1D" w:rsidRDefault="00D6366E" w:rsidP="00D6366E">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 </w:t>
      </w:r>
    </w:p>
    <w:p w14:paraId="38264596" w14:textId="77777777" w:rsidR="00D6366E" w:rsidRPr="00D53E1D" w:rsidRDefault="00D6366E" w:rsidP="00D6366E">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Lifestyle Communications</w:t>
      </w:r>
    </w:p>
    <w:p w14:paraId="2F4869FA" w14:textId="77777777" w:rsidR="00D6366E" w:rsidRPr="00D53E1D" w:rsidRDefault="00D6366E" w:rsidP="00D6366E">
      <w:pPr>
        <w:rPr>
          <w:rFonts w:ascii="Gill Alt One MT Light" w:hAnsi="Gill Alt One MT Light"/>
          <w:color w:val="000000" w:themeColor="text1"/>
          <w:sz w:val="22"/>
          <w:szCs w:val="22"/>
          <w:u w:val="single"/>
          <w:lang w:val="en-GB"/>
        </w:rPr>
      </w:pPr>
      <w:r w:rsidRPr="00D53E1D">
        <w:rPr>
          <w:rFonts w:ascii="Gill Alt One MT Light" w:hAnsi="Gill Alt One MT Light"/>
          <w:color w:val="000000" w:themeColor="text1"/>
          <w:sz w:val="22"/>
          <w:szCs w:val="22"/>
          <w:lang w:val="en-GB"/>
        </w:rPr>
        <w:t>Emma Rickett</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384061</w:t>
      </w:r>
      <w:r w:rsidRPr="00D53E1D">
        <w:rPr>
          <w:rFonts w:ascii="Gill Alt One MT Light" w:hAnsi="Gill Alt One MT Light"/>
          <w:color w:val="000000" w:themeColor="text1"/>
          <w:sz w:val="22"/>
          <w:szCs w:val="22"/>
          <w:lang w:val="en-GB"/>
        </w:rPr>
        <w:tab/>
      </w:r>
      <w:hyperlink r:id="rId9" w:history="1">
        <w:r w:rsidRPr="00D53E1D">
          <w:rPr>
            <w:rFonts w:ascii="Gill Alt One MT Light" w:hAnsi="Gill Alt One MT Light"/>
            <w:color w:val="000000" w:themeColor="text1"/>
            <w:sz w:val="22"/>
            <w:szCs w:val="22"/>
            <w:u w:val="single"/>
            <w:lang w:val="en-GB"/>
          </w:rPr>
          <w:t>emma.rickett@rolls-roycemotorcars.com</w:t>
        </w:r>
      </w:hyperlink>
    </w:p>
    <w:p w14:paraId="08167789" w14:textId="77777777" w:rsidR="00D6366E" w:rsidRPr="00D53E1D" w:rsidRDefault="00D6366E" w:rsidP="00D6366E">
      <w:pPr>
        <w:rPr>
          <w:rFonts w:ascii="Gill Alt One MT Light" w:hAnsi="Gill Alt One MT Light"/>
          <w:color w:val="000000" w:themeColor="text1"/>
          <w:sz w:val="22"/>
          <w:szCs w:val="22"/>
          <w:lang w:val="en-GB"/>
        </w:rPr>
      </w:pPr>
    </w:p>
    <w:p w14:paraId="60F482D5" w14:textId="77777777" w:rsidR="00D6366E" w:rsidRPr="00D53E1D" w:rsidRDefault="00D6366E" w:rsidP="00D6366E">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Global Product PR Manager</w:t>
      </w:r>
    </w:p>
    <w:p w14:paraId="1F4C0AD6" w14:textId="77777777" w:rsidR="00D6366E" w:rsidRPr="00D53E1D" w:rsidRDefault="00D6366E" w:rsidP="00D6366E">
      <w:pPr>
        <w:rPr>
          <w:rStyle w:val="Hyperlink3"/>
          <w:color w:val="000000" w:themeColor="text1"/>
          <w:sz w:val="22"/>
          <w:szCs w:val="22"/>
          <w:lang w:val="en-GB"/>
        </w:rPr>
      </w:pPr>
      <w:r w:rsidRPr="00D53E1D">
        <w:rPr>
          <w:rFonts w:ascii="Gill Alt One MT Light" w:hAnsi="Gill Alt One MT Light"/>
          <w:color w:val="000000" w:themeColor="text1"/>
          <w:sz w:val="22"/>
          <w:szCs w:val="22"/>
          <w:lang w:val="en-GB"/>
        </w:rPr>
        <w:t xml:space="preserve">Sarah Pelling       </w:t>
      </w:r>
      <w:r w:rsidRPr="00D53E1D">
        <w:rPr>
          <w:rFonts w:ascii="Gill Alt One MT Light" w:hAnsi="Gill Alt One MT Light"/>
          <w:color w:val="000000" w:themeColor="text1"/>
          <w:sz w:val="22"/>
          <w:szCs w:val="22"/>
          <w:lang w:val="en-GB"/>
        </w:rPr>
        <w:tab/>
        <w:t xml:space="preserve">+44 (0) 7815 245094 </w:t>
      </w:r>
      <w:r w:rsidRPr="00D53E1D">
        <w:rPr>
          <w:rFonts w:ascii="Gill Alt One MT Light" w:hAnsi="Gill Alt One MT Light"/>
          <w:color w:val="000000" w:themeColor="text1"/>
          <w:sz w:val="22"/>
          <w:szCs w:val="22"/>
          <w:lang w:val="en-GB"/>
        </w:rPr>
        <w:tab/>
      </w:r>
      <w:hyperlink r:id="rId10" w:history="1">
        <w:r w:rsidRPr="00D53E1D">
          <w:rPr>
            <w:rStyle w:val="Hyperlink3"/>
            <w:color w:val="000000" w:themeColor="text1"/>
            <w:sz w:val="22"/>
            <w:szCs w:val="22"/>
            <w:lang w:val="en-GB"/>
          </w:rPr>
          <w:t>sarah.pelling@rolls-roycemotorcars.com</w:t>
        </w:r>
      </w:hyperlink>
    </w:p>
    <w:p w14:paraId="434864F8" w14:textId="77777777" w:rsidR="00D6366E" w:rsidRPr="00D53E1D" w:rsidRDefault="00D6366E" w:rsidP="00D6366E">
      <w:pPr>
        <w:rPr>
          <w:rFonts w:ascii="Gill Alt One MT Light" w:eastAsia="Gill Alt One MT Light" w:hAnsi="Gill Alt One MT Light" w:cs="Gill Alt One MT Light"/>
          <w:color w:val="000000" w:themeColor="text1"/>
          <w:sz w:val="22"/>
          <w:szCs w:val="22"/>
          <w:u w:val="single" w:color="0000FF"/>
          <w:lang w:val="en-GB"/>
        </w:rPr>
      </w:pPr>
    </w:p>
    <w:p w14:paraId="4B5664E5" w14:textId="77777777" w:rsidR="00D6366E" w:rsidRPr="00D53E1D" w:rsidRDefault="00D6366E" w:rsidP="00D6366E">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Digital, Online &amp; Social PR Communications</w:t>
      </w:r>
    </w:p>
    <w:p w14:paraId="4C69871F" w14:textId="77777777" w:rsidR="00D6366E" w:rsidRPr="00D53E1D" w:rsidRDefault="00D6366E" w:rsidP="00D6366E">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Terence Church</w:t>
      </w:r>
      <w:r w:rsidRPr="00D53E1D">
        <w:rPr>
          <w:rFonts w:ascii="Gill Alt One MT Light" w:hAnsi="Gill Alt One MT Light"/>
          <w:color w:val="000000" w:themeColor="text1"/>
          <w:sz w:val="22"/>
          <w:szCs w:val="22"/>
          <w:lang w:val="en-GB"/>
        </w:rPr>
        <w:tab/>
        <w:t>+44 (0) 7815 245930</w:t>
      </w:r>
      <w:r w:rsidRPr="00D53E1D">
        <w:rPr>
          <w:rFonts w:ascii="Gill Alt One MT Light" w:hAnsi="Gill Alt One MT Light"/>
          <w:color w:val="000000" w:themeColor="text1"/>
          <w:sz w:val="22"/>
          <w:szCs w:val="22"/>
          <w:lang w:val="en-GB"/>
        </w:rPr>
        <w:tab/>
      </w:r>
      <w:r>
        <w:rPr>
          <w:rFonts w:ascii="Gill Alt One MT Light" w:hAnsi="Gill Alt One MT Light"/>
          <w:color w:val="000000" w:themeColor="text1"/>
          <w:sz w:val="22"/>
          <w:szCs w:val="22"/>
          <w:lang w:val="en-GB"/>
        </w:rPr>
        <w:tab/>
      </w:r>
      <w:hyperlink r:id="rId11" w:history="1">
        <w:r w:rsidRPr="00D53E1D">
          <w:rPr>
            <w:rStyle w:val="Hyperlink"/>
            <w:rFonts w:ascii="Gill Alt One MT Light" w:hAnsi="Gill Alt One MT Light"/>
            <w:color w:val="000000" w:themeColor="text1"/>
            <w:sz w:val="22"/>
            <w:szCs w:val="22"/>
            <w:lang w:val="en-GB"/>
          </w:rPr>
          <w:t>terence.church@rolls-roycemotorcars.com</w:t>
        </w:r>
      </w:hyperlink>
      <w:r w:rsidRPr="00D53E1D">
        <w:rPr>
          <w:rFonts w:ascii="Gill Alt One MT Light" w:hAnsi="Gill Alt One MT Light"/>
          <w:color w:val="000000" w:themeColor="text1"/>
          <w:sz w:val="22"/>
          <w:szCs w:val="22"/>
          <w:lang w:val="en-GB"/>
        </w:rPr>
        <w:t xml:space="preserve"> </w:t>
      </w:r>
    </w:p>
    <w:p w14:paraId="0771999D" w14:textId="77777777" w:rsidR="00D6366E" w:rsidRPr="00D53E1D" w:rsidRDefault="00D6366E" w:rsidP="00D6366E">
      <w:pPr>
        <w:contextualSpacing/>
        <w:jc w:val="both"/>
        <w:rPr>
          <w:rFonts w:ascii="Gill Alt One MT Light" w:hAnsi="Gill Alt One MT Light"/>
          <w:b/>
          <w:color w:val="000000" w:themeColor="text1"/>
          <w:sz w:val="22"/>
          <w:szCs w:val="22"/>
          <w:lang w:val="en-GB"/>
        </w:rPr>
      </w:pPr>
    </w:p>
    <w:p w14:paraId="2C1EDE59" w14:textId="77777777" w:rsidR="00D6366E" w:rsidRPr="00D53E1D" w:rsidRDefault="00D6366E" w:rsidP="00D6366E">
      <w:pPr>
        <w:jc w:val="both"/>
        <w:rPr>
          <w:rFonts w:ascii="Gill Alt One MT Light" w:hAnsi="Gill Alt One MT Light"/>
          <w:b/>
          <w:color w:val="000000" w:themeColor="text1"/>
          <w:sz w:val="22"/>
          <w:szCs w:val="22"/>
          <w:lang w:val="en-GB"/>
        </w:rPr>
      </w:pPr>
    </w:p>
    <w:p w14:paraId="3744CCA8" w14:textId="77777777" w:rsidR="00D6366E" w:rsidRPr="00D53E1D" w:rsidRDefault="00D6366E" w:rsidP="00D6366E">
      <w:pPr>
        <w:jc w:val="both"/>
        <w:rPr>
          <w:rFonts w:ascii="Gill Alt One MT Light" w:hAnsi="Gill Alt One MT Light"/>
          <w:b/>
          <w:color w:val="000000" w:themeColor="text1"/>
          <w:sz w:val="22"/>
          <w:szCs w:val="22"/>
          <w:lang w:val="en-GB"/>
        </w:rPr>
      </w:pPr>
    </w:p>
    <w:p w14:paraId="656C1814" w14:textId="77777777" w:rsidR="00D6366E" w:rsidRPr="00D53E1D" w:rsidRDefault="00D6366E" w:rsidP="00D6366E">
      <w:pPr>
        <w:jc w:val="both"/>
        <w:rPr>
          <w:rFonts w:ascii="Gill Alt One MT Light" w:hAnsi="Gill Alt One MT Light"/>
          <w:b/>
          <w:color w:val="000000" w:themeColor="text1"/>
          <w:sz w:val="22"/>
          <w:szCs w:val="22"/>
          <w:lang w:val="en-GB"/>
        </w:rPr>
      </w:pPr>
    </w:p>
    <w:p w14:paraId="7EE4A94E" w14:textId="77777777" w:rsidR="00D6366E" w:rsidRPr="00D53E1D" w:rsidRDefault="00D6366E" w:rsidP="00D6366E">
      <w:pPr>
        <w:jc w:val="both"/>
        <w:rPr>
          <w:rFonts w:ascii="Gill Alt One MT Light" w:hAnsi="Gill Alt One MT Light"/>
          <w:b/>
          <w:color w:val="000000" w:themeColor="text1"/>
          <w:sz w:val="22"/>
          <w:szCs w:val="22"/>
          <w:lang w:val="en-GB"/>
        </w:rPr>
      </w:pPr>
    </w:p>
    <w:p w14:paraId="254000B6" w14:textId="77777777" w:rsidR="00D6366E" w:rsidRPr="00D53E1D" w:rsidRDefault="00D6366E" w:rsidP="00D6366E">
      <w:pPr>
        <w:jc w:val="both"/>
        <w:rPr>
          <w:rFonts w:ascii="Gill Alt One MT Light" w:hAnsi="Gill Alt One MT Light"/>
          <w:b/>
          <w:color w:val="000000" w:themeColor="text1"/>
          <w:sz w:val="22"/>
          <w:szCs w:val="22"/>
          <w:lang w:val="en-GB"/>
        </w:rPr>
      </w:pPr>
    </w:p>
    <w:p w14:paraId="236804D6" w14:textId="77777777" w:rsidR="00D6366E" w:rsidRPr="00D53E1D" w:rsidRDefault="00D6366E" w:rsidP="00D6366E">
      <w:pPr>
        <w:jc w:val="both"/>
        <w:rPr>
          <w:rFonts w:ascii="Gill Alt One MT Light" w:hAnsi="Gill Alt One MT Light"/>
          <w:b/>
          <w:color w:val="000000" w:themeColor="text1"/>
          <w:sz w:val="22"/>
          <w:szCs w:val="22"/>
          <w:lang w:val="en-GB"/>
        </w:rPr>
      </w:pPr>
    </w:p>
    <w:p w14:paraId="688E3A7D" w14:textId="77777777" w:rsidR="00D6366E" w:rsidRPr="00D53E1D" w:rsidRDefault="00D6366E" w:rsidP="00D6366E">
      <w:pPr>
        <w:jc w:val="both"/>
        <w:rPr>
          <w:rFonts w:ascii="Gill Alt One MT Light" w:hAnsi="Gill Alt One MT Light"/>
          <w:b/>
          <w:color w:val="000000" w:themeColor="text1"/>
          <w:sz w:val="22"/>
          <w:szCs w:val="22"/>
          <w:lang w:val="en-GB"/>
        </w:rPr>
      </w:pPr>
    </w:p>
    <w:p w14:paraId="3366C8D1" w14:textId="77777777" w:rsidR="00D6366E" w:rsidRPr="00D53E1D" w:rsidRDefault="00D6366E" w:rsidP="00D6366E">
      <w:pPr>
        <w:jc w:val="both"/>
        <w:rPr>
          <w:rFonts w:ascii="Gill Alt One MT Light" w:hAnsi="Gill Alt One MT Light"/>
          <w:b/>
          <w:color w:val="000000" w:themeColor="text1"/>
          <w:sz w:val="22"/>
          <w:szCs w:val="22"/>
          <w:lang w:val="en-GB"/>
        </w:rPr>
      </w:pPr>
    </w:p>
    <w:p w14:paraId="7A674347" w14:textId="77777777" w:rsidR="00D6366E" w:rsidRPr="00D53E1D" w:rsidRDefault="00D6366E" w:rsidP="00D6366E">
      <w:pPr>
        <w:jc w:val="both"/>
        <w:rPr>
          <w:rFonts w:ascii="Gill Alt One MT Light" w:hAnsi="Gill Alt One MT Light"/>
          <w:b/>
          <w:color w:val="000000" w:themeColor="text1"/>
          <w:sz w:val="22"/>
          <w:szCs w:val="22"/>
          <w:lang w:val="en-GB"/>
        </w:rPr>
      </w:pPr>
    </w:p>
    <w:p w14:paraId="668CF8F8" w14:textId="77777777" w:rsidR="00D6366E" w:rsidRPr="00D53E1D" w:rsidRDefault="00D6366E" w:rsidP="00D6366E">
      <w:pPr>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Regional</w:t>
      </w:r>
    </w:p>
    <w:p w14:paraId="49383DCD" w14:textId="77777777" w:rsidR="00D6366E" w:rsidRPr="00D53E1D" w:rsidRDefault="00D6366E" w:rsidP="00D6366E">
      <w:pPr>
        <w:ind w:firstLine="207"/>
        <w:jc w:val="both"/>
        <w:rPr>
          <w:rFonts w:ascii="Gill Alt One MT Light" w:hAnsi="Gill Alt One MT Light"/>
          <w:b/>
          <w:color w:val="000000" w:themeColor="text1"/>
          <w:sz w:val="22"/>
          <w:szCs w:val="22"/>
          <w:lang w:val="en-GB"/>
        </w:rPr>
      </w:pPr>
    </w:p>
    <w:p w14:paraId="0DA7B70B" w14:textId="77777777" w:rsidR="00D6366E" w:rsidRPr="00D53E1D" w:rsidRDefault="00D6366E" w:rsidP="00D6366E">
      <w:pPr>
        <w:contextualSpacing/>
        <w:jc w:val="both"/>
        <w:rPr>
          <w:rFonts w:ascii="Gill Alt One MT Light" w:hAnsi="Gill Alt One MT Light" w:cs="Gill Sans Light"/>
          <w:b/>
          <w:color w:val="000000" w:themeColor="text1"/>
          <w:sz w:val="22"/>
          <w:szCs w:val="22"/>
          <w:lang w:val="en-GB"/>
        </w:rPr>
      </w:pPr>
      <w:r w:rsidRPr="00D53E1D">
        <w:rPr>
          <w:rFonts w:ascii="Gill Alt One MT Light" w:hAnsi="Gill Alt One MT Light" w:cs="Gill Sans Light"/>
          <w:b/>
          <w:color w:val="000000" w:themeColor="text1"/>
          <w:sz w:val="22"/>
          <w:szCs w:val="22"/>
          <w:lang w:val="en-GB"/>
        </w:rPr>
        <w:t>Asia Pacific - North</w:t>
      </w:r>
    </w:p>
    <w:p w14:paraId="7625E51A" w14:textId="77777777" w:rsidR="00D6366E" w:rsidRPr="00D53E1D" w:rsidRDefault="00D6366E" w:rsidP="00D6366E">
      <w:pPr>
        <w:jc w:val="both"/>
        <w:rPr>
          <w:rFonts w:ascii="Gill Alt One MT Light" w:hAnsi="Gill Alt One MT Light" w:cs="Gill Sans Light"/>
          <w:color w:val="000000" w:themeColor="text1"/>
          <w:sz w:val="22"/>
          <w:szCs w:val="22"/>
          <w:lang w:val="en-GB"/>
        </w:rPr>
      </w:pPr>
      <w:r w:rsidRPr="00D53E1D">
        <w:rPr>
          <w:rFonts w:ascii="Gill Alt One MT Light" w:hAnsi="Gill Alt One MT Light" w:cs="Gill Sans Light"/>
          <w:color w:val="000000" w:themeColor="text1"/>
          <w:sz w:val="22"/>
          <w:szCs w:val="22"/>
          <w:lang w:val="en-GB"/>
        </w:rPr>
        <w:t xml:space="preserve">Rosemary Mitchell </w:t>
      </w:r>
      <w:r w:rsidRPr="00D53E1D">
        <w:rPr>
          <w:rFonts w:ascii="Gill Alt One MT Light" w:hAnsi="Gill Alt One MT Light" w:cs="Gill Sans Light"/>
          <w:color w:val="000000" w:themeColor="text1"/>
          <w:sz w:val="22"/>
          <w:szCs w:val="22"/>
          <w:lang w:val="en-GB"/>
        </w:rPr>
        <w:tab/>
      </w:r>
      <w:r w:rsidRPr="00D53E1D">
        <w:rPr>
          <w:rFonts w:ascii="Gill Alt One MT Light" w:eastAsia="MS Mincho" w:hAnsi="Gill Alt One MT Light" w:cs="Gill Sans Light"/>
          <w:color w:val="000000" w:themeColor="text1"/>
          <w:sz w:val="22"/>
          <w:szCs w:val="22"/>
          <w:lang w:val="en-GB" w:eastAsia="ja-JP"/>
        </w:rPr>
        <w:t>+81 (0) 3 6259 8888</w:t>
      </w:r>
      <w:r w:rsidRPr="00D53E1D">
        <w:rPr>
          <w:rFonts w:ascii="Gill Alt One MT Light" w:hAnsi="Gill Alt One MT Light" w:cs="Gill Sans Light"/>
          <w:color w:val="000000" w:themeColor="text1"/>
          <w:sz w:val="22"/>
          <w:szCs w:val="22"/>
          <w:lang w:val="en-GB"/>
        </w:rPr>
        <w:tab/>
      </w:r>
      <w:hyperlink r:id="rId12" w:history="1">
        <w:r w:rsidRPr="00D53E1D">
          <w:rPr>
            <w:rFonts w:ascii="Gill Alt One MT Light" w:hAnsi="Gill Alt One MT Light" w:cs="Gill Sans Light"/>
            <w:color w:val="000000" w:themeColor="text1"/>
            <w:sz w:val="22"/>
            <w:szCs w:val="22"/>
            <w:u w:val="single"/>
            <w:lang w:val="en-GB"/>
          </w:rPr>
          <w:t>rosemary.mitchell@rolls-roycemotorcars.com</w:t>
        </w:r>
      </w:hyperlink>
    </w:p>
    <w:p w14:paraId="26D31AEC" w14:textId="77777777" w:rsidR="00D6366E" w:rsidRPr="00D53E1D" w:rsidRDefault="00D6366E" w:rsidP="00D6366E">
      <w:pPr>
        <w:contextualSpacing/>
        <w:jc w:val="both"/>
        <w:rPr>
          <w:rFonts w:ascii="Gill Alt One MT Light" w:hAnsi="Gill Alt One MT Light"/>
          <w:color w:val="000000" w:themeColor="text1"/>
          <w:sz w:val="22"/>
          <w:szCs w:val="22"/>
          <w:lang w:val="en-GB"/>
        </w:rPr>
      </w:pPr>
    </w:p>
    <w:p w14:paraId="0BBC889C" w14:textId="77777777" w:rsidR="00D6366E" w:rsidRPr="00D53E1D" w:rsidRDefault="00D6366E" w:rsidP="00D6366E">
      <w:pPr>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Asia Pacific - South</w:t>
      </w:r>
    </w:p>
    <w:p w14:paraId="5AD176FA" w14:textId="77777777" w:rsidR="00D6366E" w:rsidRPr="00D53E1D" w:rsidRDefault="00D6366E" w:rsidP="00D6366E">
      <w:pPr>
        <w:jc w:val="both"/>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Hal Serudin</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+65 6838 9675</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r>
      <w:hyperlink r:id="rId13" w:history="1">
        <w:r w:rsidRPr="00D53E1D">
          <w:rPr>
            <w:rFonts w:ascii="Gill Alt One MT Light" w:hAnsi="Gill Alt One MT Light"/>
            <w:color w:val="000000" w:themeColor="text1"/>
            <w:sz w:val="22"/>
            <w:szCs w:val="22"/>
            <w:u w:val="single"/>
            <w:lang w:val="en-GB"/>
          </w:rPr>
          <w:t>hal.serudin@rolls-roycemotorcars.com</w:t>
        </w:r>
      </w:hyperlink>
    </w:p>
    <w:p w14:paraId="30CE3867" w14:textId="77777777" w:rsidR="00D6366E" w:rsidRPr="00D53E1D" w:rsidRDefault="00D6366E" w:rsidP="00D6366E">
      <w:pPr>
        <w:ind w:firstLine="207"/>
        <w:jc w:val="both"/>
        <w:rPr>
          <w:rFonts w:ascii="Gill Alt One MT Light" w:hAnsi="Gill Alt One MT Light"/>
          <w:color w:val="000000" w:themeColor="text1"/>
          <w:sz w:val="22"/>
          <w:szCs w:val="22"/>
          <w:lang w:val="en-GB"/>
        </w:rPr>
      </w:pPr>
    </w:p>
    <w:p w14:paraId="72568A40" w14:textId="77777777" w:rsidR="00D6366E" w:rsidRPr="00D53E1D" w:rsidRDefault="00D6366E" w:rsidP="00D6366E">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China</w:t>
      </w:r>
    </w:p>
    <w:p w14:paraId="7D02BA59" w14:textId="77777777" w:rsidR="00D6366E" w:rsidRPr="00D53E1D" w:rsidRDefault="00D6366E" w:rsidP="00D6366E">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color w:val="000000" w:themeColor="text1"/>
          <w:sz w:val="22"/>
          <w:szCs w:val="22"/>
          <w:lang w:val="en-GB"/>
        </w:rPr>
        <w:t>Anna Xu</w:t>
      </w:r>
      <w:r w:rsidRPr="00D53E1D">
        <w:rPr>
          <w:rFonts w:ascii="Gill Alt One MT Light" w:hAnsi="Gill Alt One MT Light"/>
          <w:b/>
          <w:color w:val="000000" w:themeColor="text1"/>
          <w:sz w:val="22"/>
          <w:szCs w:val="22"/>
          <w:lang w:val="en-GB"/>
        </w:rPr>
        <w:tab/>
      </w:r>
      <w:r w:rsidRPr="00D53E1D">
        <w:rPr>
          <w:rFonts w:ascii="Gill Alt One MT Light" w:hAnsi="Gill Alt One MT Light"/>
          <w:b/>
          <w:color w:val="000000" w:themeColor="text1"/>
          <w:sz w:val="22"/>
          <w:szCs w:val="22"/>
          <w:lang w:val="en-GB"/>
        </w:rPr>
        <w:tab/>
      </w:r>
      <w:r w:rsidRPr="00D53E1D">
        <w:rPr>
          <w:rFonts w:ascii="Gill Alt One MT Light" w:hAnsi="Gill Alt One MT Light"/>
          <w:color w:val="000000" w:themeColor="text1"/>
          <w:sz w:val="22"/>
          <w:szCs w:val="22"/>
          <w:lang w:val="en-GB"/>
        </w:rPr>
        <w:t>+ 86 1084558037</w:t>
      </w:r>
      <w:r w:rsidRPr="00D53E1D">
        <w:rPr>
          <w:rFonts w:ascii="Gill Alt One MT Light" w:hAnsi="Gill Alt One MT Light"/>
          <w:color w:val="000000" w:themeColor="text1"/>
          <w:sz w:val="22"/>
          <w:szCs w:val="22"/>
          <w:lang w:val="en-GB"/>
        </w:rPr>
        <w:tab/>
      </w:r>
      <w:hyperlink r:id="rId14" w:history="1">
        <w:r w:rsidRPr="00D53E1D">
          <w:rPr>
            <w:rFonts w:ascii="Gill Alt One MT Light" w:hAnsi="Gill Alt One MT Light"/>
            <w:color w:val="000000" w:themeColor="text1"/>
            <w:sz w:val="22"/>
            <w:szCs w:val="22"/>
            <w:u w:val="single"/>
            <w:lang w:val="en-GB"/>
          </w:rPr>
          <w:t>anna.xu@rolls-roycemotorcars.com</w:t>
        </w:r>
      </w:hyperlink>
      <w:r w:rsidRPr="00D53E1D">
        <w:rPr>
          <w:rFonts w:ascii="Gill Alt One MT Light" w:hAnsi="Gill Alt One MT Light"/>
          <w:color w:val="000000" w:themeColor="text1"/>
          <w:sz w:val="22"/>
          <w:szCs w:val="22"/>
          <w:lang w:val="en-GB"/>
        </w:rPr>
        <w:t xml:space="preserve"> </w:t>
      </w:r>
      <w:r w:rsidRPr="00D53E1D">
        <w:rPr>
          <w:rFonts w:ascii="Gill Alt One MT Light" w:hAnsi="Gill Alt One MT Light"/>
          <w:color w:val="000000" w:themeColor="text1"/>
          <w:sz w:val="22"/>
          <w:szCs w:val="22"/>
          <w:lang w:val="en-GB"/>
        </w:rPr>
        <w:br/>
      </w:r>
    </w:p>
    <w:p w14:paraId="6CB3E755" w14:textId="77777777" w:rsidR="00D6366E" w:rsidRPr="00D53E1D" w:rsidRDefault="00D6366E" w:rsidP="00D6366E">
      <w:pPr>
        <w:spacing w:after="120"/>
        <w:contextualSpacing/>
        <w:jc w:val="both"/>
        <w:rPr>
          <w:rFonts w:ascii="Gill Alt One MT Light" w:hAnsi="Gill Alt One MT Light"/>
          <w:b/>
          <w:color w:val="000000" w:themeColor="text1"/>
          <w:sz w:val="22"/>
          <w:szCs w:val="22"/>
          <w:lang w:val="de-DE"/>
        </w:rPr>
      </w:pPr>
      <w:r w:rsidRPr="00D53E1D">
        <w:rPr>
          <w:rFonts w:ascii="Gill Alt One MT Light" w:hAnsi="Gill Alt One MT Light"/>
          <w:b/>
          <w:color w:val="000000" w:themeColor="text1"/>
          <w:sz w:val="22"/>
          <w:szCs w:val="22"/>
          <w:lang w:val="de-DE"/>
        </w:rPr>
        <w:t>Eastern Europe</w:t>
      </w:r>
    </w:p>
    <w:p w14:paraId="4CBEA396" w14:textId="77777777" w:rsidR="00D6366E" w:rsidRPr="00D53E1D" w:rsidRDefault="00D6366E" w:rsidP="00D6366E">
      <w:pPr>
        <w:spacing w:after="120"/>
        <w:contextualSpacing/>
        <w:jc w:val="both"/>
        <w:rPr>
          <w:rFonts w:ascii="Gill Alt One MT Light" w:hAnsi="Gill Alt One MT Light"/>
          <w:b/>
          <w:color w:val="000000" w:themeColor="text1"/>
          <w:sz w:val="22"/>
          <w:szCs w:val="22"/>
          <w:lang w:val="de-DE"/>
        </w:rPr>
      </w:pPr>
      <w:r w:rsidRPr="00D53E1D">
        <w:rPr>
          <w:rFonts w:ascii="Gill Alt One MT Light" w:hAnsi="Gill Alt One MT Light"/>
          <w:color w:val="000000" w:themeColor="text1"/>
          <w:sz w:val="22"/>
          <w:szCs w:val="22"/>
          <w:lang w:val="de-DE"/>
        </w:rPr>
        <w:t xml:space="preserve">Frank Tiemann </w:t>
      </w:r>
      <w:r w:rsidRPr="00D53E1D">
        <w:rPr>
          <w:rFonts w:ascii="Gill Alt One MT Light" w:hAnsi="Gill Alt One MT Light"/>
          <w:color w:val="000000" w:themeColor="text1"/>
          <w:sz w:val="22"/>
          <w:szCs w:val="22"/>
          <w:lang w:val="de-DE"/>
        </w:rPr>
        <w:tab/>
      </w:r>
      <w:r w:rsidRPr="00D53E1D">
        <w:rPr>
          <w:rFonts w:ascii="Gill Alt One MT Light" w:hAnsi="Gill Alt One MT Light"/>
          <w:color w:val="000000" w:themeColor="text1"/>
          <w:sz w:val="22"/>
          <w:szCs w:val="22"/>
          <w:lang w:val="de-DE"/>
        </w:rPr>
        <w:tab/>
        <w:t xml:space="preserve">+49 (0) 89 382 29581 </w:t>
      </w:r>
      <w:r w:rsidRPr="00D53E1D">
        <w:rPr>
          <w:rFonts w:ascii="Gill Alt One MT Light" w:hAnsi="Gill Alt One MT Light"/>
          <w:color w:val="000000" w:themeColor="text1"/>
          <w:sz w:val="22"/>
          <w:szCs w:val="22"/>
          <w:lang w:val="de-DE"/>
        </w:rPr>
        <w:tab/>
      </w:r>
      <w:hyperlink r:id="rId15" w:history="1">
        <w:r w:rsidRPr="00D53E1D">
          <w:rPr>
            <w:rFonts w:ascii="Gill Alt One MT Light" w:hAnsi="Gill Alt One MT Light"/>
            <w:color w:val="000000" w:themeColor="text1"/>
            <w:sz w:val="22"/>
            <w:szCs w:val="22"/>
            <w:u w:val="single"/>
            <w:lang w:val="de-DE"/>
          </w:rPr>
          <w:t>frank.tiemann@rolls-roycemotorcars.com</w:t>
        </w:r>
      </w:hyperlink>
    </w:p>
    <w:p w14:paraId="48968723" w14:textId="77777777" w:rsidR="00D6366E" w:rsidRPr="00D53E1D" w:rsidRDefault="00D6366E" w:rsidP="00D6366E">
      <w:pPr>
        <w:spacing w:after="120"/>
        <w:ind w:left="360" w:firstLine="207"/>
        <w:contextualSpacing/>
        <w:jc w:val="both"/>
        <w:rPr>
          <w:rFonts w:ascii="Gill Alt One MT Light" w:hAnsi="Gill Alt One MT Light"/>
          <w:b/>
          <w:color w:val="000000" w:themeColor="text1"/>
          <w:sz w:val="22"/>
          <w:szCs w:val="22"/>
          <w:lang w:val="de-DE"/>
        </w:rPr>
      </w:pPr>
    </w:p>
    <w:p w14:paraId="51CB14CB" w14:textId="77777777" w:rsidR="00D6366E" w:rsidRPr="00D53E1D" w:rsidRDefault="00D6366E" w:rsidP="00D6366E">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Northern Europe and Scandinavia </w:t>
      </w:r>
    </w:p>
    <w:p w14:paraId="76E989BB" w14:textId="77777777" w:rsidR="00D6366E" w:rsidRPr="00D53E1D" w:rsidRDefault="00D6366E" w:rsidP="00D6366E">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color w:val="000000" w:themeColor="text1"/>
          <w:sz w:val="22"/>
          <w:szCs w:val="22"/>
          <w:lang w:val="en-GB"/>
        </w:rPr>
        <w:t xml:space="preserve">Ruth Hucklenbroich </w:t>
      </w:r>
      <w:r w:rsidRPr="00D53E1D">
        <w:rPr>
          <w:rFonts w:ascii="Gill Alt One MT Light" w:hAnsi="Gill Alt One MT Light"/>
          <w:color w:val="000000" w:themeColor="text1"/>
          <w:sz w:val="22"/>
          <w:szCs w:val="22"/>
          <w:lang w:val="en-GB"/>
        </w:rPr>
        <w:tab/>
        <w:t>+49 (0) 89 382 60064</w:t>
      </w:r>
      <w:r w:rsidRPr="00D53E1D">
        <w:rPr>
          <w:rFonts w:ascii="Gill Alt One MT Light" w:hAnsi="Gill Alt One MT Light"/>
          <w:color w:val="000000" w:themeColor="text1"/>
          <w:sz w:val="22"/>
          <w:szCs w:val="22"/>
          <w:lang w:val="en-GB"/>
        </w:rPr>
        <w:tab/>
      </w:r>
      <w:hyperlink r:id="rId16" w:history="1">
        <w:r w:rsidRPr="00D53E1D">
          <w:rPr>
            <w:rFonts w:ascii="Gill Alt One MT Light" w:hAnsi="Gill Alt One MT Light"/>
            <w:color w:val="000000" w:themeColor="text1"/>
            <w:sz w:val="22"/>
            <w:szCs w:val="22"/>
            <w:u w:val="single"/>
            <w:lang w:val="en-GB"/>
          </w:rPr>
          <w:t>ruth.hucklenbroich@rolls-roycemotorcars.com</w:t>
        </w:r>
      </w:hyperlink>
    </w:p>
    <w:p w14:paraId="7855D0E7" w14:textId="77777777" w:rsidR="00D6366E" w:rsidRPr="00D53E1D" w:rsidRDefault="00D6366E" w:rsidP="00D6366E">
      <w:pPr>
        <w:spacing w:after="120"/>
        <w:ind w:left="360" w:firstLine="207"/>
        <w:contextualSpacing/>
        <w:jc w:val="both"/>
        <w:rPr>
          <w:rFonts w:ascii="Gill Alt One MT Light" w:hAnsi="Gill Alt One MT Light"/>
          <w:b/>
          <w:color w:val="000000" w:themeColor="text1"/>
          <w:sz w:val="22"/>
          <w:szCs w:val="22"/>
          <w:lang w:val="en-GB"/>
        </w:rPr>
      </w:pPr>
    </w:p>
    <w:p w14:paraId="0F3C256F" w14:textId="77777777" w:rsidR="00D6366E" w:rsidRPr="00D53E1D" w:rsidRDefault="00D6366E" w:rsidP="00D6366E">
      <w:pPr>
        <w:spacing w:after="120"/>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Middle East, Africa, and India</w:t>
      </w:r>
    </w:p>
    <w:p w14:paraId="1174BC03" w14:textId="66135B08" w:rsidR="00D6366E" w:rsidRPr="00D53E1D" w:rsidRDefault="00D6366E" w:rsidP="00D6366E">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Rami Joudi</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+971 4 3848583</w:t>
      </w:r>
      <w:r>
        <w:rPr>
          <w:rFonts w:ascii="Gill Alt One MT Light" w:hAnsi="Gill Alt One MT Light"/>
          <w:color w:val="000000" w:themeColor="text1"/>
          <w:sz w:val="22"/>
          <w:szCs w:val="22"/>
          <w:lang w:val="en-GB"/>
        </w:rPr>
        <w:t xml:space="preserve"> </w:t>
      </w:r>
      <w:r w:rsidRPr="00D53E1D">
        <w:rPr>
          <w:rFonts w:ascii="Gill Alt One MT Light" w:hAnsi="Gill Alt One MT Light"/>
          <w:color w:val="000000" w:themeColor="text1"/>
          <w:sz w:val="22"/>
          <w:szCs w:val="22"/>
          <w:lang w:val="en-GB"/>
        </w:rPr>
        <w:tab/>
      </w:r>
      <w:hyperlink r:id="rId17" w:history="1">
        <w:r w:rsidRPr="00D53E1D">
          <w:rPr>
            <w:rStyle w:val="Hyperlink"/>
            <w:rFonts w:ascii="Gill Alt One MT Light" w:hAnsi="Gill Alt One MT Light"/>
            <w:color w:val="000000" w:themeColor="text1"/>
            <w:sz w:val="22"/>
            <w:szCs w:val="22"/>
            <w:lang w:val="en-GB" w:eastAsia="en-GB"/>
          </w:rPr>
          <w:t>rami.joudi@rolls-roycemotorcars.com</w:t>
        </w:r>
      </w:hyperlink>
      <w:r w:rsidRPr="00D53E1D">
        <w:rPr>
          <w:rFonts w:ascii="Gill Alt One MT Light" w:hAnsi="Gill Alt One MT Light"/>
          <w:color w:val="000000" w:themeColor="text1"/>
          <w:sz w:val="22"/>
          <w:szCs w:val="22"/>
          <w:lang w:val="en-GB" w:eastAsia="en-GB"/>
        </w:rPr>
        <w:t xml:space="preserve"> </w:t>
      </w:r>
      <w:r w:rsidRPr="00D53E1D">
        <w:rPr>
          <w:rFonts w:ascii="Gill Alt One MT Light" w:hAnsi="Gill Alt One MT Light"/>
          <w:color w:val="000000" w:themeColor="text1"/>
          <w:sz w:val="22"/>
          <w:szCs w:val="22"/>
          <w:lang w:val="en-GB"/>
        </w:rPr>
        <w:t xml:space="preserve"> </w:t>
      </w:r>
    </w:p>
    <w:p w14:paraId="465D8AC4" w14:textId="77777777" w:rsidR="00D6366E" w:rsidRPr="00D53E1D" w:rsidRDefault="00D6366E" w:rsidP="00D6366E">
      <w:pPr>
        <w:contextualSpacing/>
        <w:rPr>
          <w:rFonts w:ascii="Gill Alt One MT Light" w:hAnsi="Gill Alt One MT Light"/>
          <w:b/>
          <w:color w:val="000000" w:themeColor="text1"/>
          <w:sz w:val="22"/>
          <w:szCs w:val="22"/>
          <w:lang w:val="en-GB"/>
        </w:rPr>
      </w:pPr>
    </w:p>
    <w:p w14:paraId="0DA16C94" w14:textId="77777777" w:rsidR="00D6366E" w:rsidRPr="00D53E1D" w:rsidRDefault="00D6366E" w:rsidP="00D6366E">
      <w:pPr>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The Americas</w:t>
      </w:r>
    </w:p>
    <w:p w14:paraId="04CF2869" w14:textId="77777777" w:rsidR="00D6366E" w:rsidRPr="00D53E1D" w:rsidRDefault="00D6366E" w:rsidP="00D6366E">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Gerry Spahn </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+1 201 307 4378</w:t>
      </w:r>
      <w:r w:rsidRPr="00D53E1D">
        <w:rPr>
          <w:rFonts w:ascii="Gill Alt One MT Light" w:hAnsi="Gill Alt One MT Light"/>
          <w:color w:val="000000" w:themeColor="text1"/>
          <w:sz w:val="22"/>
          <w:szCs w:val="22"/>
          <w:lang w:val="en-GB"/>
        </w:rPr>
        <w:tab/>
      </w:r>
      <w:hyperlink r:id="rId18" w:history="1">
        <w:r w:rsidRPr="00D53E1D">
          <w:rPr>
            <w:rFonts w:ascii="Gill Alt One MT Light" w:hAnsi="Gill Alt One MT Light"/>
            <w:color w:val="000000" w:themeColor="text1"/>
            <w:sz w:val="22"/>
            <w:szCs w:val="22"/>
            <w:u w:val="single"/>
            <w:lang w:val="en-GB"/>
          </w:rPr>
          <w:t>gerry.spahn@rolls-roycemotorcarsna.com</w:t>
        </w:r>
      </w:hyperlink>
    </w:p>
    <w:p w14:paraId="1A4DF1EE" w14:textId="77777777" w:rsidR="00D6366E" w:rsidRPr="00D53E1D" w:rsidRDefault="00D6366E" w:rsidP="00D6366E">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Elizabeth Williams</w:t>
      </w:r>
      <w:r w:rsidRPr="00D53E1D">
        <w:rPr>
          <w:rFonts w:ascii="Gill Alt One MT Light" w:hAnsi="Gill Alt One MT Light"/>
          <w:color w:val="000000" w:themeColor="text1"/>
          <w:sz w:val="22"/>
          <w:szCs w:val="22"/>
          <w:lang w:val="en-GB"/>
        </w:rPr>
        <w:tab/>
        <w:t>+1 201 307 4379</w:t>
      </w:r>
      <w:r w:rsidRPr="00D53E1D">
        <w:rPr>
          <w:rFonts w:ascii="Gill Alt One MT Light" w:hAnsi="Gill Alt One MT Light"/>
          <w:color w:val="000000" w:themeColor="text1"/>
          <w:sz w:val="22"/>
          <w:szCs w:val="22"/>
          <w:lang w:val="en-GB"/>
        </w:rPr>
        <w:tab/>
      </w:r>
      <w:hyperlink r:id="rId19" w:history="1">
        <w:r w:rsidRPr="00D53E1D">
          <w:rPr>
            <w:rStyle w:val="Hyperlink"/>
            <w:rFonts w:ascii="Gill Alt One MT Light" w:hAnsi="Gill Alt One MT Light"/>
            <w:color w:val="000000" w:themeColor="text1"/>
            <w:sz w:val="22"/>
            <w:szCs w:val="22"/>
            <w:lang w:val="en-GB"/>
          </w:rPr>
          <w:t>elizabeth.williams@rolls-roycemotorcarsna.com</w:t>
        </w:r>
      </w:hyperlink>
    </w:p>
    <w:p w14:paraId="3B46EA43" w14:textId="77777777" w:rsidR="00D6366E" w:rsidRPr="00D53E1D" w:rsidRDefault="00D6366E" w:rsidP="00D6366E">
      <w:pPr>
        <w:contextualSpacing/>
        <w:rPr>
          <w:rFonts w:ascii="Gill Alt One MT Light" w:hAnsi="Gill Alt One MT Light"/>
          <w:color w:val="000000" w:themeColor="text1"/>
          <w:sz w:val="22"/>
          <w:szCs w:val="22"/>
          <w:lang w:val="en-GB"/>
        </w:rPr>
      </w:pPr>
    </w:p>
    <w:p w14:paraId="2A95EC06" w14:textId="77777777" w:rsidR="00D6366E" w:rsidRPr="00D53E1D" w:rsidRDefault="00D6366E" w:rsidP="00D6366E">
      <w:pPr>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UK and Western Europe</w:t>
      </w:r>
    </w:p>
    <w:p w14:paraId="548C7A4B" w14:textId="77777777" w:rsidR="00D6366E" w:rsidRPr="00D53E1D" w:rsidRDefault="00D6366E" w:rsidP="00D6366E">
      <w:pPr>
        <w:spacing w:line="360" w:lineRule="auto"/>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Matthew Jones</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(0)7815 245929</w:t>
      </w:r>
      <w:r w:rsidRPr="00D53E1D">
        <w:rPr>
          <w:rFonts w:ascii="Gill Alt One MT Light" w:hAnsi="Gill Alt One MT Light"/>
          <w:color w:val="000000" w:themeColor="text1"/>
          <w:sz w:val="22"/>
          <w:szCs w:val="22"/>
          <w:lang w:val="en-GB"/>
        </w:rPr>
        <w:tab/>
      </w:r>
      <w:hyperlink r:id="rId20" w:history="1">
        <w:r w:rsidRPr="00D53E1D">
          <w:rPr>
            <w:rStyle w:val="Hyperlink"/>
            <w:rFonts w:ascii="Gill Alt One MT Light" w:hAnsi="Gill Alt One MT Light"/>
            <w:color w:val="000000" w:themeColor="text1"/>
            <w:sz w:val="22"/>
            <w:szCs w:val="22"/>
            <w:lang w:val="en-GB"/>
          </w:rPr>
          <w:t>matthew.jones@rolls-roycemotorcars.com</w:t>
        </w:r>
      </w:hyperlink>
      <w:r w:rsidRPr="00D53E1D">
        <w:rPr>
          <w:rFonts w:ascii="Gill Alt One MT Light" w:hAnsi="Gill Alt One MT Light"/>
          <w:color w:val="000000" w:themeColor="text1"/>
          <w:sz w:val="22"/>
          <w:szCs w:val="22"/>
          <w:u w:val="single"/>
          <w:lang w:val="en-GB"/>
        </w:rPr>
        <w:t xml:space="preserve"> </w:t>
      </w:r>
    </w:p>
    <w:p w14:paraId="1EE4D32F" w14:textId="77777777" w:rsidR="00D6366E" w:rsidRPr="000E3430" w:rsidRDefault="00D6366E" w:rsidP="001B4FA0">
      <w:pPr>
        <w:jc w:val="both"/>
        <w:rPr>
          <w:rFonts w:ascii="SimHei" w:eastAsia="SimHei" w:hAnsi="SimHei" w:hint="eastAsia"/>
          <w:lang w:val="de-DE"/>
        </w:rPr>
      </w:pPr>
    </w:p>
    <w:sectPr w:rsidR="00D6366E" w:rsidRPr="000E343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F262" w14:textId="77777777" w:rsidR="009C421A" w:rsidRDefault="009C421A" w:rsidP="0004304C">
      <w:r>
        <w:separator/>
      </w:r>
    </w:p>
  </w:endnote>
  <w:endnote w:type="continuationSeparator" w:id="0">
    <w:p w14:paraId="5B44DECC" w14:textId="77777777" w:rsidR="009C421A" w:rsidRDefault="009C421A"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Calibri"/>
    <w:panose1 w:val="020B0604020202020204"/>
    <w:charset w:val="00"/>
    <w:family w:val="swiss"/>
    <w:pitch w:val="variable"/>
    <w:sig w:usb0="00000003" w:usb1="00000000" w:usb2="00000000" w:usb3="00000000" w:csb0="00000001" w:csb1="00000000"/>
  </w:font>
  <w:font w:name="Gill Alt One MT Light">
    <w:altName w:val="Calibri"/>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notTrueType/>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C75B" w14:textId="77777777" w:rsidR="002E1D6C" w:rsidRPr="00A33D09" w:rsidRDefault="002E1D6C" w:rsidP="00E37A18">
    <w:pPr>
      <w:pStyle w:val="Footer"/>
      <w:jc w:val="center"/>
      <w:rPr>
        <w:rFonts w:ascii="Gill Sans MT" w:hAnsi="Gill Sans MT"/>
        <w:lang w:val="en-GB"/>
      </w:rPr>
    </w:pPr>
    <w:r w:rsidRPr="00A33D09">
      <w:rPr>
        <w:rFonts w:ascii="Gill Sans MT" w:hAnsi="Gill Sans MT"/>
        <w:lang w:val="en-GB"/>
      </w:rPr>
      <w:t>Rolls-Royce Motor Cars</w:t>
    </w:r>
  </w:p>
  <w:p w14:paraId="09B4E13A" w14:textId="77777777" w:rsidR="002E1D6C" w:rsidRPr="00A33D09" w:rsidRDefault="002E1D6C" w:rsidP="00E37A18">
    <w:pPr>
      <w:pStyle w:val="Footer"/>
      <w:jc w:val="center"/>
      <w:rPr>
        <w:rFonts w:ascii="Gill Sans MT" w:hAnsi="Gill Sans MT"/>
        <w:sz w:val="8"/>
        <w:lang w:val="en-GB"/>
      </w:rPr>
    </w:pPr>
  </w:p>
  <w:p w14:paraId="7B312896" w14:textId="77777777"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27EEFD60" w14:textId="77777777"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167B2185" w14:textId="77777777" w:rsidR="002E1D6C" w:rsidRPr="00A33D09" w:rsidRDefault="009C421A" w:rsidP="00E37A18">
    <w:pPr>
      <w:pStyle w:val="Footer"/>
      <w:jc w:val="center"/>
      <w:rPr>
        <w:rFonts w:ascii="Gill Sans MT" w:hAnsi="Gill Sans MT"/>
        <w:sz w:val="14"/>
        <w:lang w:val="en-GB"/>
      </w:rPr>
    </w:pPr>
    <w:hyperlink r:id="rId1" w:history="1">
      <w:r w:rsidR="002E1D6C" w:rsidRPr="00A33D09">
        <w:rPr>
          <w:rStyle w:val="Hyperlink"/>
          <w:rFonts w:ascii="Gill Sans MT" w:hAnsi="Gill Sans MT"/>
          <w:sz w:val="14"/>
          <w:lang w:val="en-GB"/>
        </w:rPr>
        <w:t>www.press.rolls-roycemotorcars.com</w:t>
      </w:r>
    </w:hyperlink>
  </w:p>
  <w:p w14:paraId="0CC1B666" w14:textId="77777777" w:rsidR="002E1D6C" w:rsidRPr="00E37A18" w:rsidRDefault="002E1D6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37E4" w14:textId="77777777" w:rsidR="009C421A" w:rsidRDefault="009C421A" w:rsidP="0004304C">
      <w:r>
        <w:separator/>
      </w:r>
    </w:p>
  </w:footnote>
  <w:footnote w:type="continuationSeparator" w:id="0">
    <w:p w14:paraId="7CB7A8F7" w14:textId="77777777" w:rsidR="009C421A" w:rsidRDefault="009C421A" w:rsidP="000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74D6" w14:textId="77777777" w:rsidR="002E1D6C" w:rsidRDefault="002E1D6C" w:rsidP="0004304C">
    <w:pPr>
      <w:pStyle w:val="Header"/>
      <w:jc w:val="center"/>
    </w:pPr>
    <w:r>
      <w:rPr>
        <w:noProof/>
        <w:lang w:eastAsia="zh-CN"/>
      </w:rPr>
      <w:drawing>
        <wp:inline distT="0" distB="0" distL="0" distR="0" wp14:anchorId="4E3B9D70" wp14:editId="6013A0BC">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F1"/>
    <w:rsid w:val="00024F44"/>
    <w:rsid w:val="00030D1C"/>
    <w:rsid w:val="00041964"/>
    <w:rsid w:val="0004304C"/>
    <w:rsid w:val="000640E7"/>
    <w:rsid w:val="000C0F26"/>
    <w:rsid w:val="000E3430"/>
    <w:rsid w:val="000F3794"/>
    <w:rsid w:val="000F7BF1"/>
    <w:rsid w:val="0010571F"/>
    <w:rsid w:val="0013171B"/>
    <w:rsid w:val="001956A0"/>
    <w:rsid w:val="001B3EE6"/>
    <w:rsid w:val="001B4FA0"/>
    <w:rsid w:val="001C0DC0"/>
    <w:rsid w:val="001C3613"/>
    <w:rsid w:val="001C3F41"/>
    <w:rsid w:val="001D4E2A"/>
    <w:rsid w:val="001D5EE5"/>
    <w:rsid w:val="001F00AC"/>
    <w:rsid w:val="001F583D"/>
    <w:rsid w:val="00211A76"/>
    <w:rsid w:val="00223F56"/>
    <w:rsid w:val="0023636C"/>
    <w:rsid w:val="00263666"/>
    <w:rsid w:val="00273942"/>
    <w:rsid w:val="002B20BE"/>
    <w:rsid w:val="002B5BC9"/>
    <w:rsid w:val="002E1D6C"/>
    <w:rsid w:val="00310427"/>
    <w:rsid w:val="00352E3A"/>
    <w:rsid w:val="003B1D2B"/>
    <w:rsid w:val="003C7F9B"/>
    <w:rsid w:val="003D6217"/>
    <w:rsid w:val="003F788A"/>
    <w:rsid w:val="00410179"/>
    <w:rsid w:val="004230F9"/>
    <w:rsid w:val="00436C57"/>
    <w:rsid w:val="00487E09"/>
    <w:rsid w:val="004B651A"/>
    <w:rsid w:val="004C2780"/>
    <w:rsid w:val="004D74BF"/>
    <w:rsid w:val="004E7884"/>
    <w:rsid w:val="0050377A"/>
    <w:rsid w:val="0050530A"/>
    <w:rsid w:val="0053252C"/>
    <w:rsid w:val="005328F5"/>
    <w:rsid w:val="00536CF3"/>
    <w:rsid w:val="00551FDC"/>
    <w:rsid w:val="00570A76"/>
    <w:rsid w:val="005A1046"/>
    <w:rsid w:val="005C7805"/>
    <w:rsid w:val="005E4D38"/>
    <w:rsid w:val="005F3AD8"/>
    <w:rsid w:val="005F53FC"/>
    <w:rsid w:val="00646BF6"/>
    <w:rsid w:val="00672941"/>
    <w:rsid w:val="006933E8"/>
    <w:rsid w:val="006A0452"/>
    <w:rsid w:val="006B6057"/>
    <w:rsid w:val="006C7067"/>
    <w:rsid w:val="006D1A54"/>
    <w:rsid w:val="006D4AFE"/>
    <w:rsid w:val="00706D9F"/>
    <w:rsid w:val="007576DA"/>
    <w:rsid w:val="00766E70"/>
    <w:rsid w:val="00783C8E"/>
    <w:rsid w:val="0078788C"/>
    <w:rsid w:val="007B7D64"/>
    <w:rsid w:val="007C27D8"/>
    <w:rsid w:val="007F15E0"/>
    <w:rsid w:val="007F4756"/>
    <w:rsid w:val="00807176"/>
    <w:rsid w:val="00834DC4"/>
    <w:rsid w:val="00842798"/>
    <w:rsid w:val="00867DC1"/>
    <w:rsid w:val="00876D74"/>
    <w:rsid w:val="008809E9"/>
    <w:rsid w:val="00880DDC"/>
    <w:rsid w:val="0090451D"/>
    <w:rsid w:val="00907B7B"/>
    <w:rsid w:val="00920EB3"/>
    <w:rsid w:val="009560B8"/>
    <w:rsid w:val="009703B6"/>
    <w:rsid w:val="009C421A"/>
    <w:rsid w:val="009D0F7A"/>
    <w:rsid w:val="009D60D9"/>
    <w:rsid w:val="009E4F70"/>
    <w:rsid w:val="00A0700E"/>
    <w:rsid w:val="00A13FBE"/>
    <w:rsid w:val="00A73C34"/>
    <w:rsid w:val="00AA4356"/>
    <w:rsid w:val="00AE5AD6"/>
    <w:rsid w:val="00B007FC"/>
    <w:rsid w:val="00B120A0"/>
    <w:rsid w:val="00B4518B"/>
    <w:rsid w:val="00B5737D"/>
    <w:rsid w:val="00B60A94"/>
    <w:rsid w:val="00B73967"/>
    <w:rsid w:val="00B85A36"/>
    <w:rsid w:val="00B95068"/>
    <w:rsid w:val="00BB3C6C"/>
    <w:rsid w:val="00BE18D2"/>
    <w:rsid w:val="00BF58FB"/>
    <w:rsid w:val="00C2066E"/>
    <w:rsid w:val="00C2681A"/>
    <w:rsid w:val="00C703AE"/>
    <w:rsid w:val="00C704DA"/>
    <w:rsid w:val="00C9462D"/>
    <w:rsid w:val="00CB072D"/>
    <w:rsid w:val="00CB6372"/>
    <w:rsid w:val="00D02355"/>
    <w:rsid w:val="00D133A8"/>
    <w:rsid w:val="00D31ABF"/>
    <w:rsid w:val="00D42416"/>
    <w:rsid w:val="00D4758D"/>
    <w:rsid w:val="00D517D4"/>
    <w:rsid w:val="00D52239"/>
    <w:rsid w:val="00D6366E"/>
    <w:rsid w:val="00D77E92"/>
    <w:rsid w:val="00DB6D60"/>
    <w:rsid w:val="00E11EF0"/>
    <w:rsid w:val="00E12C92"/>
    <w:rsid w:val="00E204EA"/>
    <w:rsid w:val="00E2236F"/>
    <w:rsid w:val="00E25BAA"/>
    <w:rsid w:val="00E37A18"/>
    <w:rsid w:val="00E465F1"/>
    <w:rsid w:val="00E74874"/>
    <w:rsid w:val="00E96D22"/>
    <w:rsid w:val="00EA34B3"/>
    <w:rsid w:val="00ED1DC0"/>
    <w:rsid w:val="00ED59AD"/>
    <w:rsid w:val="00ED7EA9"/>
    <w:rsid w:val="00EE6843"/>
    <w:rsid w:val="00EF31FF"/>
    <w:rsid w:val="00F07D65"/>
    <w:rsid w:val="00F12527"/>
    <w:rsid w:val="00F21A32"/>
    <w:rsid w:val="00F27EB5"/>
    <w:rsid w:val="00F55910"/>
    <w:rsid w:val="00F56B7B"/>
    <w:rsid w:val="00F864DF"/>
    <w:rsid w:val="00FA0106"/>
    <w:rsid w:val="00FB20E4"/>
    <w:rsid w:val="00FD72E3"/>
    <w:rsid w:val="00FF07E8"/>
    <w:rsid w:val="00FF0C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549D"/>
  <w15:docId w15:val="{D9002384-55F0-6847-845F-6EC10438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C"/>
    <w:pPr>
      <w:spacing w:after="0" w:line="240" w:lineRule="auto"/>
    </w:pPr>
    <w:rPr>
      <w:rFonts w:ascii="Gill Alt One MT" w:hAnsi="Gill Alt One MT" w:cs="Times New Roman"/>
      <w:sz w:val="24"/>
      <w:szCs w:val="24"/>
      <w:lang w:val="en-US"/>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en-US"/>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en-US"/>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310427"/>
    <w:rPr>
      <w:sz w:val="16"/>
      <w:szCs w:val="16"/>
    </w:rPr>
  </w:style>
  <w:style w:type="paragraph" w:styleId="CommentText">
    <w:name w:val="annotation text"/>
    <w:basedOn w:val="Normal"/>
    <w:link w:val="CommentTextChar"/>
    <w:uiPriority w:val="99"/>
    <w:semiHidden/>
    <w:unhideWhenUsed/>
    <w:rsid w:val="00310427"/>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en-US"/>
    </w:rPr>
  </w:style>
  <w:style w:type="character" w:customStyle="1" w:styleId="Hyperlink1">
    <w:name w:val="Hyperlink.1"/>
    <w:basedOn w:val="DefaultParagraphFont"/>
    <w:rsid w:val="00F27EB5"/>
    <w:rPr>
      <w:rFonts w:ascii="Gill Alt One MT Light" w:eastAsia="Gill Alt One MT Light" w:hAnsi="Gill Alt One MT Light" w:cs="Gill Alt One MT Ligh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all@rolls-roycemotorcars.com" TargetMode="External"/><Relationship Id="rId13" Type="http://schemas.openxmlformats.org/officeDocument/2006/relationships/hyperlink" Target="mailto:hal.serudin@rolls-roycemotorcars.com" TargetMode="External"/><Relationship Id="rId18"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richard.carter@rolls-roycemotorcars.com" TargetMode="External"/><Relationship Id="rId12" Type="http://schemas.openxmlformats.org/officeDocument/2006/relationships/hyperlink" Target="mailto:rosemary.mitchell@rolls-roycemotorcars.com" TargetMode="External"/><Relationship Id="rId17"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mailto:ruth.hucklenbroich@rolls-roycemotorcars.com" TargetMode="External"/><Relationship Id="rId20" Type="http://schemas.openxmlformats.org/officeDocument/2006/relationships/hyperlink" Target="mailto:matthew.jones@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nce.church@rolls-roycemotorca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rank.Tiemann@rolls-roycemotorcars.com" TargetMode="External"/><Relationship Id="rId23" Type="http://schemas.openxmlformats.org/officeDocument/2006/relationships/fontTable" Target="fontTable.xml"/><Relationship Id="rId10" Type="http://schemas.openxmlformats.org/officeDocument/2006/relationships/hyperlink" Target="mailto:terence.church@rolls-roycemotorcars.com" TargetMode="External"/><Relationship Id="rId19" Type="http://schemas.openxmlformats.org/officeDocument/2006/relationships/hyperlink" Target="mailto:elizabeth.williams@rolls-roycemotorcarsna.com" TargetMode="External"/><Relationship Id="rId4" Type="http://schemas.openxmlformats.org/officeDocument/2006/relationships/webSettings" Target="webSettings.xml"/><Relationship Id="rId9" Type="http://schemas.openxmlformats.org/officeDocument/2006/relationships/hyperlink" Target="mailto:emma.rickett@rolls-roycemotorcars.com" TargetMode="External"/><Relationship Id="rId14" Type="http://schemas.openxmlformats.org/officeDocument/2006/relationships/hyperlink" Target="mailto:anna.xu@rolls-roycemotorcar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Maria, UR-K</dc:creator>
  <cp:lastModifiedBy>Yuen Gerald</cp:lastModifiedBy>
  <cp:revision>4</cp:revision>
  <cp:lastPrinted>2019-04-02T16:53:00Z</cp:lastPrinted>
  <dcterms:created xsi:type="dcterms:W3CDTF">2019-05-13T11:43:00Z</dcterms:created>
  <dcterms:modified xsi:type="dcterms:W3CDTF">2019-05-23T11:18:00Z</dcterms:modified>
</cp:coreProperties>
</file>