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F2D" w:rsidRPr="002409F1" w:rsidRDefault="005F0F2D">
      <w:pPr>
        <w:pStyle w:val="Header"/>
        <w:jc w:val="center"/>
        <w:rPr>
          <w:rFonts w:ascii="Gill Alt One MT Light" w:hAnsi="Gill Alt One MT Light"/>
          <w:b/>
          <w:bCs/>
          <w:sz w:val="40"/>
          <w:szCs w:val="40"/>
          <w:lang w:val="en-GB"/>
        </w:rPr>
      </w:pPr>
      <w:r w:rsidRPr="002409F1">
        <w:rPr>
          <w:rFonts w:ascii="Gill Alt One MT Light" w:hAnsi="Gill Alt One MT Light"/>
          <w:b/>
          <w:bCs/>
          <w:sz w:val="40"/>
          <w:szCs w:val="40"/>
          <w:lang w:val="en-GB"/>
        </w:rPr>
        <w:t>Rolls-Royce Motor Cars</w:t>
      </w:r>
    </w:p>
    <w:p w:rsidR="005F0F2D" w:rsidRPr="002409F1" w:rsidRDefault="00F31C87" w:rsidP="0002564F">
      <w:pPr>
        <w:pStyle w:val="Heading2"/>
        <w:rPr>
          <w:rFonts w:ascii="Gill Alt One MT Light" w:hAnsi="Gill Alt One MT Light"/>
          <w:sz w:val="40"/>
          <w:szCs w:val="40"/>
          <w:lang w:val="en-GB"/>
        </w:rPr>
      </w:pPr>
      <w:r w:rsidRPr="002409F1">
        <w:rPr>
          <w:rFonts w:ascii="Gill Alt One MT Light" w:hAnsi="Gill Alt One MT Light"/>
          <w:sz w:val="40"/>
          <w:szCs w:val="40"/>
          <w:lang w:val="en-GB"/>
        </w:rPr>
        <w:t xml:space="preserve">Media </w:t>
      </w:r>
      <w:r w:rsidR="005F0F2D" w:rsidRPr="002409F1">
        <w:rPr>
          <w:rFonts w:ascii="Gill Alt One MT Light" w:hAnsi="Gill Alt One MT Light"/>
          <w:sz w:val="40"/>
          <w:szCs w:val="40"/>
          <w:lang w:val="en-GB"/>
        </w:rPr>
        <w:t>Information</w:t>
      </w:r>
    </w:p>
    <w:p w:rsidR="002366AF" w:rsidRPr="002409F1" w:rsidRDefault="002366AF" w:rsidP="002366AF">
      <w:pPr>
        <w:rPr>
          <w:rFonts w:ascii="Gill Alt One MT Light" w:hAnsi="Gill Alt One MT Light"/>
          <w:sz w:val="40"/>
          <w:szCs w:val="40"/>
          <w:lang w:val="en-GB"/>
        </w:rPr>
        <w:sectPr w:rsidR="002366AF" w:rsidRPr="002409F1">
          <w:headerReference w:type="default" r:id="rId9"/>
          <w:footerReference w:type="default" r:id="rId10"/>
          <w:type w:val="continuous"/>
          <w:pgSz w:w="11906" w:h="16838" w:code="9"/>
          <w:pgMar w:top="567" w:right="1418" w:bottom="340" w:left="1418" w:header="567" w:footer="340" w:gutter="0"/>
          <w:cols w:space="708"/>
          <w:docGrid w:linePitch="360"/>
        </w:sectPr>
      </w:pPr>
    </w:p>
    <w:p w:rsidR="005B0DC7" w:rsidRPr="002409F1" w:rsidRDefault="005B0DC7" w:rsidP="007954FE">
      <w:pPr>
        <w:outlineLvl w:val="0"/>
        <w:rPr>
          <w:rFonts w:ascii="Gill Alt One MT Light" w:hAnsi="Gill Alt One MT Light"/>
          <w:b/>
          <w:sz w:val="40"/>
          <w:szCs w:val="40"/>
          <w:lang w:val="en-GB"/>
        </w:rPr>
      </w:pPr>
    </w:p>
    <w:p w:rsidR="00665A8A" w:rsidRPr="002409F1" w:rsidRDefault="00665A8A" w:rsidP="00BC5484">
      <w:pPr>
        <w:spacing w:line="360" w:lineRule="auto"/>
        <w:rPr>
          <w:rFonts w:ascii="Gill Alt One MT Light" w:hAnsi="Gill Alt One MT Light" w:cs="Tahoma"/>
          <w:b/>
          <w:bCs/>
          <w:caps/>
          <w:sz w:val="22"/>
          <w:szCs w:val="22"/>
          <w:lang w:val="en-GB"/>
        </w:rPr>
      </w:pPr>
    </w:p>
    <w:p w:rsidR="00A639CC" w:rsidRPr="002409F1" w:rsidRDefault="00D97D0D" w:rsidP="00A639CC">
      <w:pPr>
        <w:spacing w:line="360" w:lineRule="auto"/>
        <w:jc w:val="center"/>
        <w:rPr>
          <w:rFonts w:ascii="Gill Alt One MT Light" w:hAnsi="Gill Alt One MT Light" w:cs="Gill Sans Light"/>
          <w:b/>
          <w:sz w:val="32"/>
          <w:szCs w:val="32"/>
          <w:lang w:val="en-GB"/>
        </w:rPr>
      </w:pPr>
      <w:r w:rsidRPr="002409F1">
        <w:rPr>
          <w:rFonts w:ascii="Gill Alt One MT Light" w:hAnsi="Gill Alt One MT Light" w:cs="Gill Sans Light"/>
          <w:b/>
          <w:sz w:val="32"/>
          <w:szCs w:val="32"/>
          <w:lang w:val="en-GB"/>
        </w:rPr>
        <w:t>GHOST</w:t>
      </w:r>
      <w:r w:rsidR="00A639CC" w:rsidRPr="002409F1">
        <w:rPr>
          <w:rFonts w:ascii="Gill Alt One MT Light" w:hAnsi="Gill Alt One MT Light" w:cs="Gill Sans Light"/>
          <w:b/>
          <w:sz w:val="32"/>
          <w:szCs w:val="32"/>
          <w:lang w:val="en-GB"/>
        </w:rPr>
        <w:t xml:space="preserve"> ZENITH COLLECTION</w:t>
      </w:r>
    </w:p>
    <w:p w:rsidR="009D6EAE" w:rsidRPr="002409F1" w:rsidRDefault="009D6EAE" w:rsidP="00A639CC">
      <w:pPr>
        <w:spacing w:line="360" w:lineRule="auto"/>
        <w:jc w:val="center"/>
        <w:rPr>
          <w:rFonts w:ascii="Gill Alt One MT Light" w:hAnsi="Gill Alt One MT Light" w:cs="Gill Sans Light"/>
          <w:b/>
          <w:sz w:val="32"/>
          <w:szCs w:val="32"/>
          <w:lang w:val="en-GB"/>
        </w:rPr>
      </w:pPr>
      <w:r w:rsidRPr="002409F1">
        <w:rPr>
          <w:rFonts w:ascii="Gill Alt One MT Light" w:hAnsi="Gill Alt One MT Light" w:cs="Gill Sans Light"/>
          <w:b/>
          <w:sz w:val="32"/>
          <w:szCs w:val="32"/>
          <w:lang w:val="en-GB"/>
        </w:rPr>
        <w:t>THE PINNACLE OF A TIMELESS MASTERPIECE</w:t>
      </w:r>
    </w:p>
    <w:p w:rsidR="00CE4E34" w:rsidRPr="002409F1" w:rsidRDefault="00CE4E34" w:rsidP="00BB321F">
      <w:pPr>
        <w:spacing w:line="360" w:lineRule="auto"/>
        <w:rPr>
          <w:rFonts w:ascii="Gill Alt One MT Light" w:hAnsi="Gill Alt One MT Light"/>
          <w:b/>
          <w:lang w:val="en-GB"/>
        </w:rPr>
      </w:pPr>
    </w:p>
    <w:p w:rsidR="00F2095A" w:rsidRPr="002409F1" w:rsidRDefault="00F2095A" w:rsidP="00F2095A">
      <w:pPr>
        <w:spacing w:line="360" w:lineRule="auto"/>
        <w:jc w:val="center"/>
        <w:rPr>
          <w:rFonts w:ascii="Gill Alt One MT Light" w:hAnsi="Gill Alt One MT Light"/>
          <w:i/>
          <w:sz w:val="23"/>
          <w:szCs w:val="23"/>
          <w:lang w:val="en-GB"/>
        </w:rPr>
      </w:pPr>
      <w:r w:rsidRPr="002409F1">
        <w:rPr>
          <w:rFonts w:ascii="Gill Alt One MT Light" w:hAnsi="Gill Alt One MT Light"/>
          <w:b/>
          <w:i/>
          <w:sz w:val="23"/>
          <w:szCs w:val="23"/>
          <w:lang w:val="en-GB"/>
        </w:rPr>
        <w:t xml:space="preserve">Zenith: </w:t>
      </w:r>
      <w:r w:rsidRPr="002409F1">
        <w:rPr>
          <w:rFonts w:ascii="Gill Alt One MT Light" w:hAnsi="Gill Alt One MT Light"/>
          <w:i/>
          <w:sz w:val="23"/>
          <w:szCs w:val="23"/>
          <w:lang w:val="en-GB"/>
        </w:rPr>
        <w:t>The highest or most successful point of anything</w:t>
      </w:r>
    </w:p>
    <w:p w:rsidR="00F2095A" w:rsidRPr="002409F1" w:rsidRDefault="00F2095A" w:rsidP="00F2095A">
      <w:pPr>
        <w:spacing w:line="360" w:lineRule="auto"/>
        <w:jc w:val="center"/>
        <w:rPr>
          <w:rFonts w:ascii="Gill Alt One MT Light" w:hAnsi="Gill Alt One MT Light"/>
          <w:sz w:val="23"/>
          <w:szCs w:val="23"/>
          <w:lang w:val="en-GB"/>
        </w:rPr>
      </w:pPr>
      <w:r w:rsidRPr="002409F1">
        <w:rPr>
          <w:rFonts w:ascii="Gill Alt One MT Light" w:hAnsi="Gill Alt One MT Light"/>
          <w:sz w:val="23"/>
          <w:szCs w:val="23"/>
          <w:lang w:val="en-GB"/>
        </w:rPr>
        <w:t xml:space="preserve"> Oxford English Dictionary</w:t>
      </w:r>
    </w:p>
    <w:p w:rsidR="00F2095A" w:rsidRPr="002409F1" w:rsidRDefault="00F2095A" w:rsidP="00F2095A">
      <w:pPr>
        <w:spacing w:line="360" w:lineRule="auto"/>
        <w:rPr>
          <w:rFonts w:ascii="Gill Alt One MT Light" w:hAnsi="Gill Alt One MT Light"/>
          <w:b/>
          <w:sz w:val="23"/>
          <w:szCs w:val="23"/>
          <w:lang w:val="en-GB"/>
        </w:rPr>
      </w:pPr>
    </w:p>
    <w:p w:rsidR="00F2095A" w:rsidRPr="002409F1" w:rsidRDefault="00F2095A" w:rsidP="00F2095A">
      <w:pPr>
        <w:spacing w:line="360" w:lineRule="auto"/>
        <w:rPr>
          <w:rFonts w:ascii="Gill Alt One MT Light" w:hAnsi="Gill Alt One MT Light"/>
          <w:b/>
          <w:sz w:val="23"/>
          <w:szCs w:val="23"/>
          <w:lang w:val="en-GB"/>
        </w:rPr>
      </w:pPr>
      <w:r w:rsidRPr="002409F1">
        <w:rPr>
          <w:rFonts w:ascii="Gill Alt One MT Light" w:hAnsi="Gill Alt One MT Light"/>
          <w:b/>
          <w:sz w:val="23"/>
          <w:szCs w:val="23"/>
          <w:lang w:val="en-GB"/>
        </w:rPr>
        <w:t>14 August</w:t>
      </w:r>
      <w:r w:rsidR="008013E5" w:rsidRPr="002409F1">
        <w:rPr>
          <w:rFonts w:ascii="Gill Alt One MT Light" w:hAnsi="Gill Alt One MT Light"/>
          <w:b/>
          <w:sz w:val="23"/>
          <w:szCs w:val="23"/>
          <w:lang w:val="en-GB"/>
        </w:rPr>
        <w:t xml:space="preserve"> </w:t>
      </w:r>
      <w:r w:rsidRPr="002409F1">
        <w:rPr>
          <w:rFonts w:ascii="Gill Alt One MT Light" w:hAnsi="Gill Alt One MT Light"/>
          <w:b/>
          <w:sz w:val="23"/>
          <w:szCs w:val="23"/>
          <w:lang w:val="en-GB"/>
        </w:rPr>
        <w:t xml:space="preserve">2019, Goodwood </w:t>
      </w:r>
      <w:r w:rsidR="008013E5" w:rsidRPr="002409F1">
        <w:rPr>
          <w:rFonts w:ascii="Gill Alt One MT Light" w:hAnsi="Gill Alt One MT Light"/>
          <w:b/>
          <w:sz w:val="23"/>
          <w:szCs w:val="23"/>
          <w:lang w:val="en-GB"/>
        </w:rPr>
        <w:t>[</w:t>
      </w:r>
      <w:r w:rsidRPr="002409F1">
        <w:rPr>
          <w:rFonts w:ascii="Gill Alt One MT Light" w:hAnsi="Gill Alt One MT Light"/>
          <w:b/>
          <w:sz w:val="23"/>
          <w:szCs w:val="23"/>
          <w:lang w:val="en-GB"/>
        </w:rPr>
        <w:t xml:space="preserve">EMBARGOED UNTIL </w:t>
      </w:r>
      <w:r w:rsidR="008013E5" w:rsidRPr="002409F1">
        <w:rPr>
          <w:rFonts w:ascii="Gill Alt One MT Light" w:hAnsi="Gill Alt One MT Light"/>
          <w:b/>
          <w:sz w:val="23"/>
          <w:szCs w:val="23"/>
          <w:lang w:val="en-GB"/>
        </w:rPr>
        <w:t>0</w:t>
      </w:r>
      <w:r w:rsidRPr="002409F1">
        <w:rPr>
          <w:rFonts w:ascii="Gill Alt One MT Light" w:hAnsi="Gill Alt One MT Light"/>
          <w:b/>
          <w:sz w:val="23"/>
          <w:szCs w:val="23"/>
          <w:lang w:val="en-GB"/>
        </w:rPr>
        <w:t>9</w:t>
      </w:r>
      <w:r w:rsidR="008013E5" w:rsidRPr="002409F1">
        <w:rPr>
          <w:rFonts w:ascii="Gill Alt One MT Light" w:hAnsi="Gill Alt One MT Light"/>
          <w:b/>
          <w:sz w:val="23"/>
          <w:szCs w:val="23"/>
          <w:lang w:val="en-GB"/>
        </w:rPr>
        <w:t>:00</w:t>
      </w:r>
      <w:r w:rsidRPr="002409F1">
        <w:rPr>
          <w:rFonts w:ascii="Gill Alt One MT Light" w:hAnsi="Gill Alt One MT Light"/>
          <w:b/>
          <w:sz w:val="23"/>
          <w:szCs w:val="23"/>
          <w:lang w:val="en-GB"/>
        </w:rPr>
        <w:t xml:space="preserve"> BST 14.08.19</w:t>
      </w:r>
      <w:r w:rsidR="008013E5" w:rsidRPr="002409F1">
        <w:rPr>
          <w:rFonts w:ascii="Gill Alt One MT Light" w:hAnsi="Gill Alt One MT Light"/>
          <w:b/>
          <w:sz w:val="23"/>
          <w:szCs w:val="23"/>
          <w:lang w:val="en-GB"/>
        </w:rPr>
        <w:t>]</w:t>
      </w:r>
    </w:p>
    <w:p w:rsidR="00F2095A" w:rsidRPr="002409F1" w:rsidRDefault="00F2095A" w:rsidP="00BB321F">
      <w:pPr>
        <w:spacing w:line="360" w:lineRule="auto"/>
        <w:rPr>
          <w:rFonts w:ascii="Gill Alt One MT Light" w:hAnsi="Gill Alt One MT Light"/>
          <w:sz w:val="23"/>
          <w:szCs w:val="23"/>
          <w:lang w:val="en-GB"/>
        </w:rPr>
      </w:pPr>
    </w:p>
    <w:p w:rsidR="004C14F2" w:rsidRPr="002409F1" w:rsidRDefault="004C14F2" w:rsidP="001D59F5">
      <w:pPr>
        <w:pStyle w:val="ListParagraph"/>
        <w:numPr>
          <w:ilvl w:val="0"/>
          <w:numId w:val="32"/>
        </w:num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 xml:space="preserve">Ingot made from </w:t>
      </w:r>
      <w:r w:rsidR="009A1D89" w:rsidRPr="002409F1">
        <w:rPr>
          <w:rFonts w:ascii="Gill Alt One MT Light" w:hAnsi="Gill Alt One MT Light"/>
          <w:sz w:val="23"/>
          <w:szCs w:val="23"/>
          <w:lang w:val="en-GB"/>
        </w:rPr>
        <w:t xml:space="preserve">2009 </w:t>
      </w:r>
      <w:r w:rsidRPr="002409F1">
        <w:rPr>
          <w:rFonts w:ascii="Gill Alt One MT Light" w:hAnsi="Gill Alt One MT Light"/>
          <w:sz w:val="23"/>
          <w:szCs w:val="23"/>
          <w:lang w:val="en-GB"/>
        </w:rPr>
        <w:t xml:space="preserve">Ghost concept 200EX commemorated in </w:t>
      </w:r>
      <w:r w:rsidR="009A1D89" w:rsidRPr="002409F1">
        <w:rPr>
          <w:rFonts w:ascii="Gill Alt One MT Light" w:hAnsi="Gill Alt One MT Light"/>
          <w:sz w:val="23"/>
          <w:szCs w:val="23"/>
          <w:lang w:val="en-GB"/>
        </w:rPr>
        <w:t xml:space="preserve">Ghost </w:t>
      </w:r>
      <w:r w:rsidRPr="002409F1">
        <w:rPr>
          <w:rFonts w:ascii="Gill Alt One MT Light" w:hAnsi="Gill Alt One MT Light"/>
          <w:sz w:val="23"/>
          <w:szCs w:val="23"/>
          <w:lang w:val="en-GB"/>
        </w:rPr>
        <w:t>Zenith’s interior</w:t>
      </w:r>
    </w:p>
    <w:p w:rsidR="004C14F2" w:rsidRPr="002409F1" w:rsidRDefault="00DE4675" w:rsidP="004D4C7C">
      <w:pPr>
        <w:pStyle w:val="ListParagraph"/>
        <w:numPr>
          <w:ilvl w:val="0"/>
          <w:numId w:val="32"/>
        </w:num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 xml:space="preserve">Blueprint inspired artwork depicting technical data of 200EX </w:t>
      </w:r>
      <w:r w:rsidR="00193FBC" w:rsidRPr="002409F1">
        <w:rPr>
          <w:rFonts w:ascii="Gill Alt One MT Light" w:hAnsi="Gill Alt One MT Light"/>
          <w:sz w:val="23"/>
          <w:szCs w:val="23"/>
          <w:lang w:val="en-GB"/>
        </w:rPr>
        <w:t>engraved</w:t>
      </w:r>
      <w:r w:rsidR="00C855C5" w:rsidRPr="002409F1">
        <w:rPr>
          <w:rFonts w:ascii="Gill Alt One MT Light" w:hAnsi="Gill Alt One MT Light"/>
          <w:sz w:val="23"/>
          <w:szCs w:val="23"/>
          <w:lang w:val="en-GB"/>
        </w:rPr>
        <w:t xml:space="preserve"> on centre console</w:t>
      </w:r>
    </w:p>
    <w:p w:rsidR="00F36281" w:rsidRPr="002409F1" w:rsidRDefault="00F36281" w:rsidP="004D4C7C">
      <w:pPr>
        <w:pStyle w:val="ListParagraph"/>
        <w:numPr>
          <w:ilvl w:val="0"/>
          <w:numId w:val="32"/>
        </w:num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 xml:space="preserve">Illuminated door pockets </w:t>
      </w:r>
      <w:r w:rsidR="004C14F2" w:rsidRPr="002409F1">
        <w:rPr>
          <w:rFonts w:ascii="Gill Alt One MT Light" w:hAnsi="Gill Alt One MT Light"/>
          <w:sz w:val="23"/>
          <w:szCs w:val="23"/>
          <w:lang w:val="en-GB"/>
        </w:rPr>
        <w:t>accent</w:t>
      </w:r>
      <w:r w:rsidR="002C7C5A" w:rsidRPr="002409F1">
        <w:rPr>
          <w:rFonts w:ascii="Gill Alt One MT Light" w:hAnsi="Gill Alt One MT Light"/>
          <w:sz w:val="23"/>
          <w:szCs w:val="23"/>
          <w:lang w:val="en-GB"/>
        </w:rPr>
        <w:t xml:space="preserve"> </w:t>
      </w:r>
      <w:r w:rsidRPr="002409F1">
        <w:rPr>
          <w:rFonts w:ascii="Gill Alt One MT Light" w:hAnsi="Gill Alt One MT Light"/>
          <w:sz w:val="23"/>
          <w:szCs w:val="23"/>
          <w:lang w:val="en-GB"/>
        </w:rPr>
        <w:t>architectural elegance of interior</w:t>
      </w:r>
    </w:p>
    <w:p w:rsidR="00F36281" w:rsidRPr="002409F1" w:rsidRDefault="009A1D89" w:rsidP="00996BA5">
      <w:pPr>
        <w:pStyle w:val="ListParagraph"/>
        <w:numPr>
          <w:ilvl w:val="0"/>
          <w:numId w:val="32"/>
        </w:num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Contemporary</w:t>
      </w:r>
      <w:r w:rsidR="00D56900" w:rsidRPr="002409F1">
        <w:rPr>
          <w:rFonts w:ascii="Gill Alt One MT Light" w:hAnsi="Gill Alt One MT Light"/>
          <w:sz w:val="23"/>
          <w:szCs w:val="23"/>
          <w:lang w:val="en-GB"/>
        </w:rPr>
        <w:t xml:space="preserve"> complex</w:t>
      </w:r>
      <w:r w:rsidR="002C7C5A" w:rsidRPr="002409F1">
        <w:rPr>
          <w:rFonts w:ascii="Gill Alt One MT Light" w:hAnsi="Gill Alt One MT Light"/>
          <w:sz w:val="23"/>
          <w:szCs w:val="23"/>
          <w:lang w:val="en-GB"/>
        </w:rPr>
        <w:t xml:space="preserve"> marquetry celebrates Ghost’s dual passenger and driver nature</w:t>
      </w:r>
    </w:p>
    <w:p w:rsidR="004C14F2" w:rsidRPr="002409F1" w:rsidRDefault="004C14F2" w:rsidP="00996BA5">
      <w:pPr>
        <w:pStyle w:val="ListParagraph"/>
        <w:numPr>
          <w:ilvl w:val="0"/>
          <w:numId w:val="32"/>
        </w:num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 xml:space="preserve">Collection limited to </w:t>
      </w:r>
      <w:r w:rsidR="009A1D89" w:rsidRPr="002409F1">
        <w:rPr>
          <w:rFonts w:ascii="Gill Alt One MT Light" w:hAnsi="Gill Alt One MT Light"/>
          <w:sz w:val="23"/>
          <w:szCs w:val="23"/>
          <w:lang w:val="en-GB"/>
        </w:rPr>
        <w:t xml:space="preserve">only </w:t>
      </w:r>
      <w:r w:rsidRPr="002409F1">
        <w:rPr>
          <w:rFonts w:ascii="Gill Alt One MT Light" w:hAnsi="Gill Alt One MT Light"/>
          <w:sz w:val="23"/>
          <w:szCs w:val="23"/>
          <w:lang w:val="en-GB"/>
        </w:rPr>
        <w:t>50 examples</w:t>
      </w:r>
    </w:p>
    <w:p w:rsidR="00F36281" w:rsidRPr="002409F1" w:rsidRDefault="00F36281" w:rsidP="00BB321F">
      <w:pPr>
        <w:spacing w:line="360" w:lineRule="auto"/>
        <w:rPr>
          <w:rFonts w:ascii="Gill Alt One MT Light" w:hAnsi="Gill Alt One MT Light"/>
          <w:sz w:val="23"/>
          <w:szCs w:val="23"/>
          <w:lang w:val="en-GB"/>
        </w:rPr>
      </w:pPr>
    </w:p>
    <w:p w:rsidR="00B63BD5" w:rsidRPr="002409F1" w:rsidRDefault="00CE4E34" w:rsidP="00BB321F">
      <w:pPr>
        <w:spacing w:line="360" w:lineRule="auto"/>
        <w:rPr>
          <w:rFonts w:ascii="Gill Alt One MT Light" w:hAnsi="Gill Alt One MT Light"/>
          <w:sz w:val="23"/>
          <w:szCs w:val="23"/>
          <w:lang w:val="en-GB"/>
        </w:rPr>
      </w:pPr>
      <w:r w:rsidRPr="002409F1">
        <w:rPr>
          <w:rFonts w:ascii="Gill Alt One MT Light" w:hAnsi="Gill Alt One MT Light"/>
          <w:sz w:val="23"/>
          <w:szCs w:val="23"/>
          <w:lang w:val="en-GB"/>
        </w:rPr>
        <w:t xml:space="preserve">Very rarely, there is a chance for </w:t>
      </w:r>
      <w:r w:rsidR="00B63BD5" w:rsidRPr="002409F1">
        <w:rPr>
          <w:rFonts w:ascii="Gill Alt One MT Light" w:hAnsi="Gill Alt One MT Light"/>
          <w:sz w:val="23"/>
          <w:szCs w:val="23"/>
          <w:lang w:val="en-GB"/>
        </w:rPr>
        <w:t>collectors of luxury to obtain an</w:t>
      </w:r>
      <w:r w:rsidRPr="002409F1">
        <w:rPr>
          <w:rFonts w:ascii="Gill Alt One MT Light" w:hAnsi="Gill Alt One MT Light"/>
          <w:sz w:val="23"/>
          <w:szCs w:val="23"/>
          <w:lang w:val="en-GB"/>
        </w:rPr>
        <w:t xml:space="preserve"> item</w:t>
      </w:r>
      <w:r w:rsidR="00147345" w:rsidRPr="002409F1">
        <w:rPr>
          <w:rFonts w:ascii="Gill Alt One MT Light" w:hAnsi="Gill Alt One MT Light"/>
          <w:sz w:val="23"/>
          <w:szCs w:val="23"/>
          <w:lang w:val="en-GB"/>
        </w:rPr>
        <w:t xml:space="preserve"> that </w:t>
      </w:r>
      <w:r w:rsidRPr="002409F1">
        <w:rPr>
          <w:rFonts w:ascii="Gill Alt One MT Light" w:hAnsi="Gill Alt One MT Light"/>
          <w:sz w:val="23"/>
          <w:szCs w:val="23"/>
          <w:lang w:val="en-GB"/>
        </w:rPr>
        <w:t xml:space="preserve">is truly at </w:t>
      </w:r>
      <w:r w:rsidR="00B63BD5" w:rsidRPr="002409F1">
        <w:rPr>
          <w:rFonts w:ascii="Gill Alt One MT Light" w:hAnsi="Gill Alt One MT Light"/>
          <w:sz w:val="23"/>
          <w:szCs w:val="23"/>
          <w:lang w:val="en-GB"/>
        </w:rPr>
        <w:t>its</w:t>
      </w:r>
      <w:r w:rsidRPr="002409F1">
        <w:rPr>
          <w:rFonts w:ascii="Gill Alt One MT Light" w:hAnsi="Gill Alt One MT Light"/>
          <w:sz w:val="23"/>
          <w:szCs w:val="23"/>
          <w:lang w:val="en-GB"/>
        </w:rPr>
        <w:t xml:space="preserve"> apex</w:t>
      </w:r>
      <w:r w:rsidR="000136DE" w:rsidRPr="002409F1">
        <w:rPr>
          <w:rFonts w:ascii="Gill Alt One MT Light" w:hAnsi="Gill Alt One MT Light"/>
          <w:sz w:val="23"/>
          <w:szCs w:val="23"/>
          <w:lang w:val="en-GB"/>
        </w:rPr>
        <w:t>.</w:t>
      </w:r>
      <w:r w:rsidRPr="002409F1">
        <w:rPr>
          <w:rFonts w:ascii="Gill Alt One MT Light" w:hAnsi="Gill Alt One MT Light"/>
          <w:sz w:val="23"/>
          <w:szCs w:val="23"/>
          <w:lang w:val="en-GB"/>
        </w:rPr>
        <w:t xml:space="preserve"> In the context of Rolls-Royce Motor Cars, these rare moments present themselves </w:t>
      </w:r>
      <w:r w:rsidR="000136DE" w:rsidRPr="002409F1">
        <w:rPr>
          <w:rFonts w:ascii="Gill Alt One MT Light" w:hAnsi="Gill Alt One MT Light"/>
          <w:sz w:val="23"/>
          <w:szCs w:val="23"/>
          <w:lang w:val="en-GB"/>
        </w:rPr>
        <w:t>approximately</w:t>
      </w:r>
      <w:r w:rsidRPr="002409F1">
        <w:rPr>
          <w:rFonts w:ascii="Gill Alt One MT Light" w:hAnsi="Gill Alt One MT Light"/>
          <w:sz w:val="23"/>
          <w:szCs w:val="23"/>
          <w:lang w:val="en-GB"/>
        </w:rPr>
        <w:t xml:space="preserve"> </w:t>
      </w:r>
      <w:r w:rsidR="00147345" w:rsidRPr="002409F1">
        <w:rPr>
          <w:rFonts w:ascii="Gill Alt One MT Light" w:hAnsi="Gill Alt One MT Light"/>
          <w:sz w:val="23"/>
          <w:szCs w:val="23"/>
          <w:lang w:val="en-GB"/>
        </w:rPr>
        <w:t>once</w:t>
      </w:r>
      <w:r w:rsidR="000136DE" w:rsidRPr="002409F1">
        <w:rPr>
          <w:rFonts w:ascii="Gill Alt One MT Light" w:hAnsi="Gill Alt One MT Light"/>
          <w:sz w:val="23"/>
          <w:szCs w:val="23"/>
          <w:lang w:val="en-GB"/>
        </w:rPr>
        <w:t xml:space="preserve"> </w:t>
      </w:r>
      <w:r w:rsidRPr="002409F1">
        <w:rPr>
          <w:rFonts w:ascii="Gill Alt One MT Light" w:hAnsi="Gill Alt One MT Light"/>
          <w:sz w:val="23"/>
          <w:szCs w:val="23"/>
          <w:lang w:val="en-GB"/>
        </w:rPr>
        <w:t xml:space="preserve">every </w:t>
      </w:r>
      <w:r w:rsidR="0029632A" w:rsidRPr="002409F1">
        <w:rPr>
          <w:rFonts w:ascii="Gill Alt One MT Light" w:hAnsi="Gill Alt One MT Light"/>
          <w:sz w:val="23"/>
          <w:szCs w:val="23"/>
          <w:lang w:val="en-GB"/>
        </w:rPr>
        <w:t>ten</w:t>
      </w:r>
      <w:r w:rsidRPr="002409F1">
        <w:rPr>
          <w:rFonts w:ascii="Gill Alt One MT Light" w:hAnsi="Gill Alt One MT Light"/>
          <w:sz w:val="23"/>
          <w:szCs w:val="23"/>
          <w:lang w:val="en-GB"/>
        </w:rPr>
        <w:t xml:space="preserve"> years. Rolls-Royce</w:t>
      </w:r>
      <w:r w:rsidR="0029632A" w:rsidRPr="002409F1">
        <w:rPr>
          <w:rFonts w:ascii="Gill Alt One MT Light" w:hAnsi="Gill Alt One MT Light"/>
          <w:sz w:val="23"/>
          <w:szCs w:val="23"/>
          <w:lang w:val="en-GB"/>
        </w:rPr>
        <w:t xml:space="preserve"> observe</w:t>
      </w:r>
      <w:r w:rsidR="00DE4BF0">
        <w:rPr>
          <w:rFonts w:ascii="Gill Alt One MT Light" w:hAnsi="Gill Alt One MT Light"/>
          <w:sz w:val="23"/>
          <w:szCs w:val="23"/>
          <w:lang w:val="en-GB"/>
        </w:rPr>
        <w:t>s</w:t>
      </w:r>
      <w:r w:rsidR="0029632A" w:rsidRPr="002409F1">
        <w:rPr>
          <w:rFonts w:ascii="Gill Alt One MT Light" w:hAnsi="Gill Alt One MT Light"/>
          <w:sz w:val="23"/>
          <w:szCs w:val="23"/>
          <w:lang w:val="en-GB"/>
        </w:rPr>
        <w:t xml:space="preserve"> the</w:t>
      </w:r>
      <w:r w:rsidRPr="002409F1">
        <w:rPr>
          <w:rFonts w:ascii="Gill Alt One MT Light" w:hAnsi="Gill Alt One MT Light"/>
          <w:sz w:val="23"/>
          <w:szCs w:val="23"/>
          <w:lang w:val="en-GB"/>
        </w:rPr>
        <w:t xml:space="preserve"> ultimate craftsmanship and perfe</w:t>
      </w:r>
      <w:r w:rsidR="00147345" w:rsidRPr="002409F1">
        <w:rPr>
          <w:rFonts w:ascii="Gill Alt One MT Light" w:hAnsi="Gill Alt One MT Light"/>
          <w:sz w:val="23"/>
          <w:szCs w:val="23"/>
          <w:lang w:val="en-GB"/>
        </w:rPr>
        <w:t>ction, and when better to do so</w:t>
      </w:r>
      <w:r w:rsidRPr="002409F1">
        <w:rPr>
          <w:rFonts w:ascii="Gill Alt One MT Light" w:hAnsi="Gill Alt One MT Light"/>
          <w:sz w:val="23"/>
          <w:szCs w:val="23"/>
          <w:lang w:val="en-GB"/>
        </w:rPr>
        <w:t xml:space="preserve"> than</w:t>
      </w:r>
      <w:r w:rsidR="009A1D89" w:rsidRPr="002409F1">
        <w:rPr>
          <w:rFonts w:ascii="Gill Alt One MT Light" w:hAnsi="Gill Alt One MT Light"/>
          <w:sz w:val="23"/>
          <w:szCs w:val="23"/>
          <w:lang w:val="en-GB"/>
        </w:rPr>
        <w:t xml:space="preserve"> when celebrating the success and global adoration</w:t>
      </w:r>
      <w:r w:rsidRPr="002409F1">
        <w:rPr>
          <w:rFonts w:ascii="Gill Alt One MT Light" w:hAnsi="Gill Alt One MT Light"/>
          <w:sz w:val="23"/>
          <w:szCs w:val="23"/>
          <w:lang w:val="en-GB"/>
        </w:rPr>
        <w:t xml:space="preserve"> that ha</w:t>
      </w:r>
      <w:bookmarkStart w:id="0" w:name="_GoBack"/>
      <w:bookmarkEnd w:id="0"/>
      <w:r w:rsidRPr="002409F1">
        <w:rPr>
          <w:rFonts w:ascii="Gill Alt One MT Light" w:hAnsi="Gill Alt One MT Light"/>
          <w:sz w:val="23"/>
          <w:szCs w:val="23"/>
          <w:lang w:val="en-GB"/>
        </w:rPr>
        <w:t xml:space="preserve">s been lavished on one of </w:t>
      </w:r>
      <w:r w:rsidR="0029632A" w:rsidRPr="002409F1">
        <w:rPr>
          <w:rFonts w:ascii="Gill Alt One MT Light" w:hAnsi="Gill Alt One MT Light"/>
          <w:sz w:val="23"/>
          <w:szCs w:val="23"/>
          <w:lang w:val="en-GB"/>
        </w:rPr>
        <w:t>the world’s most luxurious</w:t>
      </w:r>
      <w:r w:rsidRPr="002409F1">
        <w:rPr>
          <w:rFonts w:ascii="Gill Alt One MT Light" w:hAnsi="Gill Alt One MT Light"/>
          <w:sz w:val="23"/>
          <w:szCs w:val="23"/>
          <w:lang w:val="en-GB"/>
        </w:rPr>
        <w:t xml:space="preserve"> </w:t>
      </w:r>
      <w:r w:rsidR="000136DE" w:rsidRPr="002409F1">
        <w:rPr>
          <w:rFonts w:ascii="Gill Alt One MT Light" w:hAnsi="Gill Alt One MT Light"/>
          <w:sz w:val="23"/>
          <w:szCs w:val="23"/>
          <w:lang w:val="en-GB"/>
        </w:rPr>
        <w:t>motor cars</w:t>
      </w:r>
      <w:r w:rsidRPr="002409F1">
        <w:rPr>
          <w:rFonts w:ascii="Gill Alt One MT Light" w:hAnsi="Gill Alt One MT Light"/>
          <w:sz w:val="23"/>
          <w:szCs w:val="23"/>
          <w:lang w:val="en-GB"/>
        </w:rPr>
        <w:t xml:space="preserve"> during its</w:t>
      </w:r>
      <w:r w:rsidR="000136DE" w:rsidRPr="002409F1">
        <w:rPr>
          <w:rFonts w:ascii="Gill Alt One MT Light" w:hAnsi="Gill Alt One MT Light"/>
          <w:sz w:val="23"/>
          <w:szCs w:val="23"/>
          <w:lang w:val="en-GB"/>
        </w:rPr>
        <w:t xml:space="preserve"> life cycle</w:t>
      </w:r>
      <w:r w:rsidRPr="002409F1">
        <w:rPr>
          <w:rFonts w:ascii="Gill Alt One MT Light" w:hAnsi="Gill Alt One MT Light"/>
          <w:sz w:val="23"/>
          <w:szCs w:val="23"/>
          <w:lang w:val="en-GB"/>
        </w:rPr>
        <w:t>.</w:t>
      </w:r>
      <w:r w:rsidR="00B63BD5" w:rsidRPr="002409F1">
        <w:rPr>
          <w:rFonts w:ascii="Gill Alt One MT Light" w:hAnsi="Gill Alt One MT Light"/>
          <w:sz w:val="23"/>
          <w:szCs w:val="23"/>
          <w:lang w:val="en-GB"/>
        </w:rPr>
        <w:t xml:space="preserve">  </w:t>
      </w:r>
    </w:p>
    <w:p w:rsidR="00147345" w:rsidRPr="002409F1" w:rsidRDefault="00147345" w:rsidP="00BB321F">
      <w:pPr>
        <w:spacing w:line="360" w:lineRule="auto"/>
        <w:rPr>
          <w:rFonts w:ascii="Gill Alt One MT Light" w:hAnsi="Gill Alt One MT Light"/>
          <w:sz w:val="23"/>
          <w:szCs w:val="23"/>
          <w:lang w:val="en-GB"/>
        </w:rPr>
      </w:pPr>
    </w:p>
    <w:p w:rsidR="00B77579" w:rsidRPr="002409F1" w:rsidRDefault="009A1D89" w:rsidP="000E446C">
      <w:pPr>
        <w:spacing w:line="360" w:lineRule="auto"/>
        <w:rPr>
          <w:rFonts w:ascii="Gill Alt One MT Light" w:hAnsi="Gill Alt One MT Light" w:cs="Gill Sans Light"/>
          <w:sz w:val="23"/>
          <w:szCs w:val="23"/>
          <w:lang w:val="en-GB"/>
        </w:rPr>
      </w:pPr>
      <w:r w:rsidRPr="002409F1">
        <w:rPr>
          <w:rFonts w:ascii="Gill Alt One MT Light" w:hAnsi="Gill Alt One MT Light"/>
          <w:sz w:val="23"/>
          <w:szCs w:val="23"/>
          <w:lang w:val="en-GB"/>
        </w:rPr>
        <w:t>It is in this vein that, as Ghost approaches the end of its remarkable ten year</w:t>
      </w:r>
      <w:r w:rsidR="00B63BD5" w:rsidRPr="002409F1">
        <w:rPr>
          <w:rFonts w:ascii="Gill Alt One MT Light" w:hAnsi="Gill Alt One MT Light"/>
          <w:sz w:val="23"/>
          <w:szCs w:val="23"/>
          <w:lang w:val="en-GB"/>
        </w:rPr>
        <w:t xml:space="preserve"> </w:t>
      </w:r>
      <w:r w:rsidR="00F7327D" w:rsidRPr="002409F1">
        <w:rPr>
          <w:rFonts w:ascii="Gill Alt One MT Light" w:hAnsi="Gill Alt One MT Light"/>
          <w:sz w:val="23"/>
          <w:szCs w:val="23"/>
          <w:lang w:val="en-GB"/>
        </w:rPr>
        <w:t>tenure</w:t>
      </w:r>
      <w:r w:rsidR="00B63BD5" w:rsidRPr="002409F1">
        <w:rPr>
          <w:rFonts w:ascii="Gill Alt One MT Light" w:hAnsi="Gill Alt One MT Light"/>
          <w:sz w:val="23"/>
          <w:szCs w:val="23"/>
          <w:lang w:val="en-GB"/>
        </w:rPr>
        <w:t>,</w:t>
      </w:r>
      <w:r w:rsidR="00F2095A" w:rsidRPr="002409F1">
        <w:rPr>
          <w:rFonts w:ascii="Gill Alt One MT Light" w:hAnsi="Gill Alt One MT Light"/>
          <w:sz w:val="23"/>
          <w:szCs w:val="23"/>
          <w:lang w:val="en-GB"/>
        </w:rPr>
        <w:t xml:space="preserve"> </w:t>
      </w:r>
      <w:r w:rsidR="00147345" w:rsidRPr="002409F1">
        <w:rPr>
          <w:rFonts w:ascii="Gill Alt One MT Light" w:hAnsi="Gill Alt One MT Light"/>
          <w:sz w:val="23"/>
          <w:szCs w:val="23"/>
          <w:lang w:val="en-GB"/>
        </w:rPr>
        <w:t>the marque</w:t>
      </w:r>
      <w:r w:rsidR="00B63BD5" w:rsidRPr="002409F1">
        <w:rPr>
          <w:rFonts w:ascii="Gill Alt One MT Light" w:hAnsi="Gill Alt One MT Light"/>
          <w:sz w:val="23"/>
          <w:szCs w:val="23"/>
          <w:lang w:val="en-GB"/>
        </w:rPr>
        <w:t xml:space="preserve"> offers </w:t>
      </w:r>
      <w:r w:rsidRPr="002409F1">
        <w:rPr>
          <w:rFonts w:ascii="Gill Alt One MT Light" w:hAnsi="Gill Alt One MT Light"/>
          <w:sz w:val="23"/>
          <w:szCs w:val="23"/>
          <w:lang w:val="en-GB"/>
        </w:rPr>
        <w:t xml:space="preserve">to collectors </w:t>
      </w:r>
      <w:r w:rsidR="00B63BD5" w:rsidRPr="002409F1">
        <w:rPr>
          <w:rFonts w:ascii="Gill Alt One MT Light" w:hAnsi="Gill Alt One MT Light"/>
          <w:sz w:val="23"/>
          <w:szCs w:val="23"/>
          <w:lang w:val="en-GB"/>
        </w:rPr>
        <w:t>an extremely limited Zenith Collec</w:t>
      </w:r>
      <w:r w:rsidRPr="002409F1">
        <w:rPr>
          <w:rFonts w:ascii="Gill Alt One MT Light" w:hAnsi="Gill Alt One MT Light"/>
          <w:sz w:val="23"/>
          <w:szCs w:val="23"/>
          <w:lang w:val="en-GB"/>
        </w:rPr>
        <w:t>tor’s E</w:t>
      </w:r>
      <w:r w:rsidR="00B63BD5" w:rsidRPr="002409F1">
        <w:rPr>
          <w:rFonts w:ascii="Gill Alt One MT Light" w:hAnsi="Gill Alt One MT Light"/>
          <w:sz w:val="23"/>
          <w:szCs w:val="23"/>
          <w:lang w:val="en-GB"/>
        </w:rPr>
        <w:t>dition of Rolls-Royce Ghost.</w:t>
      </w:r>
      <w:r w:rsidR="00B63BD5" w:rsidRPr="002409F1">
        <w:rPr>
          <w:rFonts w:ascii="Gill Alt One MT Light" w:hAnsi="Gill Alt One MT Light" w:cs="Gill Sans Light"/>
          <w:sz w:val="23"/>
          <w:szCs w:val="23"/>
          <w:lang w:val="en-GB"/>
        </w:rPr>
        <w:t xml:space="preserve"> The Collection</w:t>
      </w:r>
      <w:r w:rsidRPr="002409F1">
        <w:rPr>
          <w:rFonts w:ascii="Gill Alt One MT Light" w:hAnsi="Gill Alt One MT Light" w:cs="Gill Sans Light"/>
          <w:sz w:val="23"/>
          <w:szCs w:val="23"/>
          <w:lang w:val="en-GB"/>
        </w:rPr>
        <w:t xml:space="preserve"> of just 50 Zeniths</w:t>
      </w:r>
      <w:r w:rsidR="00B63BD5" w:rsidRPr="002409F1">
        <w:rPr>
          <w:rFonts w:ascii="Gill Alt One MT Light" w:hAnsi="Gill Alt One MT Light" w:cs="Gill Sans Light"/>
          <w:sz w:val="23"/>
          <w:szCs w:val="23"/>
          <w:lang w:val="en-GB"/>
        </w:rPr>
        <w:t xml:space="preserve"> will celebrate the timeless elegance of a </w:t>
      </w:r>
      <w:r w:rsidR="00147345" w:rsidRPr="002409F1">
        <w:rPr>
          <w:rFonts w:ascii="Gill Alt One MT Light" w:hAnsi="Gill Alt One MT Light" w:cs="Gill Sans Light"/>
          <w:sz w:val="23"/>
          <w:szCs w:val="23"/>
          <w:lang w:val="en-GB"/>
        </w:rPr>
        <w:t>nameplate</w:t>
      </w:r>
      <w:r w:rsidR="00B63BD5" w:rsidRPr="002409F1">
        <w:rPr>
          <w:rFonts w:ascii="Gill Alt One MT Light" w:hAnsi="Gill Alt One MT Light" w:cs="Gill Sans Light"/>
          <w:sz w:val="23"/>
          <w:szCs w:val="23"/>
          <w:lang w:val="en-GB"/>
        </w:rPr>
        <w:t xml:space="preserve"> that has become the cornerstone of contemporary Rolls-Royce Motor Cars.</w:t>
      </w:r>
      <w:r w:rsidR="008A3759" w:rsidRPr="002409F1">
        <w:rPr>
          <w:rFonts w:ascii="Gill Alt One MT Light" w:hAnsi="Gill Alt One MT Light" w:cs="Gill Sans Light"/>
          <w:sz w:val="23"/>
          <w:szCs w:val="23"/>
          <w:lang w:val="en-GB"/>
        </w:rPr>
        <w:t xml:space="preserve"> In true keeping with its name, </w:t>
      </w:r>
      <w:r w:rsidR="008013E5" w:rsidRPr="002409F1">
        <w:rPr>
          <w:rFonts w:ascii="Gill Alt One MT Light" w:hAnsi="Gill Alt One MT Light" w:cs="Gill Sans Light"/>
          <w:sz w:val="23"/>
          <w:szCs w:val="23"/>
          <w:lang w:val="en-GB"/>
        </w:rPr>
        <w:t>t</w:t>
      </w:r>
      <w:r w:rsidR="008A3759" w:rsidRPr="002409F1">
        <w:rPr>
          <w:rFonts w:ascii="Gill Alt One MT Light" w:hAnsi="Gill Alt One MT Light" w:cs="Gill Sans Light"/>
          <w:sz w:val="23"/>
          <w:szCs w:val="23"/>
          <w:lang w:val="en-GB"/>
        </w:rPr>
        <w:t>he Ghost Zenith Collection will feature the highest levels of Bespoke ever seen on a Ghost Collection car.</w:t>
      </w:r>
      <w:r w:rsidR="00B77579" w:rsidRPr="002409F1">
        <w:rPr>
          <w:rFonts w:ascii="Gill Alt One MT Light" w:hAnsi="Gill Alt One MT Light" w:cs="Gill Sans Light"/>
          <w:sz w:val="23"/>
          <w:szCs w:val="23"/>
          <w:lang w:val="en-GB"/>
        </w:rPr>
        <w:t xml:space="preserve"> </w:t>
      </w:r>
    </w:p>
    <w:p w:rsidR="00B77579" w:rsidRPr="002409F1" w:rsidRDefault="00B77579" w:rsidP="000E446C">
      <w:pPr>
        <w:spacing w:line="360" w:lineRule="auto"/>
        <w:rPr>
          <w:rFonts w:ascii="Gill Alt One MT Light" w:hAnsi="Gill Alt One MT Light" w:cs="Gill Sans Light"/>
          <w:sz w:val="23"/>
          <w:szCs w:val="23"/>
          <w:lang w:val="en-GB"/>
        </w:rPr>
      </w:pPr>
    </w:p>
    <w:p w:rsidR="000E446C" w:rsidRPr="002409F1" w:rsidRDefault="00B63BD5" w:rsidP="000E446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lastRenderedPageBreak/>
        <w:t xml:space="preserve">The only </w:t>
      </w:r>
      <w:r w:rsidR="000E446C" w:rsidRPr="002409F1">
        <w:rPr>
          <w:rFonts w:ascii="Gill Alt One MT Light" w:hAnsi="Gill Alt One MT Light" w:cs="Gill Sans Light"/>
          <w:sz w:val="23"/>
          <w:szCs w:val="23"/>
          <w:lang w:val="en-GB"/>
        </w:rPr>
        <w:t>previous</w:t>
      </w:r>
      <w:r w:rsidRPr="002409F1">
        <w:rPr>
          <w:rFonts w:ascii="Gill Alt One MT Light" w:hAnsi="Gill Alt One MT Light" w:cs="Gill Sans Light"/>
          <w:sz w:val="23"/>
          <w:szCs w:val="23"/>
          <w:lang w:val="en-GB"/>
        </w:rPr>
        <w:t xml:space="preserve"> </w:t>
      </w:r>
      <w:r w:rsidR="000E446C" w:rsidRPr="002409F1">
        <w:rPr>
          <w:rFonts w:ascii="Gill Alt One MT Light" w:hAnsi="Gill Alt One MT Light" w:cs="Gill Sans Light"/>
          <w:sz w:val="23"/>
          <w:szCs w:val="23"/>
          <w:lang w:val="en-GB"/>
        </w:rPr>
        <w:t>occasion</w:t>
      </w:r>
      <w:r w:rsidR="009A1D89" w:rsidRPr="002409F1">
        <w:rPr>
          <w:rFonts w:ascii="Gill Alt One MT Light" w:hAnsi="Gill Alt One MT Light" w:cs="Gill Sans Light"/>
          <w:sz w:val="23"/>
          <w:szCs w:val="23"/>
          <w:lang w:val="en-GB"/>
        </w:rPr>
        <w:t xml:space="preserve"> o</w:t>
      </w:r>
      <w:r w:rsidRPr="002409F1">
        <w:rPr>
          <w:rFonts w:ascii="Gill Alt One MT Light" w:hAnsi="Gill Alt One MT Light" w:cs="Gill Sans Light"/>
          <w:sz w:val="23"/>
          <w:szCs w:val="23"/>
          <w:lang w:val="en-GB"/>
        </w:rPr>
        <w:t xml:space="preserve">n which discerning collectors around the world have been afforded this </w:t>
      </w:r>
      <w:r w:rsidR="000E446C" w:rsidRPr="002409F1">
        <w:rPr>
          <w:rFonts w:ascii="Gill Alt One MT Light" w:hAnsi="Gill Alt One MT Light" w:cs="Gill Sans Light"/>
          <w:sz w:val="23"/>
          <w:szCs w:val="23"/>
          <w:lang w:val="en-GB"/>
        </w:rPr>
        <w:t>privilege</w:t>
      </w:r>
      <w:r w:rsidR="009A1D89" w:rsidRPr="002409F1">
        <w:rPr>
          <w:rFonts w:ascii="Gill Alt One MT Light" w:hAnsi="Gill Alt One MT Light" w:cs="Gill Sans Light"/>
          <w:sz w:val="23"/>
          <w:szCs w:val="23"/>
          <w:lang w:val="en-GB"/>
        </w:rPr>
        <w:t xml:space="preserve"> was</w:t>
      </w:r>
      <w:r w:rsidRPr="002409F1">
        <w:rPr>
          <w:rFonts w:ascii="Gill Alt One MT Light" w:hAnsi="Gill Alt One MT Light" w:cs="Gill Sans Light"/>
          <w:sz w:val="23"/>
          <w:szCs w:val="23"/>
          <w:lang w:val="en-GB"/>
        </w:rPr>
        <w:t xml:space="preserve"> when </w:t>
      </w:r>
      <w:r w:rsidR="00147345" w:rsidRPr="002409F1">
        <w:rPr>
          <w:rFonts w:ascii="Gill Alt One MT Light" w:hAnsi="Gill Alt One MT Light" w:cs="Gill Sans Light"/>
          <w:sz w:val="23"/>
          <w:szCs w:val="23"/>
          <w:lang w:val="en-GB"/>
        </w:rPr>
        <w:t>an equally</w:t>
      </w:r>
      <w:r w:rsidRPr="002409F1">
        <w:rPr>
          <w:rFonts w:ascii="Gill Alt One MT Light" w:hAnsi="Gill Alt One MT Light" w:cs="Gill Sans Light"/>
          <w:sz w:val="23"/>
          <w:szCs w:val="23"/>
          <w:lang w:val="en-GB"/>
        </w:rPr>
        <w:t xml:space="preserve"> limited number of Phantom VII Zeniths were </w:t>
      </w:r>
      <w:r w:rsidR="000136DE" w:rsidRPr="002409F1">
        <w:rPr>
          <w:rFonts w:ascii="Gill Alt One MT Light" w:hAnsi="Gill Alt One MT Light" w:cs="Gill Sans Light"/>
          <w:sz w:val="23"/>
          <w:szCs w:val="23"/>
          <w:lang w:val="en-GB"/>
        </w:rPr>
        <w:t>created</w:t>
      </w:r>
      <w:r w:rsidR="00147345" w:rsidRPr="002409F1">
        <w:rPr>
          <w:rFonts w:ascii="Gill Alt One MT Light" w:hAnsi="Gill Alt One MT Light" w:cs="Gill Sans Light"/>
          <w:sz w:val="23"/>
          <w:szCs w:val="23"/>
          <w:lang w:val="en-GB"/>
        </w:rPr>
        <w:t xml:space="preserve"> in 2016</w:t>
      </w:r>
      <w:r w:rsidR="008A3759" w:rsidRPr="002409F1">
        <w:rPr>
          <w:rFonts w:ascii="Gill Alt One MT Light" w:hAnsi="Gill Alt One MT Light" w:cs="Gill Sans Light"/>
          <w:sz w:val="23"/>
          <w:szCs w:val="23"/>
          <w:lang w:val="en-GB"/>
        </w:rPr>
        <w:t xml:space="preserve"> </w:t>
      </w:r>
      <w:r w:rsidR="009A1D89" w:rsidRPr="002409F1">
        <w:rPr>
          <w:rFonts w:ascii="Gill Alt One MT Light" w:hAnsi="Gill Alt One MT Light" w:cs="Gill Sans Light"/>
          <w:sz w:val="23"/>
          <w:szCs w:val="23"/>
          <w:lang w:val="en-GB"/>
        </w:rPr>
        <w:t>to celebrate t</w:t>
      </w:r>
      <w:r w:rsidR="008A3759" w:rsidRPr="002409F1">
        <w:rPr>
          <w:rFonts w:ascii="Gill Alt One MT Light" w:hAnsi="Gill Alt One MT Light" w:cs="Gill Sans Light"/>
          <w:sz w:val="23"/>
          <w:szCs w:val="23"/>
          <w:lang w:val="en-GB"/>
        </w:rPr>
        <w:t>he end of its</w:t>
      </w:r>
      <w:r w:rsidR="000E446C" w:rsidRPr="002409F1">
        <w:rPr>
          <w:rFonts w:ascii="Gill Alt One MT Light" w:hAnsi="Gill Alt One MT Light" w:cs="Gill Sans Light"/>
          <w:sz w:val="23"/>
          <w:szCs w:val="23"/>
          <w:lang w:val="en-GB"/>
        </w:rPr>
        <w:t xml:space="preserve"> extraordinarily </w:t>
      </w:r>
      <w:r w:rsidR="009A1D89" w:rsidRPr="002409F1">
        <w:rPr>
          <w:rFonts w:ascii="Gill Alt One MT Light" w:hAnsi="Gill Alt One MT Light" w:cs="Gill Sans Light"/>
          <w:sz w:val="23"/>
          <w:szCs w:val="23"/>
          <w:lang w:val="en-GB"/>
        </w:rPr>
        <w:t xml:space="preserve">long and </w:t>
      </w:r>
      <w:r w:rsidR="000E446C" w:rsidRPr="002409F1">
        <w:rPr>
          <w:rFonts w:ascii="Gill Alt One MT Light" w:hAnsi="Gill Alt One MT Light" w:cs="Gill Sans Light"/>
          <w:sz w:val="23"/>
          <w:szCs w:val="23"/>
          <w:lang w:val="en-GB"/>
        </w:rPr>
        <w:t xml:space="preserve">successful </w:t>
      </w:r>
      <w:r w:rsidR="00E9641E" w:rsidRPr="002409F1">
        <w:rPr>
          <w:rFonts w:ascii="Gill Alt One MT Light" w:hAnsi="Gill Alt One MT Light" w:cs="Gill Sans Light"/>
          <w:sz w:val="23"/>
          <w:szCs w:val="23"/>
          <w:lang w:val="en-GB"/>
        </w:rPr>
        <w:t>reign</w:t>
      </w:r>
      <w:r w:rsidR="000E446C" w:rsidRPr="002409F1">
        <w:rPr>
          <w:rFonts w:ascii="Gill Alt One MT Light" w:hAnsi="Gill Alt One MT Light" w:cs="Gill Sans Light"/>
          <w:sz w:val="23"/>
          <w:szCs w:val="23"/>
          <w:lang w:val="en-GB"/>
        </w:rPr>
        <w:t>. These motor cars immediately became highly</w:t>
      </w:r>
      <w:r w:rsidR="00147345" w:rsidRPr="002409F1">
        <w:rPr>
          <w:rFonts w:ascii="Gill Alt One MT Light" w:hAnsi="Gill Alt One MT Light" w:cs="Gill Sans Light"/>
          <w:sz w:val="23"/>
          <w:szCs w:val="23"/>
          <w:lang w:val="en-GB"/>
        </w:rPr>
        <w:t xml:space="preserve"> collectable and</w:t>
      </w:r>
      <w:r w:rsidR="000E446C" w:rsidRPr="002409F1">
        <w:rPr>
          <w:rFonts w:ascii="Gill Alt One MT Light" w:hAnsi="Gill Alt One MT Light" w:cs="Gill Sans Light"/>
          <w:sz w:val="23"/>
          <w:szCs w:val="23"/>
          <w:lang w:val="en-GB"/>
        </w:rPr>
        <w:t xml:space="preserve"> sought after, re-setting the bar </w:t>
      </w:r>
      <w:r w:rsidR="00147345" w:rsidRPr="002409F1">
        <w:rPr>
          <w:rFonts w:ascii="Gill Alt One MT Light" w:hAnsi="Gill Alt One MT Light" w:cs="Gill Sans Light"/>
          <w:sz w:val="23"/>
          <w:szCs w:val="23"/>
          <w:lang w:val="en-GB"/>
        </w:rPr>
        <w:t xml:space="preserve">of luxury </w:t>
      </w:r>
      <w:r w:rsidR="000E446C" w:rsidRPr="002409F1">
        <w:rPr>
          <w:rFonts w:ascii="Gill Alt One MT Light" w:hAnsi="Gill Alt One MT Light" w:cs="Gill Sans Light"/>
          <w:sz w:val="23"/>
          <w:szCs w:val="23"/>
          <w:lang w:val="en-GB"/>
        </w:rPr>
        <w:t>and</w:t>
      </w:r>
      <w:r w:rsidR="0029632A" w:rsidRPr="002409F1">
        <w:rPr>
          <w:rFonts w:ascii="Gill Alt One MT Light" w:hAnsi="Gill Alt One MT Light" w:cs="Gill Sans Light"/>
          <w:sz w:val="23"/>
          <w:szCs w:val="23"/>
          <w:lang w:val="en-GB"/>
        </w:rPr>
        <w:t>,</w:t>
      </w:r>
      <w:r w:rsidR="000E446C" w:rsidRPr="002409F1">
        <w:rPr>
          <w:rFonts w:ascii="Gill Alt One MT Light" w:hAnsi="Gill Alt One MT Light" w:cs="Gill Sans Light"/>
          <w:sz w:val="23"/>
          <w:szCs w:val="23"/>
          <w:lang w:val="en-GB"/>
        </w:rPr>
        <w:t xml:space="preserve"> in doing so, creating a modern legend.</w:t>
      </w:r>
    </w:p>
    <w:p w:rsidR="00B63BD5" w:rsidRPr="002409F1" w:rsidRDefault="00B63BD5" w:rsidP="00BB321F">
      <w:pPr>
        <w:spacing w:line="360" w:lineRule="auto"/>
        <w:rPr>
          <w:rFonts w:ascii="Gill Alt One MT Light" w:hAnsi="Gill Alt One MT Light"/>
          <w:sz w:val="23"/>
          <w:szCs w:val="23"/>
          <w:lang w:val="en-GB"/>
        </w:rPr>
      </w:pPr>
    </w:p>
    <w:p w:rsidR="00147345" w:rsidRPr="002409F1" w:rsidRDefault="00577D6A" w:rsidP="00A639C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 xml:space="preserve">Ghost is a </w:t>
      </w:r>
      <w:r w:rsidR="009A1D89" w:rsidRPr="002409F1">
        <w:rPr>
          <w:rFonts w:ascii="Gill Alt One MT Light" w:hAnsi="Gill Alt One MT Light" w:cs="Gill Sans Light"/>
          <w:sz w:val="23"/>
          <w:szCs w:val="23"/>
          <w:lang w:val="en-GB"/>
        </w:rPr>
        <w:t>luxury icon</w:t>
      </w:r>
      <w:r w:rsidRPr="002409F1">
        <w:rPr>
          <w:rFonts w:ascii="Gill Alt One MT Light" w:hAnsi="Gill Alt One MT Light" w:cs="Gill Sans Light"/>
          <w:sz w:val="23"/>
          <w:szCs w:val="23"/>
          <w:lang w:val="en-GB"/>
        </w:rPr>
        <w:t xml:space="preserve"> that carries</w:t>
      </w:r>
      <w:r w:rsidR="00271D5B" w:rsidRPr="002409F1">
        <w:rPr>
          <w:rFonts w:ascii="Gill Alt One MT Light" w:hAnsi="Gill Alt One MT Light" w:cs="Gill Sans Light"/>
          <w:sz w:val="23"/>
          <w:szCs w:val="23"/>
          <w:lang w:val="en-GB"/>
        </w:rPr>
        <w:t xml:space="preserve"> with it</w:t>
      </w:r>
      <w:r w:rsidRPr="002409F1">
        <w:rPr>
          <w:rFonts w:ascii="Gill Alt One MT Light" w:hAnsi="Gill Alt One MT Light" w:cs="Gill Sans Light"/>
          <w:sz w:val="23"/>
          <w:szCs w:val="23"/>
          <w:lang w:val="en-GB"/>
        </w:rPr>
        <w:t xml:space="preserve"> a</w:t>
      </w:r>
      <w:r w:rsidR="009A1D89" w:rsidRPr="002409F1">
        <w:rPr>
          <w:rFonts w:ascii="Gill Alt One MT Light" w:hAnsi="Gill Alt One MT Light" w:cs="Gill Sans Light"/>
          <w:sz w:val="23"/>
          <w:szCs w:val="23"/>
          <w:lang w:val="en-GB"/>
        </w:rPr>
        <w:t xml:space="preserve"> rich and</w:t>
      </w:r>
      <w:r w:rsidRPr="002409F1">
        <w:rPr>
          <w:rFonts w:ascii="Gill Alt One MT Light" w:hAnsi="Gill Alt One MT Light" w:cs="Gill Sans Light"/>
          <w:sz w:val="23"/>
          <w:szCs w:val="23"/>
          <w:lang w:val="en-GB"/>
        </w:rPr>
        <w:t xml:space="preserve"> extraordinary past. </w:t>
      </w:r>
      <w:r w:rsidR="005A0345" w:rsidRPr="002409F1">
        <w:rPr>
          <w:rFonts w:ascii="Gill Alt One MT Light" w:hAnsi="Gill Alt One MT Light" w:cs="Gill Sans Light"/>
          <w:sz w:val="23"/>
          <w:szCs w:val="23"/>
          <w:lang w:val="en-GB"/>
        </w:rPr>
        <w:t xml:space="preserve">From </w:t>
      </w:r>
      <w:r w:rsidR="0091665A" w:rsidRPr="002409F1">
        <w:rPr>
          <w:rFonts w:ascii="Gill Alt One MT Light" w:hAnsi="Gill Alt One MT Light" w:cs="Gill Sans Light"/>
          <w:sz w:val="23"/>
          <w:szCs w:val="23"/>
          <w:lang w:val="en-GB"/>
        </w:rPr>
        <w:t xml:space="preserve">the </w:t>
      </w:r>
      <w:r w:rsidR="005A0345" w:rsidRPr="002409F1">
        <w:rPr>
          <w:rFonts w:ascii="Gill Alt One MT Light" w:hAnsi="Gill Alt One MT Light" w:cs="Gill Sans Light"/>
          <w:sz w:val="23"/>
          <w:szCs w:val="23"/>
          <w:lang w:val="en-GB"/>
        </w:rPr>
        <w:t>Silver Ghost, the motor car that established the moniker of ‘The Best Car in the World’</w:t>
      </w:r>
      <w:r w:rsidR="0091665A" w:rsidRPr="002409F1">
        <w:rPr>
          <w:rFonts w:ascii="Gill Alt One MT Light" w:hAnsi="Gill Alt One MT Light" w:cs="Gill Sans Light"/>
          <w:sz w:val="23"/>
          <w:szCs w:val="23"/>
          <w:lang w:val="en-GB"/>
        </w:rPr>
        <w:t xml:space="preserve"> over </w:t>
      </w:r>
      <w:r w:rsidR="0029632A" w:rsidRPr="002409F1">
        <w:rPr>
          <w:rFonts w:ascii="Gill Alt One MT Light" w:hAnsi="Gill Alt One MT Light" w:cs="Gill Sans Light"/>
          <w:sz w:val="23"/>
          <w:szCs w:val="23"/>
          <w:lang w:val="en-GB"/>
        </w:rPr>
        <w:t>100</w:t>
      </w:r>
      <w:r w:rsidR="0091665A" w:rsidRPr="002409F1">
        <w:rPr>
          <w:rFonts w:ascii="Gill Alt One MT Light" w:hAnsi="Gill Alt One MT Light" w:cs="Gill Sans Light"/>
          <w:sz w:val="23"/>
          <w:szCs w:val="23"/>
          <w:lang w:val="en-GB"/>
        </w:rPr>
        <w:t xml:space="preserve"> years ago</w:t>
      </w:r>
      <w:r w:rsidR="005A0345" w:rsidRPr="002409F1">
        <w:rPr>
          <w:rFonts w:ascii="Gill Alt One MT Light" w:hAnsi="Gill Alt One MT Light" w:cs="Gill Sans Light"/>
          <w:sz w:val="23"/>
          <w:szCs w:val="23"/>
          <w:lang w:val="en-GB"/>
        </w:rPr>
        <w:t xml:space="preserve">, to </w:t>
      </w:r>
      <w:r w:rsidR="008013E5" w:rsidRPr="002409F1">
        <w:rPr>
          <w:rFonts w:ascii="Gill Alt One MT Light" w:hAnsi="Gill Alt One MT Light" w:cs="Gill Sans Light"/>
          <w:sz w:val="23"/>
          <w:szCs w:val="23"/>
          <w:lang w:val="en-GB"/>
        </w:rPr>
        <w:t>200</w:t>
      </w:r>
      <w:r w:rsidRPr="002409F1">
        <w:rPr>
          <w:rFonts w:ascii="Gill Alt One MT Light" w:hAnsi="Gill Alt One MT Light" w:cs="Gill Sans Light"/>
          <w:sz w:val="23"/>
          <w:szCs w:val="23"/>
          <w:lang w:val="en-GB"/>
        </w:rPr>
        <w:t>EX</w:t>
      </w:r>
      <w:r w:rsidR="00EB45A3" w:rsidRPr="002409F1">
        <w:rPr>
          <w:rFonts w:ascii="Gill Alt One MT Light" w:hAnsi="Gill Alt One MT Light" w:cs="Gill Sans Light"/>
          <w:sz w:val="23"/>
          <w:szCs w:val="23"/>
          <w:lang w:val="en-GB"/>
        </w:rPr>
        <w:t>, the</w:t>
      </w:r>
      <w:r w:rsidR="00A16281" w:rsidRPr="002409F1">
        <w:rPr>
          <w:rFonts w:ascii="Gill Alt One MT Light" w:hAnsi="Gill Alt One MT Light" w:cs="Gill Sans Light"/>
          <w:sz w:val="23"/>
          <w:szCs w:val="23"/>
          <w:lang w:val="en-GB"/>
        </w:rPr>
        <w:t xml:space="preserve"> experimental</w:t>
      </w:r>
      <w:r w:rsidR="00EB45A3" w:rsidRPr="002409F1">
        <w:rPr>
          <w:rFonts w:ascii="Gill Alt One MT Light" w:hAnsi="Gill Alt One MT Light" w:cs="Gill Sans Light"/>
          <w:sz w:val="23"/>
          <w:szCs w:val="23"/>
          <w:lang w:val="en-GB"/>
        </w:rPr>
        <w:t xml:space="preserve"> car that </w:t>
      </w:r>
      <w:r w:rsidR="00BA770C" w:rsidRPr="002409F1">
        <w:rPr>
          <w:rFonts w:ascii="Gill Alt One MT Light" w:hAnsi="Gill Alt One MT Light" w:cs="Gill Sans Light"/>
          <w:sz w:val="23"/>
          <w:szCs w:val="23"/>
          <w:lang w:val="en-GB"/>
        </w:rPr>
        <w:t xml:space="preserve">introduced </w:t>
      </w:r>
      <w:r w:rsidR="00A16281" w:rsidRPr="002409F1">
        <w:rPr>
          <w:rFonts w:ascii="Gill Alt One MT Light" w:hAnsi="Gill Alt One MT Light" w:cs="Gill Sans Light"/>
          <w:sz w:val="23"/>
          <w:szCs w:val="23"/>
          <w:lang w:val="en-GB"/>
        </w:rPr>
        <w:t xml:space="preserve">the concept of </w:t>
      </w:r>
      <w:r w:rsidR="00147345" w:rsidRPr="002409F1">
        <w:rPr>
          <w:rFonts w:ascii="Gill Alt One MT Light" w:hAnsi="Gill Alt One MT Light" w:cs="Gill Sans Light"/>
          <w:sz w:val="23"/>
          <w:szCs w:val="23"/>
          <w:lang w:val="en-GB"/>
        </w:rPr>
        <w:t>a contemporary expression of this nameplate</w:t>
      </w:r>
      <w:r w:rsidR="00EB45A3" w:rsidRPr="002409F1">
        <w:rPr>
          <w:rFonts w:ascii="Gill Alt One MT Light" w:hAnsi="Gill Alt One MT Light" w:cs="Gill Sans Light"/>
          <w:sz w:val="23"/>
          <w:szCs w:val="23"/>
          <w:lang w:val="en-GB"/>
        </w:rPr>
        <w:t xml:space="preserve"> at the Geneva Motor Show in 200</w:t>
      </w:r>
      <w:r w:rsidR="0029632A" w:rsidRPr="002409F1">
        <w:rPr>
          <w:rFonts w:ascii="Gill Alt One MT Light" w:hAnsi="Gill Alt One MT Light" w:cs="Gill Sans Light"/>
          <w:sz w:val="23"/>
          <w:szCs w:val="23"/>
          <w:lang w:val="en-GB"/>
        </w:rPr>
        <w:t>9</w:t>
      </w:r>
      <w:r w:rsidR="00BA770C" w:rsidRPr="002409F1">
        <w:rPr>
          <w:rFonts w:ascii="Gill Alt One MT Light" w:hAnsi="Gill Alt One MT Light" w:cs="Gill Sans Light"/>
          <w:sz w:val="23"/>
          <w:szCs w:val="23"/>
          <w:lang w:val="en-GB"/>
        </w:rPr>
        <w:t xml:space="preserve">, </w:t>
      </w:r>
      <w:r w:rsidR="0091665A" w:rsidRPr="002409F1">
        <w:rPr>
          <w:rFonts w:ascii="Gill Alt One MT Light" w:hAnsi="Gill Alt One MT Light" w:cs="Gill Sans Light"/>
          <w:sz w:val="23"/>
          <w:szCs w:val="23"/>
          <w:lang w:val="en-GB"/>
        </w:rPr>
        <w:t xml:space="preserve">Ghost </w:t>
      </w:r>
      <w:r w:rsidR="009A1D89" w:rsidRPr="002409F1">
        <w:rPr>
          <w:rFonts w:ascii="Gill Alt One MT Light" w:hAnsi="Gill Alt One MT Light" w:cs="Gill Sans Light"/>
          <w:sz w:val="23"/>
          <w:szCs w:val="23"/>
          <w:lang w:val="en-GB"/>
        </w:rPr>
        <w:t>has offered</w:t>
      </w:r>
      <w:r w:rsidR="00A16281" w:rsidRPr="002409F1">
        <w:rPr>
          <w:rFonts w:ascii="Gill Alt One MT Light" w:hAnsi="Gill Alt One MT Light" w:cs="Gill Sans Light"/>
          <w:sz w:val="23"/>
          <w:szCs w:val="23"/>
          <w:lang w:val="en-GB"/>
        </w:rPr>
        <w:t xml:space="preserve"> </w:t>
      </w:r>
      <w:r w:rsidR="00EB45A3" w:rsidRPr="002409F1">
        <w:rPr>
          <w:rFonts w:ascii="Gill Alt One MT Light" w:hAnsi="Gill Alt One MT Light" w:cs="Gill Sans Light"/>
          <w:sz w:val="23"/>
          <w:szCs w:val="23"/>
          <w:lang w:val="en-GB"/>
        </w:rPr>
        <w:t xml:space="preserve">patrons of the marque a </w:t>
      </w:r>
      <w:r w:rsidR="0086421A" w:rsidRPr="002409F1">
        <w:rPr>
          <w:rFonts w:ascii="Gill Alt One MT Light" w:hAnsi="Gill Alt One MT Light" w:cs="Gill Sans Light"/>
          <w:sz w:val="23"/>
          <w:szCs w:val="23"/>
          <w:lang w:val="en-GB"/>
        </w:rPr>
        <w:t xml:space="preserve">modern, lithe and </w:t>
      </w:r>
      <w:r w:rsidR="000E446C" w:rsidRPr="002409F1">
        <w:rPr>
          <w:rFonts w:ascii="Gill Alt One MT Light" w:hAnsi="Gill Alt One MT Light" w:cs="Gill Sans Light"/>
          <w:sz w:val="23"/>
          <w:szCs w:val="23"/>
          <w:lang w:val="en-GB"/>
        </w:rPr>
        <w:t>driver</w:t>
      </w:r>
      <w:r w:rsidR="00147345" w:rsidRPr="002409F1">
        <w:rPr>
          <w:rFonts w:ascii="Gill Alt One MT Light" w:hAnsi="Gill Alt One MT Light" w:cs="Gill Sans Light"/>
          <w:sz w:val="23"/>
          <w:szCs w:val="23"/>
          <w:lang w:val="en-GB"/>
        </w:rPr>
        <w:t>-</w:t>
      </w:r>
      <w:r w:rsidR="000E446C" w:rsidRPr="002409F1">
        <w:rPr>
          <w:rFonts w:ascii="Gill Alt One MT Light" w:hAnsi="Gill Alt One MT Light" w:cs="Gill Sans Light"/>
          <w:sz w:val="23"/>
          <w:szCs w:val="23"/>
          <w:lang w:val="en-GB"/>
        </w:rPr>
        <w:t>focused Rolls-Royce</w:t>
      </w:r>
      <w:r w:rsidR="00EB45A3" w:rsidRPr="002409F1">
        <w:rPr>
          <w:rFonts w:ascii="Gill Alt One MT Light" w:hAnsi="Gill Alt One MT Light" w:cs="Gill Sans Light"/>
          <w:sz w:val="23"/>
          <w:szCs w:val="23"/>
          <w:lang w:val="en-GB"/>
        </w:rPr>
        <w:t xml:space="preserve">. When </w:t>
      </w:r>
      <w:r w:rsidR="009A1D89" w:rsidRPr="002409F1">
        <w:rPr>
          <w:rFonts w:ascii="Gill Alt One MT Light" w:hAnsi="Gill Alt One MT Light" w:cs="Gill Sans Light"/>
          <w:sz w:val="23"/>
          <w:szCs w:val="23"/>
          <w:lang w:val="en-GB"/>
        </w:rPr>
        <w:t xml:space="preserve">production of </w:t>
      </w:r>
      <w:r w:rsidR="00EB45A3" w:rsidRPr="002409F1">
        <w:rPr>
          <w:rFonts w:ascii="Gill Alt One MT Light" w:hAnsi="Gill Alt One MT Light" w:cs="Gill Sans Light"/>
          <w:sz w:val="23"/>
          <w:szCs w:val="23"/>
          <w:lang w:val="en-GB"/>
        </w:rPr>
        <w:t xml:space="preserve">Ghost began </w:t>
      </w:r>
      <w:r w:rsidR="009A1D89" w:rsidRPr="002409F1">
        <w:rPr>
          <w:rFonts w:ascii="Gill Alt One MT Light" w:hAnsi="Gill Alt One MT Light" w:cs="Gill Sans Light"/>
          <w:sz w:val="23"/>
          <w:szCs w:val="23"/>
          <w:lang w:val="en-GB"/>
        </w:rPr>
        <w:t>i</w:t>
      </w:r>
      <w:r w:rsidR="00EB45A3" w:rsidRPr="002409F1">
        <w:rPr>
          <w:rFonts w:ascii="Gill Alt One MT Light" w:hAnsi="Gill Alt One MT Light" w:cs="Gill Sans Light"/>
          <w:sz w:val="23"/>
          <w:szCs w:val="23"/>
          <w:lang w:val="en-GB"/>
        </w:rPr>
        <w:t xml:space="preserve">n 2009, </w:t>
      </w:r>
      <w:r w:rsidR="008013E5" w:rsidRPr="002409F1">
        <w:rPr>
          <w:rFonts w:ascii="Gill Alt One MT Light" w:hAnsi="Gill Alt One MT Light" w:cs="Gill Sans Light"/>
          <w:sz w:val="23"/>
          <w:szCs w:val="23"/>
          <w:lang w:val="en-GB"/>
        </w:rPr>
        <w:t>patrons</w:t>
      </w:r>
      <w:r w:rsidR="00EB45A3" w:rsidRPr="002409F1">
        <w:rPr>
          <w:rFonts w:ascii="Gill Alt One MT Light" w:hAnsi="Gill Alt One MT Light" w:cs="Gill Sans Light"/>
          <w:sz w:val="23"/>
          <w:szCs w:val="23"/>
          <w:lang w:val="en-GB"/>
        </w:rPr>
        <w:t xml:space="preserve"> across the world were drawn to its eleg</w:t>
      </w:r>
      <w:r w:rsidR="00147345" w:rsidRPr="002409F1">
        <w:rPr>
          <w:rFonts w:ascii="Gill Alt One MT Light" w:hAnsi="Gill Alt One MT Light" w:cs="Gill Sans Light"/>
          <w:sz w:val="23"/>
          <w:szCs w:val="23"/>
          <w:lang w:val="en-GB"/>
        </w:rPr>
        <w:t>ant lines and dynamic offering and it</w:t>
      </w:r>
      <w:r w:rsidR="00BA770C" w:rsidRPr="002409F1">
        <w:rPr>
          <w:rFonts w:ascii="Gill Alt One MT Light" w:hAnsi="Gill Alt One MT Light" w:cs="Gill Sans Light"/>
          <w:sz w:val="23"/>
          <w:szCs w:val="23"/>
          <w:lang w:val="en-GB"/>
        </w:rPr>
        <w:t xml:space="preserve"> </w:t>
      </w:r>
      <w:r w:rsidR="00EB45A3" w:rsidRPr="002409F1">
        <w:rPr>
          <w:rFonts w:ascii="Gill Alt One MT Light" w:hAnsi="Gill Alt One MT Light" w:cs="Gill Sans Light"/>
          <w:sz w:val="23"/>
          <w:szCs w:val="23"/>
          <w:lang w:val="en-GB"/>
        </w:rPr>
        <w:t>quickly became</w:t>
      </w:r>
      <w:r w:rsidR="000E446C" w:rsidRPr="002409F1">
        <w:rPr>
          <w:rFonts w:ascii="Gill Alt One MT Light" w:hAnsi="Gill Alt One MT Light" w:cs="Gill Sans Light"/>
          <w:sz w:val="23"/>
          <w:szCs w:val="23"/>
          <w:lang w:val="en-GB"/>
        </w:rPr>
        <w:t>,</w:t>
      </w:r>
      <w:r w:rsidR="00EB45A3" w:rsidRPr="002409F1">
        <w:rPr>
          <w:rFonts w:ascii="Gill Alt One MT Light" w:hAnsi="Gill Alt One MT Light" w:cs="Gill Sans Light"/>
          <w:sz w:val="23"/>
          <w:szCs w:val="23"/>
          <w:lang w:val="en-GB"/>
        </w:rPr>
        <w:t xml:space="preserve"> and remains</w:t>
      </w:r>
      <w:r w:rsidR="009A1D89" w:rsidRPr="002409F1">
        <w:rPr>
          <w:rFonts w:ascii="Gill Alt One MT Light" w:hAnsi="Gill Alt One MT Light" w:cs="Gill Sans Light"/>
          <w:sz w:val="23"/>
          <w:szCs w:val="23"/>
          <w:lang w:val="en-GB"/>
        </w:rPr>
        <w:t xml:space="preserve"> to this day</w:t>
      </w:r>
      <w:r w:rsidR="000E446C" w:rsidRPr="002409F1">
        <w:rPr>
          <w:rFonts w:ascii="Gill Alt One MT Light" w:hAnsi="Gill Alt One MT Light" w:cs="Gill Sans Light"/>
          <w:sz w:val="23"/>
          <w:szCs w:val="23"/>
          <w:lang w:val="en-GB"/>
        </w:rPr>
        <w:t>,</w:t>
      </w:r>
      <w:r w:rsidR="00EB45A3" w:rsidRPr="002409F1">
        <w:rPr>
          <w:rFonts w:ascii="Gill Alt One MT Light" w:hAnsi="Gill Alt One MT Light" w:cs="Gill Sans Light"/>
          <w:sz w:val="23"/>
          <w:szCs w:val="23"/>
          <w:lang w:val="en-GB"/>
        </w:rPr>
        <w:t xml:space="preserve"> </w:t>
      </w:r>
      <w:r w:rsidR="00BA770C" w:rsidRPr="002409F1">
        <w:rPr>
          <w:rFonts w:ascii="Gill Alt One MT Light" w:hAnsi="Gill Alt One MT Light" w:cs="Gill Sans Light"/>
          <w:sz w:val="23"/>
          <w:szCs w:val="23"/>
          <w:lang w:val="en-GB"/>
        </w:rPr>
        <w:t>the most successful Rolls-Royce</w:t>
      </w:r>
      <w:r w:rsidR="00A16281" w:rsidRPr="002409F1">
        <w:rPr>
          <w:rFonts w:ascii="Gill Alt One MT Light" w:hAnsi="Gill Alt One MT Light" w:cs="Gill Sans Light"/>
          <w:sz w:val="23"/>
          <w:szCs w:val="23"/>
          <w:lang w:val="en-GB"/>
        </w:rPr>
        <w:t xml:space="preserve"> motor car</w:t>
      </w:r>
      <w:r w:rsidR="00147345" w:rsidRPr="002409F1">
        <w:rPr>
          <w:rFonts w:ascii="Gill Alt One MT Light" w:hAnsi="Gill Alt One MT Light" w:cs="Gill Sans Light"/>
          <w:sz w:val="23"/>
          <w:szCs w:val="23"/>
          <w:lang w:val="en-GB"/>
        </w:rPr>
        <w:t xml:space="preserve"> ever to be built, attracting</w:t>
      </w:r>
      <w:r w:rsidR="000E446C" w:rsidRPr="002409F1">
        <w:rPr>
          <w:rFonts w:ascii="Gill Alt One MT Light" w:hAnsi="Gill Alt One MT Light" w:cs="Gill Sans Light"/>
          <w:sz w:val="23"/>
          <w:szCs w:val="23"/>
          <w:lang w:val="en-GB"/>
        </w:rPr>
        <w:t xml:space="preserve"> a </w:t>
      </w:r>
      <w:r w:rsidR="009A1D89" w:rsidRPr="002409F1">
        <w:rPr>
          <w:rFonts w:ascii="Gill Alt One MT Light" w:hAnsi="Gill Alt One MT Light" w:cs="Gill Sans Light"/>
          <w:sz w:val="23"/>
          <w:szCs w:val="23"/>
          <w:lang w:val="en-GB"/>
        </w:rPr>
        <w:t>new group</w:t>
      </w:r>
      <w:r w:rsidR="000E446C" w:rsidRPr="002409F1">
        <w:rPr>
          <w:rFonts w:ascii="Gill Alt One MT Light" w:hAnsi="Gill Alt One MT Light" w:cs="Gill Sans Light"/>
          <w:sz w:val="23"/>
          <w:szCs w:val="23"/>
          <w:lang w:val="en-GB"/>
        </w:rPr>
        <w:t xml:space="preserve"> of y</w:t>
      </w:r>
      <w:r w:rsidR="00F423A1" w:rsidRPr="002409F1">
        <w:rPr>
          <w:rFonts w:ascii="Gill Alt One MT Light" w:hAnsi="Gill Alt One MT Light" w:cs="Gill Sans Light"/>
          <w:sz w:val="23"/>
          <w:szCs w:val="23"/>
          <w:lang w:val="en-GB"/>
        </w:rPr>
        <w:t>oung entrepreneurs to the marque.</w:t>
      </w:r>
      <w:r w:rsidR="00147345" w:rsidRPr="002409F1">
        <w:rPr>
          <w:rFonts w:ascii="Gill Alt One MT Light" w:hAnsi="Gill Alt One MT Light" w:cs="Gill Sans Light"/>
          <w:sz w:val="23"/>
          <w:szCs w:val="23"/>
          <w:lang w:val="en-GB"/>
        </w:rPr>
        <w:t xml:space="preserve"> Indeed, the reduction in average age of </w:t>
      </w:r>
      <w:r w:rsidR="009A1D89" w:rsidRPr="002409F1">
        <w:rPr>
          <w:rFonts w:ascii="Gill Alt One MT Light" w:hAnsi="Gill Alt One MT Light" w:cs="Gill Sans Light"/>
          <w:sz w:val="23"/>
          <w:szCs w:val="23"/>
          <w:lang w:val="en-GB"/>
        </w:rPr>
        <w:t xml:space="preserve">a </w:t>
      </w:r>
      <w:r w:rsidR="00147345" w:rsidRPr="002409F1">
        <w:rPr>
          <w:rFonts w:ascii="Gill Alt One MT Light" w:hAnsi="Gill Alt One MT Light" w:cs="Gill Sans Light"/>
          <w:sz w:val="23"/>
          <w:szCs w:val="23"/>
          <w:lang w:val="en-GB"/>
        </w:rPr>
        <w:t>R</w:t>
      </w:r>
      <w:r w:rsidR="009A1D89" w:rsidRPr="002409F1">
        <w:rPr>
          <w:rFonts w:ascii="Gill Alt One MT Light" w:hAnsi="Gill Alt One MT Light" w:cs="Gill Sans Light"/>
          <w:sz w:val="23"/>
          <w:szCs w:val="23"/>
          <w:lang w:val="en-GB"/>
        </w:rPr>
        <w:t xml:space="preserve">olls-Royce customer to around 43 is in part testament </w:t>
      </w:r>
      <w:r w:rsidR="00147345" w:rsidRPr="002409F1">
        <w:rPr>
          <w:rFonts w:ascii="Gill Alt One MT Light" w:hAnsi="Gill Alt One MT Light" w:cs="Gill Sans Light"/>
          <w:sz w:val="23"/>
          <w:szCs w:val="23"/>
          <w:lang w:val="en-GB"/>
        </w:rPr>
        <w:t>to Ghost’s</w:t>
      </w:r>
      <w:r w:rsidR="009A1D89" w:rsidRPr="002409F1">
        <w:rPr>
          <w:rFonts w:ascii="Gill Alt One MT Light" w:hAnsi="Gill Alt One MT Light" w:cs="Gill Sans Light"/>
          <w:sz w:val="23"/>
          <w:szCs w:val="23"/>
          <w:lang w:val="en-GB"/>
        </w:rPr>
        <w:t xml:space="preserve"> global</w:t>
      </w:r>
      <w:r w:rsidR="00147345" w:rsidRPr="002409F1">
        <w:rPr>
          <w:rFonts w:ascii="Gill Alt One MT Light" w:hAnsi="Gill Alt One MT Light" w:cs="Gill Sans Light"/>
          <w:sz w:val="23"/>
          <w:szCs w:val="23"/>
          <w:lang w:val="en-GB"/>
        </w:rPr>
        <w:t xml:space="preserve"> success.</w:t>
      </w:r>
    </w:p>
    <w:p w:rsidR="005A0345" w:rsidRPr="002409F1" w:rsidRDefault="005A0345" w:rsidP="00A639CC">
      <w:pPr>
        <w:spacing w:line="360" w:lineRule="auto"/>
        <w:rPr>
          <w:rFonts w:ascii="Gill Alt One MT Light" w:hAnsi="Gill Alt One MT Light" w:cs="Gill Sans Light"/>
          <w:sz w:val="23"/>
          <w:szCs w:val="23"/>
          <w:lang w:val="en-GB"/>
        </w:rPr>
      </w:pPr>
    </w:p>
    <w:p w:rsidR="00F64974" w:rsidRPr="002409F1" w:rsidRDefault="00EB45A3" w:rsidP="00A639C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 xml:space="preserve">Torsten Müller-Ötvös, Chief Executive Officer, Rolls-Royce Motor Cars, commented, </w:t>
      </w:r>
      <w:r w:rsidR="00F64974" w:rsidRPr="002409F1">
        <w:rPr>
          <w:rFonts w:ascii="Gill Alt One MT Light" w:hAnsi="Gill Alt One MT Light" w:cs="Gill Sans Light"/>
          <w:sz w:val="23"/>
          <w:szCs w:val="23"/>
          <w:lang w:val="en-GB"/>
        </w:rPr>
        <w:t xml:space="preserve">“The </w:t>
      </w:r>
      <w:r w:rsidR="00727ECA" w:rsidRPr="002409F1">
        <w:rPr>
          <w:rFonts w:ascii="Gill Alt One MT Light" w:hAnsi="Gill Alt One MT Light" w:cs="Gill Sans Light"/>
          <w:sz w:val="23"/>
          <w:szCs w:val="23"/>
          <w:lang w:val="en-GB"/>
        </w:rPr>
        <w:t xml:space="preserve">Ghost Zenith </w:t>
      </w:r>
      <w:r w:rsidR="009A1D89" w:rsidRPr="002409F1">
        <w:rPr>
          <w:rFonts w:ascii="Gill Alt One MT Light" w:hAnsi="Gill Alt One MT Light" w:cs="Gill Sans Light"/>
          <w:sz w:val="23"/>
          <w:szCs w:val="23"/>
          <w:lang w:val="en-GB"/>
        </w:rPr>
        <w:t xml:space="preserve">Collection </w:t>
      </w:r>
      <w:r w:rsidR="0086421A" w:rsidRPr="002409F1">
        <w:rPr>
          <w:rFonts w:ascii="Gill Alt One MT Light" w:hAnsi="Gill Alt One MT Light" w:cs="Gill Sans Light"/>
          <w:sz w:val="23"/>
          <w:szCs w:val="23"/>
          <w:lang w:val="en-GB"/>
        </w:rPr>
        <w:t>presents an entirely forward-looking study of the unique characteristics that ha</w:t>
      </w:r>
      <w:r w:rsidR="009A1D89" w:rsidRPr="002409F1">
        <w:rPr>
          <w:rFonts w:ascii="Gill Alt One MT Light" w:hAnsi="Gill Alt One MT Light" w:cs="Gill Sans Light"/>
          <w:sz w:val="23"/>
          <w:szCs w:val="23"/>
          <w:lang w:val="en-GB"/>
        </w:rPr>
        <w:t xml:space="preserve">ve </w:t>
      </w:r>
      <w:r w:rsidR="0086421A" w:rsidRPr="002409F1">
        <w:rPr>
          <w:rFonts w:ascii="Gill Alt One MT Light" w:hAnsi="Gill Alt One MT Light" w:cs="Gill Sans Light"/>
          <w:sz w:val="23"/>
          <w:szCs w:val="23"/>
          <w:lang w:val="en-GB"/>
        </w:rPr>
        <w:t>seen Ghost ascend to the status of the most progressive super-luxury saloon ever conceived.</w:t>
      </w:r>
      <w:r w:rsidR="00CE4098" w:rsidRPr="002409F1">
        <w:rPr>
          <w:rFonts w:ascii="Gill Alt One MT Light" w:hAnsi="Gill Alt One MT Light" w:cs="Gill Sans Light"/>
          <w:sz w:val="23"/>
          <w:szCs w:val="23"/>
          <w:lang w:val="en-GB"/>
        </w:rPr>
        <w:t xml:space="preserve"> This unique Collection provides patrons of the marque with</w:t>
      </w:r>
      <w:r w:rsidR="004352F6" w:rsidRPr="002409F1">
        <w:rPr>
          <w:rFonts w:ascii="Gill Alt One MT Light" w:hAnsi="Gill Alt One MT Light" w:cs="Gill Sans Light"/>
          <w:sz w:val="23"/>
          <w:szCs w:val="23"/>
          <w:lang w:val="en-GB"/>
        </w:rPr>
        <w:t xml:space="preserve"> a rare</w:t>
      </w:r>
      <w:r w:rsidR="00CE4098" w:rsidRPr="002409F1">
        <w:rPr>
          <w:rFonts w:ascii="Gill Alt One MT Light" w:hAnsi="Gill Alt One MT Light" w:cs="Gill Sans Light"/>
          <w:sz w:val="23"/>
          <w:szCs w:val="23"/>
          <w:lang w:val="en-GB"/>
        </w:rPr>
        <w:t xml:space="preserve"> opportunity to own a </w:t>
      </w:r>
      <w:r w:rsidR="00BE2181" w:rsidRPr="002409F1">
        <w:rPr>
          <w:rFonts w:ascii="Gill Alt One MT Light" w:hAnsi="Gill Alt One MT Light" w:cs="Gill Sans Light"/>
          <w:sz w:val="23"/>
          <w:szCs w:val="23"/>
          <w:lang w:val="en-GB"/>
        </w:rPr>
        <w:t>motor car</w:t>
      </w:r>
      <w:r w:rsidR="004352F6" w:rsidRPr="002409F1">
        <w:rPr>
          <w:rFonts w:ascii="Gill Alt One MT Light" w:hAnsi="Gill Alt One MT Light" w:cs="Gill Sans Light"/>
          <w:sz w:val="23"/>
          <w:szCs w:val="23"/>
          <w:lang w:val="en-GB"/>
        </w:rPr>
        <w:t xml:space="preserve"> truly</w:t>
      </w:r>
      <w:r w:rsidR="00CE4098" w:rsidRPr="002409F1">
        <w:rPr>
          <w:rFonts w:ascii="Gill Alt One MT Light" w:hAnsi="Gill Alt One MT Light" w:cs="Gill Sans Light"/>
          <w:sz w:val="23"/>
          <w:szCs w:val="23"/>
          <w:lang w:val="en-GB"/>
        </w:rPr>
        <w:t xml:space="preserve"> evocative of our time. Ghost is the most successful </w:t>
      </w:r>
      <w:r w:rsidR="009A1D89" w:rsidRPr="002409F1">
        <w:rPr>
          <w:rFonts w:ascii="Gill Alt One MT Light" w:hAnsi="Gill Alt One MT Light" w:cs="Gill Sans Light"/>
          <w:sz w:val="23"/>
          <w:szCs w:val="23"/>
          <w:lang w:val="en-GB"/>
        </w:rPr>
        <w:t>Rolls-Royce ever created and the</w:t>
      </w:r>
      <w:r w:rsidR="004352F6" w:rsidRPr="002409F1">
        <w:rPr>
          <w:rFonts w:ascii="Gill Alt One MT Light" w:hAnsi="Gill Alt One MT Light" w:cs="Gill Sans Light"/>
          <w:sz w:val="23"/>
          <w:szCs w:val="23"/>
          <w:lang w:val="en-GB"/>
        </w:rPr>
        <w:t xml:space="preserve"> Zenith</w:t>
      </w:r>
      <w:r w:rsidR="00CE4098" w:rsidRPr="002409F1">
        <w:rPr>
          <w:rFonts w:ascii="Gill Alt One MT Light" w:hAnsi="Gill Alt One MT Light" w:cs="Gill Sans Light"/>
          <w:sz w:val="23"/>
          <w:szCs w:val="23"/>
          <w:lang w:val="en-GB"/>
        </w:rPr>
        <w:t xml:space="preserve"> Collection marks an important milestone in our </w:t>
      </w:r>
      <w:r w:rsidR="00147345" w:rsidRPr="002409F1">
        <w:rPr>
          <w:rFonts w:ascii="Gill Alt One MT Light" w:hAnsi="Gill Alt One MT Light" w:cs="Gill Sans Light"/>
          <w:sz w:val="23"/>
          <w:szCs w:val="23"/>
          <w:lang w:val="en-GB"/>
        </w:rPr>
        <w:t>modern</w:t>
      </w:r>
      <w:r w:rsidR="00CE4098" w:rsidRPr="002409F1">
        <w:rPr>
          <w:rFonts w:ascii="Gill Alt One MT Light" w:hAnsi="Gill Alt One MT Light" w:cs="Gill Sans Light"/>
          <w:sz w:val="23"/>
          <w:szCs w:val="23"/>
          <w:lang w:val="en-GB"/>
        </w:rPr>
        <w:t xml:space="preserve"> history.</w:t>
      </w:r>
      <w:r w:rsidR="0086421A" w:rsidRPr="002409F1">
        <w:rPr>
          <w:rFonts w:ascii="Gill Alt One MT Light" w:hAnsi="Gill Alt One MT Light" w:cs="Gill Sans Light"/>
          <w:sz w:val="23"/>
          <w:szCs w:val="23"/>
          <w:lang w:val="en-GB"/>
        </w:rPr>
        <w:t>”</w:t>
      </w:r>
    </w:p>
    <w:p w:rsidR="006345F4" w:rsidRPr="002409F1" w:rsidRDefault="006345F4" w:rsidP="00A639CC">
      <w:pPr>
        <w:spacing w:line="360" w:lineRule="auto"/>
        <w:rPr>
          <w:rFonts w:ascii="Gill Alt One MT Light" w:hAnsi="Gill Alt One MT Light" w:cs="Gill Sans Light"/>
          <w:sz w:val="23"/>
          <w:szCs w:val="23"/>
          <w:lang w:val="en-GB"/>
        </w:rPr>
      </w:pPr>
    </w:p>
    <w:p w:rsidR="00A639CC" w:rsidRPr="002409F1" w:rsidRDefault="000E446C" w:rsidP="00A639C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When shown at Geneva in 200</w:t>
      </w:r>
      <w:r w:rsidR="0029632A" w:rsidRPr="002409F1">
        <w:rPr>
          <w:rFonts w:ascii="Gill Alt One MT Light" w:hAnsi="Gill Alt One MT Light" w:cs="Gill Sans Light"/>
          <w:sz w:val="23"/>
          <w:szCs w:val="23"/>
          <w:lang w:val="en-GB"/>
        </w:rPr>
        <w:t>9</w:t>
      </w:r>
      <w:r w:rsidRPr="002409F1">
        <w:rPr>
          <w:rFonts w:ascii="Gill Alt One MT Light" w:hAnsi="Gill Alt One MT Light" w:cs="Gill Sans Light"/>
          <w:sz w:val="23"/>
          <w:szCs w:val="23"/>
          <w:lang w:val="en-GB"/>
        </w:rPr>
        <w:t>,</w:t>
      </w:r>
      <w:r w:rsidR="00A16281" w:rsidRPr="002409F1">
        <w:rPr>
          <w:rFonts w:ascii="Gill Alt One MT Light" w:hAnsi="Gill Alt One MT Light" w:cs="Gill Sans Light"/>
          <w:sz w:val="23"/>
          <w:szCs w:val="23"/>
          <w:lang w:val="en-GB"/>
        </w:rPr>
        <w:t xml:space="preserve"> 200EX introduced a </w:t>
      </w:r>
      <w:r w:rsidR="009A1D89" w:rsidRPr="002409F1">
        <w:rPr>
          <w:rFonts w:ascii="Gill Alt One MT Light" w:hAnsi="Gill Alt One MT Light" w:cs="Gill Sans Light"/>
          <w:sz w:val="23"/>
          <w:szCs w:val="23"/>
          <w:lang w:val="en-GB"/>
        </w:rPr>
        <w:t>concept</w:t>
      </w:r>
      <w:r w:rsidR="00A16281" w:rsidRPr="002409F1">
        <w:rPr>
          <w:rFonts w:ascii="Gill Alt One MT Light" w:hAnsi="Gill Alt One MT Light" w:cs="Gill Sans Light"/>
          <w:sz w:val="23"/>
          <w:szCs w:val="23"/>
          <w:lang w:val="en-GB"/>
        </w:rPr>
        <w:t xml:space="preserve"> that was both driver and passenger focused. The Ghost Zenith Collection draws many references from 200EX, with perhaps the most </w:t>
      </w:r>
      <w:r w:rsidR="00EE025B" w:rsidRPr="002409F1">
        <w:rPr>
          <w:rFonts w:ascii="Gill Alt One MT Light" w:hAnsi="Gill Alt One MT Light" w:cs="Gill Sans Light"/>
          <w:sz w:val="23"/>
          <w:szCs w:val="23"/>
          <w:lang w:val="en-GB"/>
        </w:rPr>
        <w:t>significant being the inclusion of a</w:t>
      </w:r>
      <w:r w:rsidR="00BE2181" w:rsidRPr="002409F1">
        <w:rPr>
          <w:rFonts w:ascii="Gill Alt One MT Light" w:hAnsi="Gill Alt One MT Light" w:cs="Gill Sans Light"/>
          <w:sz w:val="23"/>
          <w:szCs w:val="23"/>
          <w:lang w:val="en-GB"/>
        </w:rPr>
        <w:t xml:space="preserve"> commemorative</w:t>
      </w:r>
      <w:r w:rsidR="00EE025B" w:rsidRPr="002409F1">
        <w:rPr>
          <w:rFonts w:ascii="Gill Alt One MT Light" w:hAnsi="Gill Alt One MT Light" w:cs="Gill Sans Light"/>
          <w:sz w:val="23"/>
          <w:szCs w:val="23"/>
          <w:lang w:val="en-GB"/>
        </w:rPr>
        <w:t xml:space="preserve"> ingot, made from the original 200EX Spirit of Ecstasy, melted down and set in</w:t>
      </w:r>
      <w:r w:rsidR="00147345" w:rsidRPr="002409F1">
        <w:rPr>
          <w:rFonts w:ascii="Gill Alt One MT Light" w:hAnsi="Gill Alt One MT Light" w:cs="Gill Sans Light"/>
          <w:sz w:val="23"/>
          <w:szCs w:val="23"/>
          <w:lang w:val="en-GB"/>
        </w:rPr>
        <w:t xml:space="preserve"> </w:t>
      </w:r>
      <w:r w:rsidR="00EE025B" w:rsidRPr="002409F1">
        <w:rPr>
          <w:rFonts w:ascii="Gill Alt One MT Light" w:hAnsi="Gill Alt One MT Light" w:cs="Gill Sans Light"/>
          <w:sz w:val="23"/>
          <w:szCs w:val="23"/>
          <w:lang w:val="en-GB"/>
        </w:rPr>
        <w:t xml:space="preserve">to </w:t>
      </w:r>
      <w:r w:rsidR="00746040" w:rsidRPr="002409F1">
        <w:rPr>
          <w:rFonts w:ascii="Gill Alt One MT Light" w:hAnsi="Gill Alt One MT Light" w:cs="Gill Sans Light"/>
          <w:sz w:val="23"/>
          <w:szCs w:val="23"/>
          <w:lang w:val="en-GB"/>
        </w:rPr>
        <w:t>the centre console</w:t>
      </w:r>
      <w:r w:rsidR="00EE025B" w:rsidRPr="002409F1">
        <w:rPr>
          <w:rFonts w:ascii="Gill Alt One MT Light" w:hAnsi="Gill Alt One MT Light" w:cs="Gill Sans Light"/>
          <w:sz w:val="23"/>
          <w:szCs w:val="23"/>
          <w:lang w:val="en-GB"/>
        </w:rPr>
        <w:t xml:space="preserve"> of each of the 50 </w:t>
      </w:r>
      <w:r w:rsidR="009A1D89" w:rsidRPr="002409F1">
        <w:rPr>
          <w:rFonts w:ascii="Gill Alt One MT Light" w:hAnsi="Gill Alt One MT Light" w:cs="Gill Sans Light"/>
          <w:sz w:val="23"/>
          <w:szCs w:val="23"/>
          <w:lang w:val="en-GB"/>
        </w:rPr>
        <w:t>Zeniths</w:t>
      </w:r>
      <w:r w:rsidR="00EE025B" w:rsidRPr="002409F1">
        <w:rPr>
          <w:rFonts w:ascii="Gill Alt One MT Light" w:hAnsi="Gill Alt One MT Light" w:cs="Gill Sans Light"/>
          <w:sz w:val="23"/>
          <w:szCs w:val="23"/>
          <w:lang w:val="en-GB"/>
        </w:rPr>
        <w:t xml:space="preserve">. Engraved with the </w:t>
      </w:r>
      <w:r w:rsidR="009A1D89" w:rsidRPr="002409F1">
        <w:rPr>
          <w:rFonts w:ascii="Gill Alt One MT Light" w:hAnsi="Gill Alt One MT Light" w:cs="Gill Sans Light"/>
          <w:sz w:val="23"/>
          <w:szCs w:val="23"/>
          <w:lang w:val="en-GB"/>
        </w:rPr>
        <w:t xml:space="preserve">three </w:t>
      </w:r>
      <w:r w:rsidR="00EE025B" w:rsidRPr="002409F1">
        <w:rPr>
          <w:rFonts w:ascii="Gill Alt One MT Light" w:hAnsi="Gill Alt One MT Light" w:cs="Gill Sans Light"/>
          <w:sz w:val="23"/>
          <w:szCs w:val="23"/>
          <w:lang w:val="en-GB"/>
        </w:rPr>
        <w:t>key</w:t>
      </w:r>
      <w:r w:rsidR="009A1D89" w:rsidRPr="002409F1">
        <w:rPr>
          <w:rFonts w:ascii="Gill Alt One MT Light" w:hAnsi="Gill Alt One MT Light" w:cs="Gill Sans Light"/>
          <w:sz w:val="23"/>
          <w:szCs w:val="23"/>
          <w:lang w:val="en-GB"/>
        </w:rPr>
        <w:t xml:space="preserve"> design</w:t>
      </w:r>
      <w:r w:rsidR="00EE025B" w:rsidRPr="002409F1">
        <w:rPr>
          <w:rFonts w:ascii="Gill Alt One MT Light" w:hAnsi="Gill Alt One MT Light" w:cs="Gill Sans Light"/>
          <w:sz w:val="23"/>
          <w:szCs w:val="23"/>
          <w:lang w:val="en-GB"/>
        </w:rPr>
        <w:t xml:space="preserve"> lines of Ghost, </w:t>
      </w:r>
      <w:r w:rsidR="009A1D89" w:rsidRPr="002409F1">
        <w:rPr>
          <w:rFonts w:ascii="Gill Alt One MT Light" w:hAnsi="Gill Alt One MT Light" w:cs="Gill Sans Light"/>
          <w:sz w:val="23"/>
          <w:szCs w:val="23"/>
          <w:lang w:val="en-GB"/>
        </w:rPr>
        <w:t>the</w:t>
      </w:r>
      <w:r w:rsidR="00EE025B" w:rsidRPr="002409F1">
        <w:rPr>
          <w:rFonts w:ascii="Gill Alt One MT Light" w:hAnsi="Gill Alt One MT Light" w:cs="Gill Sans Light"/>
          <w:sz w:val="23"/>
          <w:szCs w:val="23"/>
          <w:lang w:val="en-GB"/>
        </w:rPr>
        <w:t xml:space="preserve"> plaque details its significant origins.</w:t>
      </w:r>
      <w:r w:rsidR="00F864C5" w:rsidRPr="002409F1">
        <w:rPr>
          <w:rFonts w:ascii="Gill Alt One MT Light" w:hAnsi="Gill Alt One MT Light" w:cs="Gill Sans Light"/>
          <w:sz w:val="23"/>
          <w:szCs w:val="23"/>
          <w:lang w:val="en-GB"/>
        </w:rPr>
        <w:t xml:space="preserve"> The Collection’s own Spirit of Ecstasy</w:t>
      </w:r>
      <w:r w:rsidR="00212D2C" w:rsidRPr="002409F1">
        <w:rPr>
          <w:rFonts w:ascii="Gill Alt One MT Light" w:hAnsi="Gill Alt One MT Light" w:cs="Gill Sans Light"/>
          <w:sz w:val="23"/>
          <w:szCs w:val="23"/>
          <w:lang w:val="en-GB"/>
        </w:rPr>
        <w:t xml:space="preserve"> and clock are</w:t>
      </w:r>
      <w:r w:rsidR="00F864C5" w:rsidRPr="002409F1">
        <w:rPr>
          <w:rFonts w:ascii="Gill Alt One MT Light" w:hAnsi="Gill Alt One MT Light" w:cs="Gill Sans Light"/>
          <w:sz w:val="23"/>
          <w:szCs w:val="23"/>
          <w:lang w:val="en-GB"/>
        </w:rPr>
        <w:t xml:space="preserve"> engraved with the name of this highly anticipated collection.</w:t>
      </w:r>
    </w:p>
    <w:p w:rsidR="00EE025B" w:rsidRPr="002409F1" w:rsidRDefault="00EE025B"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C855C5" w:rsidRPr="002409F1" w:rsidRDefault="00EE025B" w:rsidP="008B4DD0">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lastRenderedPageBreak/>
        <w:t xml:space="preserve">Furthermore, 200EX is </w:t>
      </w:r>
      <w:r w:rsidR="000E446C" w:rsidRPr="002409F1">
        <w:rPr>
          <w:rFonts w:ascii="Gill Alt One MT Light" w:hAnsi="Gill Alt One MT Light" w:cs="Gill Sans Light"/>
          <w:sz w:val="23"/>
          <w:szCs w:val="23"/>
          <w:lang w:val="en-GB"/>
        </w:rPr>
        <w:t>immortalized</w:t>
      </w:r>
      <w:r w:rsidRPr="002409F1">
        <w:rPr>
          <w:rFonts w:ascii="Gill Alt One MT Light" w:hAnsi="Gill Alt One MT Light" w:cs="Gill Sans Light"/>
          <w:sz w:val="23"/>
          <w:szCs w:val="23"/>
          <w:lang w:val="en-GB"/>
        </w:rPr>
        <w:t xml:space="preserve"> in a</w:t>
      </w:r>
      <w:r w:rsidR="00BE2181" w:rsidRPr="002409F1">
        <w:rPr>
          <w:rFonts w:ascii="Gill Alt One MT Light" w:hAnsi="Gill Alt One MT Light" w:cs="Gill Sans Light"/>
          <w:sz w:val="23"/>
          <w:szCs w:val="23"/>
          <w:lang w:val="en-GB"/>
        </w:rPr>
        <w:t xml:space="preserve"> complex </w:t>
      </w:r>
      <w:r w:rsidRPr="002409F1">
        <w:rPr>
          <w:rFonts w:ascii="Gill Alt One MT Light" w:hAnsi="Gill Alt One MT Light" w:cs="Gill Sans Light"/>
          <w:sz w:val="23"/>
          <w:szCs w:val="23"/>
          <w:lang w:val="en-GB"/>
        </w:rPr>
        <w:t>engraving on the centre consol</w:t>
      </w:r>
      <w:r w:rsidR="00746040" w:rsidRPr="002409F1">
        <w:rPr>
          <w:rFonts w:ascii="Gill Alt One MT Light" w:hAnsi="Gill Alt One MT Light" w:cs="Gill Sans Light"/>
          <w:sz w:val="23"/>
          <w:szCs w:val="23"/>
          <w:lang w:val="en-GB"/>
        </w:rPr>
        <w:t>e</w:t>
      </w:r>
      <w:r w:rsidR="000E446C" w:rsidRPr="002409F1">
        <w:rPr>
          <w:rFonts w:ascii="Gill Alt One MT Light" w:hAnsi="Gill Alt One MT Light" w:cs="Gill Sans Light"/>
          <w:sz w:val="23"/>
          <w:szCs w:val="23"/>
          <w:lang w:val="en-GB"/>
        </w:rPr>
        <w:t xml:space="preserve"> of Ghost Zenith</w:t>
      </w:r>
      <w:r w:rsidRPr="002409F1">
        <w:rPr>
          <w:rFonts w:ascii="Gill Alt One MT Light" w:hAnsi="Gill Alt One MT Light" w:cs="Gill Sans Light"/>
          <w:sz w:val="23"/>
          <w:szCs w:val="23"/>
          <w:lang w:val="en-GB"/>
        </w:rPr>
        <w:t xml:space="preserve">. </w:t>
      </w:r>
      <w:r w:rsidR="00DE4675" w:rsidRPr="002409F1">
        <w:rPr>
          <w:rFonts w:ascii="Gill Alt One MT Light" w:hAnsi="Gill Alt One MT Light" w:cs="Gill Sans Light"/>
          <w:sz w:val="23"/>
          <w:szCs w:val="23"/>
          <w:lang w:val="en-GB"/>
        </w:rPr>
        <w:t xml:space="preserve">A blueprint inspired artwork </w:t>
      </w:r>
      <w:r w:rsidR="000E446C" w:rsidRPr="002409F1">
        <w:rPr>
          <w:rFonts w:ascii="Gill Alt One MT Light" w:hAnsi="Gill Alt One MT Light" w:cs="Gill Sans Light"/>
          <w:sz w:val="23"/>
          <w:szCs w:val="23"/>
          <w:lang w:val="en-GB"/>
        </w:rPr>
        <w:t>enlarged to a</w:t>
      </w:r>
      <w:r w:rsidR="009A1D89" w:rsidRPr="002409F1">
        <w:rPr>
          <w:rFonts w:ascii="Gill Alt One MT Light" w:hAnsi="Gill Alt One MT Light" w:cs="Gill Sans Light"/>
          <w:sz w:val="23"/>
          <w:szCs w:val="23"/>
          <w:lang w:val="en-GB"/>
        </w:rPr>
        <w:t xml:space="preserve"> point of abstraction has been</w:t>
      </w:r>
      <w:r w:rsidR="000E446C" w:rsidRPr="002409F1">
        <w:rPr>
          <w:rFonts w:ascii="Gill Alt One MT Light" w:hAnsi="Gill Alt One MT Light" w:cs="Gill Sans Light"/>
          <w:sz w:val="23"/>
          <w:szCs w:val="23"/>
          <w:lang w:val="en-GB"/>
        </w:rPr>
        <w:t xml:space="preserve"> </w:t>
      </w:r>
      <w:r w:rsidR="00AC30CD" w:rsidRPr="002409F1">
        <w:rPr>
          <w:rFonts w:ascii="Gill Alt One MT Light" w:hAnsi="Gill Alt One MT Light" w:cs="Gill Sans Light"/>
          <w:sz w:val="23"/>
          <w:szCs w:val="23"/>
          <w:lang w:val="en-GB"/>
        </w:rPr>
        <w:t>divided into 50</w:t>
      </w:r>
      <w:r w:rsidR="009A1D89" w:rsidRPr="002409F1">
        <w:rPr>
          <w:rFonts w:ascii="Gill Alt One MT Light" w:hAnsi="Gill Alt One MT Light" w:cs="Gill Sans Light"/>
          <w:sz w:val="23"/>
          <w:szCs w:val="23"/>
          <w:lang w:val="en-GB"/>
        </w:rPr>
        <w:t xml:space="preserve"> distinct parts</w:t>
      </w:r>
      <w:r w:rsidR="000E446C" w:rsidRPr="002409F1">
        <w:rPr>
          <w:rFonts w:ascii="Gill Alt One MT Light" w:hAnsi="Gill Alt One MT Light" w:cs="Gill Sans Light"/>
          <w:sz w:val="23"/>
          <w:szCs w:val="23"/>
          <w:lang w:val="en-GB"/>
        </w:rPr>
        <w:t xml:space="preserve">, </w:t>
      </w:r>
      <w:r w:rsidRPr="002409F1">
        <w:rPr>
          <w:rFonts w:ascii="Gill Alt One MT Light" w:hAnsi="Gill Alt One MT Light" w:cs="Gill Sans Light"/>
          <w:sz w:val="23"/>
          <w:szCs w:val="23"/>
          <w:lang w:val="en-GB"/>
        </w:rPr>
        <w:t xml:space="preserve">allowing each Ghost </w:t>
      </w:r>
      <w:r w:rsidR="000E446C" w:rsidRPr="002409F1">
        <w:rPr>
          <w:rFonts w:ascii="Gill Alt One MT Light" w:hAnsi="Gill Alt One MT Light" w:cs="Gill Sans Light"/>
          <w:sz w:val="23"/>
          <w:szCs w:val="23"/>
          <w:lang w:val="en-GB"/>
        </w:rPr>
        <w:t xml:space="preserve">Zenith </w:t>
      </w:r>
      <w:r w:rsidR="00212D2C" w:rsidRPr="002409F1">
        <w:rPr>
          <w:rFonts w:ascii="Gill Alt One MT Light" w:hAnsi="Gill Alt One MT Light" w:cs="Gill Sans Light"/>
          <w:sz w:val="23"/>
          <w:szCs w:val="23"/>
          <w:lang w:val="en-GB"/>
        </w:rPr>
        <w:t>customer their</w:t>
      </w:r>
      <w:r w:rsidRPr="002409F1">
        <w:rPr>
          <w:rFonts w:ascii="Gill Alt One MT Light" w:hAnsi="Gill Alt One MT Light" w:cs="Gill Sans Light"/>
          <w:sz w:val="23"/>
          <w:szCs w:val="23"/>
          <w:lang w:val="en-GB"/>
        </w:rPr>
        <w:t xml:space="preserve"> own personal </w:t>
      </w:r>
      <w:r w:rsidR="00F864C5" w:rsidRPr="002409F1">
        <w:rPr>
          <w:rFonts w:ascii="Gill Alt One MT Light" w:hAnsi="Gill Alt One MT Light" w:cs="Gill Sans Light"/>
          <w:sz w:val="23"/>
          <w:szCs w:val="23"/>
          <w:lang w:val="en-GB"/>
        </w:rPr>
        <w:t xml:space="preserve">and individual </w:t>
      </w:r>
      <w:r w:rsidR="007A0563" w:rsidRPr="002409F1">
        <w:rPr>
          <w:rFonts w:ascii="Gill Alt One MT Light" w:hAnsi="Gill Alt One MT Light" w:cs="Gill Sans Light"/>
          <w:sz w:val="23"/>
          <w:szCs w:val="23"/>
          <w:lang w:val="en-GB"/>
        </w:rPr>
        <w:t>work of art</w:t>
      </w:r>
      <w:r w:rsidR="00C73B70" w:rsidRPr="002409F1">
        <w:rPr>
          <w:rFonts w:ascii="Gill Alt One MT Light" w:hAnsi="Gill Alt One MT Light" w:cs="Gill Sans Light"/>
          <w:sz w:val="23"/>
          <w:szCs w:val="23"/>
          <w:lang w:val="en-GB"/>
        </w:rPr>
        <w:t>, while at the same time uniting the collection as a group homage to Ghost.</w:t>
      </w:r>
    </w:p>
    <w:p w:rsidR="00C855C5" w:rsidRPr="002409F1" w:rsidRDefault="00C855C5" w:rsidP="008B4DD0">
      <w:pPr>
        <w:spacing w:line="360" w:lineRule="auto"/>
        <w:rPr>
          <w:rFonts w:ascii="Gill Alt One MT Light" w:hAnsi="Gill Alt One MT Light" w:cs="Gill Sans Light"/>
          <w:sz w:val="23"/>
          <w:szCs w:val="23"/>
          <w:lang w:val="en-GB"/>
        </w:rPr>
      </w:pPr>
    </w:p>
    <w:p w:rsidR="008B4DD0" w:rsidRPr="002409F1" w:rsidRDefault="008B4DD0" w:rsidP="008B4DD0">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One’s</w:t>
      </w:r>
      <w:r w:rsidR="00F80E18" w:rsidRPr="002409F1">
        <w:rPr>
          <w:rFonts w:ascii="Gill Alt One MT Light" w:hAnsi="Gill Alt One MT Light" w:cs="Gill Sans Light"/>
          <w:sz w:val="23"/>
          <w:szCs w:val="23"/>
          <w:lang w:val="en-GB"/>
        </w:rPr>
        <w:t xml:space="preserve"> eye is naturally drawn t</w:t>
      </w:r>
      <w:r w:rsidR="0015301D" w:rsidRPr="002409F1">
        <w:rPr>
          <w:rFonts w:ascii="Gill Alt One MT Light" w:hAnsi="Gill Alt One MT Light" w:cs="Gill Sans Light"/>
          <w:sz w:val="23"/>
          <w:szCs w:val="23"/>
          <w:lang w:val="en-GB"/>
        </w:rPr>
        <w:t xml:space="preserve">o the </w:t>
      </w:r>
      <w:r w:rsidR="00C73B70" w:rsidRPr="002409F1">
        <w:rPr>
          <w:rFonts w:ascii="Gill Alt One MT Light" w:hAnsi="Gill Alt One MT Light" w:cs="Gill Sans Light"/>
          <w:sz w:val="23"/>
          <w:szCs w:val="23"/>
          <w:lang w:val="en-GB"/>
        </w:rPr>
        <w:t xml:space="preserve">interior of the </w:t>
      </w:r>
      <w:r w:rsidR="0015301D" w:rsidRPr="002409F1">
        <w:rPr>
          <w:rFonts w:ascii="Gill Alt One MT Light" w:hAnsi="Gill Alt One MT Light" w:cs="Gill Sans Light"/>
          <w:sz w:val="23"/>
          <w:szCs w:val="23"/>
          <w:lang w:val="en-GB"/>
        </w:rPr>
        <w:t xml:space="preserve">Collection’s doors, </w:t>
      </w:r>
      <w:r w:rsidR="00034F37" w:rsidRPr="002409F1">
        <w:rPr>
          <w:rFonts w:ascii="Gill Alt One MT Light" w:hAnsi="Gill Alt One MT Light" w:cs="Gill Sans Light"/>
          <w:sz w:val="23"/>
          <w:szCs w:val="23"/>
          <w:lang w:val="en-GB"/>
        </w:rPr>
        <w:t>owing to the</w:t>
      </w:r>
      <w:r w:rsidR="00F80E18" w:rsidRPr="002409F1">
        <w:rPr>
          <w:rFonts w:ascii="Gill Alt One MT Light" w:hAnsi="Gill Alt One MT Light" w:cs="Gill Sans Light"/>
          <w:sz w:val="23"/>
          <w:szCs w:val="23"/>
          <w:lang w:val="en-GB"/>
        </w:rPr>
        <w:t xml:space="preserve"> illuminated door pockets. </w:t>
      </w:r>
      <w:r w:rsidR="00034F37" w:rsidRPr="002409F1">
        <w:rPr>
          <w:rFonts w:ascii="Gill Alt One MT Light" w:hAnsi="Gill Alt One MT Light" w:cs="Gill Sans Light"/>
          <w:sz w:val="23"/>
          <w:szCs w:val="23"/>
          <w:lang w:val="en-GB"/>
        </w:rPr>
        <w:t>Ambient l</w:t>
      </w:r>
      <w:r w:rsidR="00F80E18" w:rsidRPr="002409F1">
        <w:rPr>
          <w:rFonts w:ascii="Gill Alt One MT Light" w:hAnsi="Gill Alt One MT Light" w:cs="Gill Sans Light"/>
          <w:sz w:val="23"/>
          <w:szCs w:val="23"/>
          <w:lang w:val="en-GB"/>
        </w:rPr>
        <w:t xml:space="preserve">ight emits through </w:t>
      </w:r>
      <w:r w:rsidR="00746040" w:rsidRPr="002409F1">
        <w:rPr>
          <w:rFonts w:ascii="Gill Alt One MT Light" w:hAnsi="Gill Alt One MT Light" w:cs="Gill Sans Light"/>
          <w:sz w:val="23"/>
          <w:szCs w:val="23"/>
          <w:lang w:val="en-GB"/>
        </w:rPr>
        <w:t>perforated leather</w:t>
      </w:r>
      <w:r w:rsidR="00F80E18" w:rsidRPr="002409F1">
        <w:rPr>
          <w:rFonts w:ascii="Gill Alt One MT Light" w:hAnsi="Gill Alt One MT Light" w:cs="Gill Sans Light"/>
          <w:sz w:val="23"/>
          <w:szCs w:val="23"/>
          <w:lang w:val="en-GB"/>
        </w:rPr>
        <w:t xml:space="preserve"> </w:t>
      </w:r>
      <w:r w:rsidR="00F864C5" w:rsidRPr="002409F1">
        <w:rPr>
          <w:rFonts w:ascii="Gill Alt One MT Light" w:hAnsi="Gill Alt One MT Light" w:cs="Gill Sans Light"/>
          <w:sz w:val="23"/>
          <w:szCs w:val="23"/>
          <w:lang w:val="en-GB"/>
        </w:rPr>
        <w:t>enhancing</w:t>
      </w:r>
      <w:r w:rsidR="00F80E18" w:rsidRPr="002409F1">
        <w:rPr>
          <w:rFonts w:ascii="Gill Alt One MT Light" w:hAnsi="Gill Alt One MT Light" w:cs="Gill Sans Light"/>
          <w:sz w:val="23"/>
          <w:szCs w:val="23"/>
          <w:lang w:val="en-GB"/>
        </w:rPr>
        <w:t xml:space="preserve"> the architectural elegance of Ghost’s interior.</w:t>
      </w:r>
      <w:r w:rsidRPr="002409F1">
        <w:rPr>
          <w:rFonts w:ascii="Gill Alt One MT Light" w:hAnsi="Gill Alt One MT Light" w:cs="Gill Sans Light"/>
          <w:sz w:val="23"/>
          <w:szCs w:val="23"/>
          <w:lang w:val="en-GB"/>
        </w:rPr>
        <w:t xml:space="preserve"> </w:t>
      </w:r>
      <w:r w:rsidR="00034F37" w:rsidRPr="002409F1">
        <w:rPr>
          <w:rFonts w:ascii="Gill Alt One MT Light" w:hAnsi="Gill Alt One MT Light" w:cs="Gill Sans Light"/>
          <w:sz w:val="23"/>
          <w:szCs w:val="23"/>
          <w:lang w:val="en-GB"/>
        </w:rPr>
        <w:t xml:space="preserve">One will also encounter a complex piece of marquetry, created by the master craftsmen and women in the marque’s legendary woodshop. </w:t>
      </w:r>
      <w:r w:rsidRPr="002409F1">
        <w:rPr>
          <w:rFonts w:ascii="Gill Alt One MT Light" w:hAnsi="Gill Alt One MT Light" w:cs="Gill Sans Light"/>
          <w:sz w:val="23"/>
          <w:szCs w:val="23"/>
          <w:lang w:val="en-GB"/>
        </w:rPr>
        <w:t xml:space="preserve">Available </w:t>
      </w:r>
      <w:r w:rsidR="007A0563" w:rsidRPr="002409F1">
        <w:rPr>
          <w:rFonts w:ascii="Gill Alt One MT Light" w:hAnsi="Gill Alt One MT Light" w:cs="Gill Sans Light"/>
          <w:sz w:val="23"/>
          <w:szCs w:val="23"/>
          <w:lang w:val="en-GB"/>
        </w:rPr>
        <w:t>in either</w:t>
      </w:r>
      <w:r w:rsidR="00746040" w:rsidRPr="002409F1">
        <w:rPr>
          <w:rFonts w:ascii="Gill Alt One MT Light" w:hAnsi="Gill Alt One MT Light" w:cs="Gill Sans Light"/>
          <w:sz w:val="23"/>
          <w:szCs w:val="23"/>
          <w:lang w:val="en-GB"/>
        </w:rPr>
        <w:t xml:space="preserve"> wood, Technical</w:t>
      </w:r>
      <w:r w:rsidRPr="002409F1">
        <w:rPr>
          <w:rFonts w:ascii="Gill Alt One MT Light" w:hAnsi="Gill Alt One MT Light" w:cs="Gill Sans Light"/>
          <w:sz w:val="23"/>
          <w:szCs w:val="23"/>
          <w:lang w:val="en-GB"/>
        </w:rPr>
        <w:t xml:space="preserve"> fibre or piano finished veneer, the doo</w:t>
      </w:r>
      <w:r w:rsidR="00C73B70" w:rsidRPr="002409F1">
        <w:rPr>
          <w:rFonts w:ascii="Gill Alt One MT Light" w:hAnsi="Gill Alt One MT Light" w:cs="Gill Sans Light"/>
          <w:sz w:val="23"/>
          <w:szCs w:val="23"/>
          <w:lang w:val="en-GB"/>
        </w:rPr>
        <w:t>r marquetry</w:t>
      </w:r>
      <w:r w:rsidRPr="002409F1">
        <w:rPr>
          <w:rFonts w:ascii="Gill Alt One MT Light" w:hAnsi="Gill Alt One MT Light" w:cs="Gill Sans Light"/>
          <w:sz w:val="23"/>
          <w:szCs w:val="23"/>
          <w:lang w:val="en-GB"/>
        </w:rPr>
        <w:t xml:space="preserve"> transition</w:t>
      </w:r>
      <w:r w:rsidR="00C73B70" w:rsidRPr="002409F1">
        <w:rPr>
          <w:rFonts w:ascii="Gill Alt One MT Light" w:hAnsi="Gill Alt One MT Light" w:cs="Gill Sans Light"/>
          <w:sz w:val="23"/>
          <w:szCs w:val="23"/>
          <w:lang w:val="en-GB"/>
        </w:rPr>
        <w:t>s</w:t>
      </w:r>
      <w:r w:rsidRPr="002409F1">
        <w:rPr>
          <w:rFonts w:ascii="Gill Alt One MT Light" w:hAnsi="Gill Alt One MT Light" w:cs="Gill Sans Light"/>
          <w:sz w:val="23"/>
          <w:szCs w:val="23"/>
          <w:lang w:val="en-GB"/>
        </w:rPr>
        <w:t xml:space="preserve"> from </w:t>
      </w:r>
      <w:r w:rsidR="00746040" w:rsidRPr="002409F1">
        <w:rPr>
          <w:rFonts w:ascii="Gill Alt One MT Light" w:hAnsi="Gill Alt One MT Light" w:cs="Gill Sans Light"/>
          <w:sz w:val="23"/>
          <w:szCs w:val="23"/>
          <w:lang w:val="en-GB"/>
        </w:rPr>
        <w:t xml:space="preserve">the driver’s </w:t>
      </w:r>
      <w:r w:rsidR="00147345" w:rsidRPr="002409F1">
        <w:rPr>
          <w:rFonts w:ascii="Gill Alt One MT Light" w:hAnsi="Gill Alt One MT Light" w:cs="Gill Sans Light"/>
          <w:sz w:val="23"/>
          <w:szCs w:val="23"/>
          <w:lang w:val="en-GB"/>
        </w:rPr>
        <w:t>suite</w:t>
      </w:r>
      <w:r w:rsidR="00746040" w:rsidRPr="002409F1">
        <w:rPr>
          <w:rFonts w:ascii="Gill Alt One MT Light" w:hAnsi="Gill Alt One MT Light" w:cs="Gill Sans Light"/>
          <w:sz w:val="23"/>
          <w:szCs w:val="23"/>
          <w:lang w:val="en-GB"/>
        </w:rPr>
        <w:t xml:space="preserve"> to passenger </w:t>
      </w:r>
      <w:r w:rsidR="00147345" w:rsidRPr="002409F1">
        <w:rPr>
          <w:rFonts w:ascii="Gill Alt One MT Light" w:hAnsi="Gill Alt One MT Light" w:cs="Gill Sans Light"/>
          <w:sz w:val="23"/>
          <w:szCs w:val="23"/>
          <w:lang w:val="en-GB"/>
        </w:rPr>
        <w:t>suite</w:t>
      </w:r>
      <w:r w:rsidR="00746040" w:rsidRPr="002409F1">
        <w:rPr>
          <w:rFonts w:ascii="Gill Alt One MT Light" w:hAnsi="Gill Alt One MT Light" w:cs="Gill Sans Light"/>
          <w:sz w:val="23"/>
          <w:szCs w:val="23"/>
          <w:lang w:val="en-GB"/>
        </w:rPr>
        <w:t>, emphasizing the dual nature to Ghost.</w:t>
      </w:r>
    </w:p>
    <w:p w:rsidR="00F864C5" w:rsidRPr="002409F1" w:rsidRDefault="00F864C5" w:rsidP="008B4DD0">
      <w:pPr>
        <w:spacing w:line="360" w:lineRule="auto"/>
        <w:rPr>
          <w:rFonts w:ascii="Gill Alt One MT Light" w:hAnsi="Gill Alt One MT Light" w:cs="Gill Sans Light"/>
          <w:sz w:val="23"/>
          <w:szCs w:val="23"/>
          <w:lang w:val="en-GB"/>
        </w:rPr>
      </w:pPr>
    </w:p>
    <w:p w:rsidR="00F7327D" w:rsidRPr="002409F1" w:rsidRDefault="00F80E18" w:rsidP="00F7327D">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 xml:space="preserve">Members of the Bespoke Collective from the Home of Rolls-Royce’s </w:t>
      </w:r>
      <w:r w:rsidR="0029632A" w:rsidRPr="002409F1">
        <w:rPr>
          <w:rFonts w:ascii="Gill Alt One MT Light" w:hAnsi="Gill Alt One MT Light" w:cs="Gill Sans Light"/>
          <w:sz w:val="23"/>
          <w:szCs w:val="23"/>
          <w:lang w:val="en-GB"/>
        </w:rPr>
        <w:t>L</w:t>
      </w:r>
      <w:r w:rsidRPr="002409F1">
        <w:rPr>
          <w:rFonts w:ascii="Gill Alt One MT Light" w:hAnsi="Gill Alt One MT Light" w:cs="Gill Sans Light"/>
          <w:sz w:val="23"/>
          <w:szCs w:val="23"/>
          <w:lang w:val="en-GB"/>
        </w:rPr>
        <w:t xml:space="preserve">eathershop too have been </w:t>
      </w:r>
      <w:r w:rsidR="0015301D" w:rsidRPr="002409F1">
        <w:rPr>
          <w:rFonts w:ascii="Gill Alt One MT Light" w:hAnsi="Gill Alt One MT Light" w:cs="Gill Sans Light"/>
          <w:sz w:val="23"/>
          <w:szCs w:val="23"/>
          <w:lang w:val="en-GB"/>
        </w:rPr>
        <w:t>perfecting</w:t>
      </w:r>
      <w:r w:rsidRPr="002409F1">
        <w:rPr>
          <w:rFonts w:ascii="Gill Alt One MT Light" w:hAnsi="Gill Alt One MT Light" w:cs="Gill Sans Light"/>
          <w:sz w:val="23"/>
          <w:szCs w:val="23"/>
          <w:lang w:val="en-GB"/>
        </w:rPr>
        <w:t xml:space="preserve"> their art. The rear seats</w:t>
      </w:r>
      <w:r w:rsidR="006A7FC9" w:rsidRPr="002409F1">
        <w:rPr>
          <w:rFonts w:ascii="Gill Alt One MT Light" w:hAnsi="Gill Alt One MT Light" w:cs="Gill Sans Light"/>
          <w:sz w:val="23"/>
          <w:szCs w:val="23"/>
          <w:lang w:val="en-GB"/>
        </w:rPr>
        <w:t xml:space="preserve"> </w:t>
      </w:r>
      <w:r w:rsidR="00147345" w:rsidRPr="002409F1">
        <w:rPr>
          <w:rFonts w:ascii="Gill Alt One MT Light" w:hAnsi="Gill Alt One MT Light" w:cs="Gill Sans Light"/>
          <w:sz w:val="23"/>
          <w:szCs w:val="23"/>
          <w:lang w:val="en-GB"/>
        </w:rPr>
        <w:t xml:space="preserve">feature </w:t>
      </w:r>
      <w:r w:rsidRPr="002409F1">
        <w:rPr>
          <w:rFonts w:ascii="Gill Alt One MT Light" w:hAnsi="Gill Alt One MT Light" w:cs="Gill Sans Light"/>
          <w:sz w:val="23"/>
          <w:szCs w:val="23"/>
          <w:lang w:val="en-GB"/>
        </w:rPr>
        <w:t>embroidery</w:t>
      </w:r>
      <w:r w:rsidR="00746040" w:rsidRPr="002409F1">
        <w:rPr>
          <w:rFonts w:ascii="Gill Alt One MT Light" w:hAnsi="Gill Alt One MT Light" w:cs="Gill Sans Light"/>
          <w:sz w:val="23"/>
          <w:szCs w:val="23"/>
          <w:lang w:val="en-GB"/>
        </w:rPr>
        <w:t xml:space="preserve"> </w:t>
      </w:r>
      <w:r w:rsidR="00147345" w:rsidRPr="002409F1">
        <w:rPr>
          <w:rFonts w:ascii="Gill Alt One MT Light" w:hAnsi="Gill Alt One MT Light" w:cs="Gill Sans Light"/>
          <w:sz w:val="23"/>
          <w:szCs w:val="23"/>
          <w:lang w:val="en-GB"/>
        </w:rPr>
        <w:t>that</w:t>
      </w:r>
      <w:r w:rsidR="00746040" w:rsidRPr="002409F1">
        <w:rPr>
          <w:rFonts w:ascii="Gill Alt One MT Light" w:hAnsi="Gill Alt One MT Light" w:cs="Gill Sans Light"/>
          <w:sz w:val="23"/>
          <w:szCs w:val="23"/>
          <w:lang w:val="en-GB"/>
        </w:rPr>
        <w:t xml:space="preserve"> takes its inspiration from the seat</w:t>
      </w:r>
      <w:r w:rsidRPr="002409F1">
        <w:rPr>
          <w:rFonts w:ascii="Gill Alt One MT Light" w:hAnsi="Gill Alt One MT Light" w:cs="Gill Sans Light"/>
          <w:sz w:val="23"/>
          <w:szCs w:val="23"/>
          <w:lang w:val="en-GB"/>
        </w:rPr>
        <w:t xml:space="preserve"> details of the original </w:t>
      </w:r>
      <w:r w:rsidR="00C73B70" w:rsidRPr="002409F1">
        <w:rPr>
          <w:rFonts w:ascii="Gill Alt One MT Light" w:hAnsi="Gill Alt One MT Light" w:cs="Gill Sans Light"/>
          <w:sz w:val="23"/>
          <w:szCs w:val="23"/>
          <w:lang w:val="en-GB"/>
        </w:rPr>
        <w:t xml:space="preserve">1907 </w:t>
      </w:r>
      <w:r w:rsidRPr="002409F1">
        <w:rPr>
          <w:rFonts w:ascii="Gill Alt One MT Light" w:hAnsi="Gill Alt One MT Light" w:cs="Gill Sans Light"/>
          <w:sz w:val="23"/>
          <w:szCs w:val="23"/>
          <w:lang w:val="en-GB"/>
        </w:rPr>
        <w:t>Silver Ghost.</w:t>
      </w:r>
      <w:r w:rsidR="006A7FC9" w:rsidRPr="002409F1">
        <w:rPr>
          <w:rFonts w:ascii="Gill Alt One MT Light" w:hAnsi="Gill Alt One MT Light" w:cs="Gill Sans Light"/>
          <w:sz w:val="23"/>
          <w:szCs w:val="23"/>
          <w:lang w:val="en-GB"/>
        </w:rPr>
        <w:t xml:space="preserve"> This embroidery elegantly transitions from the rear to the front of the cabin, and in </w:t>
      </w:r>
      <w:r w:rsidR="008013E5" w:rsidRPr="002409F1">
        <w:rPr>
          <w:rFonts w:ascii="Gill Alt One MT Light" w:hAnsi="Gill Alt One MT Light" w:cs="Gill Sans Light"/>
          <w:sz w:val="23"/>
          <w:szCs w:val="23"/>
          <w:lang w:val="en-GB"/>
        </w:rPr>
        <w:t>the case of the Extended Wheelb</w:t>
      </w:r>
      <w:r w:rsidR="006A7FC9" w:rsidRPr="002409F1">
        <w:rPr>
          <w:rFonts w:ascii="Gill Alt One MT Light" w:hAnsi="Gill Alt One MT Light" w:cs="Gill Sans Light"/>
          <w:sz w:val="23"/>
          <w:szCs w:val="23"/>
          <w:lang w:val="en-GB"/>
        </w:rPr>
        <w:t>ase</w:t>
      </w:r>
      <w:r w:rsidR="00C73B70" w:rsidRPr="002409F1">
        <w:rPr>
          <w:rFonts w:ascii="Gill Alt One MT Light" w:hAnsi="Gill Alt One MT Light" w:cs="Gill Sans Light"/>
          <w:sz w:val="23"/>
          <w:szCs w:val="23"/>
          <w:lang w:val="en-GB"/>
        </w:rPr>
        <w:t xml:space="preserve"> Zenith, the headliner thrusts</w:t>
      </w:r>
      <w:r w:rsidR="006A7FC9" w:rsidRPr="002409F1">
        <w:rPr>
          <w:rFonts w:ascii="Gill Alt One MT Light" w:hAnsi="Gill Alt One MT Light" w:cs="Gill Sans Light"/>
          <w:sz w:val="23"/>
          <w:szCs w:val="23"/>
          <w:lang w:val="en-GB"/>
        </w:rPr>
        <w:t xml:space="preserve"> purposefully forward into the poised silhouette of the Spirit of Ecstasy. </w:t>
      </w:r>
      <w:r w:rsidR="00F7327D" w:rsidRPr="002409F1">
        <w:rPr>
          <w:rFonts w:ascii="Gill Alt One MT Light" w:hAnsi="Gill Alt One MT Light" w:cs="Gill Sans Light"/>
          <w:sz w:val="23"/>
          <w:szCs w:val="23"/>
          <w:lang w:val="en-GB"/>
        </w:rPr>
        <w:t xml:space="preserve">The seats themselves are accentuated in a contrasting leather, </w:t>
      </w:r>
      <w:r w:rsidR="00C73B70" w:rsidRPr="002409F1">
        <w:rPr>
          <w:rFonts w:ascii="Gill Alt One MT Light" w:hAnsi="Gill Alt One MT Light" w:cs="Gill Sans Light"/>
          <w:sz w:val="23"/>
          <w:szCs w:val="23"/>
          <w:lang w:val="en-GB"/>
        </w:rPr>
        <w:t>accenting G</w:t>
      </w:r>
      <w:r w:rsidR="001912FE" w:rsidRPr="002409F1">
        <w:rPr>
          <w:rFonts w:ascii="Gill Alt One MT Light" w:hAnsi="Gill Alt One MT Light" w:cs="Gill Sans Light"/>
          <w:sz w:val="23"/>
          <w:szCs w:val="23"/>
          <w:lang w:val="en-GB"/>
        </w:rPr>
        <w:t>host as the ultimate four seat limousine</w:t>
      </w:r>
      <w:r w:rsidR="00F7327D" w:rsidRPr="002409F1">
        <w:rPr>
          <w:rFonts w:ascii="Gill Alt One MT Light" w:hAnsi="Gill Alt One MT Light" w:cs="Gill Sans Light"/>
          <w:sz w:val="23"/>
          <w:szCs w:val="23"/>
          <w:lang w:val="en-GB"/>
        </w:rPr>
        <w:t>.</w:t>
      </w:r>
    </w:p>
    <w:p w:rsidR="00F05F1C" w:rsidRPr="002409F1" w:rsidRDefault="00F05F1C" w:rsidP="00A639CC">
      <w:pPr>
        <w:spacing w:line="360" w:lineRule="auto"/>
        <w:rPr>
          <w:rFonts w:ascii="Gill Alt One MT Light" w:hAnsi="Gill Alt One MT Light" w:cs="Gill Sans Light"/>
          <w:sz w:val="23"/>
          <w:szCs w:val="23"/>
          <w:lang w:val="en-GB"/>
        </w:rPr>
      </w:pPr>
    </w:p>
    <w:p w:rsidR="00F05F1C" w:rsidRPr="002409F1" w:rsidRDefault="00F05F1C" w:rsidP="00A639C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Occupan</w:t>
      </w:r>
      <w:r w:rsidR="00147345" w:rsidRPr="002409F1">
        <w:rPr>
          <w:rFonts w:ascii="Gill Alt One MT Light" w:hAnsi="Gill Alt One MT Light" w:cs="Gill Sans Light"/>
          <w:sz w:val="23"/>
          <w:szCs w:val="23"/>
          <w:lang w:val="en-GB"/>
        </w:rPr>
        <w:t xml:space="preserve">ts of the Ghost Zenith Standard </w:t>
      </w:r>
      <w:r w:rsidRPr="002409F1">
        <w:rPr>
          <w:rFonts w:ascii="Gill Alt One MT Light" w:hAnsi="Gill Alt One MT Light" w:cs="Gill Sans Light"/>
          <w:sz w:val="23"/>
          <w:szCs w:val="23"/>
          <w:lang w:val="en-GB"/>
        </w:rPr>
        <w:t>Wheel</w:t>
      </w:r>
      <w:r w:rsidR="00147345" w:rsidRPr="002409F1">
        <w:rPr>
          <w:rFonts w:ascii="Gill Alt One MT Light" w:hAnsi="Gill Alt One MT Light" w:cs="Gill Sans Light"/>
          <w:sz w:val="23"/>
          <w:szCs w:val="23"/>
          <w:lang w:val="en-GB"/>
        </w:rPr>
        <w:t>b</w:t>
      </w:r>
      <w:r w:rsidRPr="002409F1">
        <w:rPr>
          <w:rFonts w:ascii="Gill Alt One MT Light" w:hAnsi="Gill Alt One MT Light" w:cs="Gill Sans Light"/>
          <w:sz w:val="23"/>
          <w:szCs w:val="23"/>
          <w:lang w:val="en-GB"/>
        </w:rPr>
        <w:t>ase will exper</w:t>
      </w:r>
      <w:r w:rsidR="001912FE" w:rsidRPr="002409F1">
        <w:rPr>
          <w:rFonts w:ascii="Gill Alt One MT Light" w:hAnsi="Gill Alt One MT Light" w:cs="Gill Sans Light"/>
          <w:sz w:val="23"/>
          <w:szCs w:val="23"/>
          <w:lang w:val="en-GB"/>
        </w:rPr>
        <w:t>ience an extraordinary phenomenon.</w:t>
      </w:r>
      <w:r w:rsidRPr="002409F1">
        <w:rPr>
          <w:rFonts w:ascii="Gill Alt One MT Light" w:hAnsi="Gill Alt One MT Light" w:cs="Gill Sans Light"/>
          <w:sz w:val="23"/>
          <w:szCs w:val="23"/>
          <w:lang w:val="en-GB"/>
        </w:rPr>
        <w:t xml:space="preserve"> The famed starlight head</w:t>
      </w:r>
      <w:r w:rsidR="001912FE" w:rsidRPr="002409F1">
        <w:rPr>
          <w:rFonts w:ascii="Gill Alt One MT Light" w:hAnsi="Gill Alt One MT Light" w:cs="Gill Sans Light"/>
          <w:sz w:val="23"/>
          <w:szCs w:val="23"/>
          <w:lang w:val="en-GB"/>
        </w:rPr>
        <w:t>liner is presented in a unique S</w:t>
      </w:r>
      <w:r w:rsidRPr="002409F1">
        <w:rPr>
          <w:rFonts w:ascii="Gill Alt One MT Light" w:hAnsi="Gill Alt One MT Light" w:cs="Gill Sans Light"/>
          <w:sz w:val="23"/>
          <w:szCs w:val="23"/>
          <w:lang w:val="en-GB"/>
        </w:rPr>
        <w:t xml:space="preserve">hooting </w:t>
      </w:r>
      <w:r w:rsidR="001912FE" w:rsidRPr="002409F1">
        <w:rPr>
          <w:rFonts w:ascii="Gill Alt One MT Light" w:hAnsi="Gill Alt One MT Light" w:cs="Gill Sans Light"/>
          <w:sz w:val="23"/>
          <w:szCs w:val="23"/>
          <w:lang w:val="en-GB"/>
        </w:rPr>
        <w:t xml:space="preserve">Star configuration. Shooting stars </w:t>
      </w:r>
      <w:r w:rsidRPr="002409F1">
        <w:rPr>
          <w:rFonts w:ascii="Gill Alt One MT Light" w:hAnsi="Gill Alt One MT Light" w:cs="Gill Sans Light"/>
          <w:sz w:val="23"/>
          <w:szCs w:val="23"/>
          <w:lang w:val="en-GB"/>
        </w:rPr>
        <w:t xml:space="preserve">fire </w:t>
      </w:r>
      <w:r w:rsidR="00147345" w:rsidRPr="002409F1">
        <w:rPr>
          <w:rFonts w:ascii="Gill Alt One MT Light" w:hAnsi="Gill Alt One MT Light" w:cs="Gill Sans Light"/>
          <w:sz w:val="23"/>
          <w:szCs w:val="23"/>
          <w:lang w:val="en-GB"/>
        </w:rPr>
        <w:t xml:space="preserve">at random </w:t>
      </w:r>
      <w:r w:rsidRPr="002409F1">
        <w:rPr>
          <w:rFonts w:ascii="Gill Alt One MT Light" w:hAnsi="Gill Alt One MT Light" w:cs="Gill Sans Light"/>
          <w:sz w:val="23"/>
          <w:szCs w:val="23"/>
          <w:lang w:val="en-GB"/>
        </w:rPr>
        <w:t>across the cabin</w:t>
      </w:r>
      <w:r w:rsidR="001912FE" w:rsidRPr="002409F1">
        <w:rPr>
          <w:rFonts w:ascii="Gill Alt One MT Light" w:hAnsi="Gill Alt One MT Light" w:cs="Gill Sans Light"/>
          <w:sz w:val="23"/>
          <w:szCs w:val="23"/>
          <w:lang w:val="en-GB"/>
        </w:rPr>
        <w:t xml:space="preserve"> roof</w:t>
      </w:r>
      <w:r w:rsidRPr="002409F1">
        <w:rPr>
          <w:rFonts w:ascii="Gill Alt One MT Light" w:hAnsi="Gill Alt One MT Light" w:cs="Gill Sans Light"/>
          <w:sz w:val="23"/>
          <w:szCs w:val="23"/>
          <w:lang w:val="en-GB"/>
        </w:rPr>
        <w:t xml:space="preserve">, adding an extraordinary sense of theatre. This surprise and delight feature consists of over 1,340 individually mapped and hand-woven fibre optic lights. </w:t>
      </w:r>
    </w:p>
    <w:p w:rsidR="00F05F1C" w:rsidRPr="002409F1" w:rsidRDefault="00F05F1C" w:rsidP="00A639CC">
      <w:pPr>
        <w:spacing w:line="360" w:lineRule="auto"/>
        <w:rPr>
          <w:rFonts w:ascii="Gill Alt One MT Light" w:hAnsi="Gill Alt One MT Light" w:cs="Gill Sans Light"/>
          <w:sz w:val="23"/>
          <w:szCs w:val="23"/>
          <w:lang w:val="en-GB"/>
        </w:rPr>
      </w:pPr>
    </w:p>
    <w:p w:rsidR="0015301D" w:rsidRPr="002409F1" w:rsidRDefault="0015301D" w:rsidP="0015301D">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t>Reminiscent of its Phantom counterpart, The Ghost Zenith Collection’s exterior styling takes</w:t>
      </w:r>
      <w:r w:rsidR="001912FE" w:rsidRPr="002409F1">
        <w:rPr>
          <w:rFonts w:ascii="Gill Alt One MT Light" w:hAnsi="Gill Alt One MT Light" w:cs="Gill Sans Light"/>
          <w:sz w:val="23"/>
          <w:szCs w:val="23"/>
          <w:lang w:val="en-GB"/>
        </w:rPr>
        <w:t xml:space="preserve"> on</w:t>
      </w:r>
      <w:r w:rsidRPr="002409F1">
        <w:rPr>
          <w:rFonts w:ascii="Gill Alt One MT Light" w:hAnsi="Gill Alt One MT Light" w:cs="Gill Sans Light"/>
          <w:sz w:val="23"/>
          <w:szCs w:val="23"/>
          <w:lang w:val="en-GB"/>
        </w:rPr>
        <w:t xml:space="preserve"> a new interpretation of its own</w:t>
      </w:r>
      <w:r w:rsidR="0029632A" w:rsidRPr="002409F1">
        <w:rPr>
          <w:rFonts w:ascii="Gill Alt One MT Light" w:hAnsi="Gill Alt One MT Light" w:cs="Gill Sans Light"/>
          <w:sz w:val="23"/>
          <w:szCs w:val="23"/>
          <w:lang w:val="en-GB"/>
        </w:rPr>
        <w:t xml:space="preserve"> </w:t>
      </w:r>
      <w:r w:rsidR="0029632A" w:rsidRPr="002409F1">
        <w:rPr>
          <w:rFonts w:ascii="Gill Alt One MT Light" w:hAnsi="Gill Alt One MT Light" w:cs="Gill Sans Light"/>
          <w:sz w:val="23"/>
          <w:szCs w:val="23"/>
          <w:lang w:val="en-GB"/>
        </w:rPr>
        <w:softHyphen/>
      </w:r>
      <w:r w:rsidR="0029632A" w:rsidRPr="002409F1">
        <w:rPr>
          <w:rFonts w:ascii="Gill Alt One MT Light" w:hAnsi="Gill Alt One MT Light" w:cs="Gill Sans Light"/>
          <w:sz w:val="23"/>
          <w:szCs w:val="23"/>
          <w:lang w:val="en-GB"/>
        </w:rPr>
        <w:softHyphen/>
        <w:t xml:space="preserve">– </w:t>
      </w:r>
      <w:r w:rsidRPr="002409F1">
        <w:rPr>
          <w:rFonts w:ascii="Gill Alt One MT Light" w:hAnsi="Gill Alt One MT Light" w:cs="Gill Sans Light"/>
          <w:sz w:val="23"/>
          <w:szCs w:val="23"/>
          <w:lang w:val="en-GB"/>
        </w:rPr>
        <w:t>a</w:t>
      </w:r>
      <w:r w:rsidR="00BE2181" w:rsidRPr="002409F1">
        <w:rPr>
          <w:rFonts w:ascii="Gill Alt One MT Light" w:hAnsi="Gill Alt One MT Light" w:cs="Gill Sans Light"/>
          <w:sz w:val="23"/>
          <w:szCs w:val="23"/>
          <w:lang w:val="en-GB"/>
        </w:rPr>
        <w:t xml:space="preserve"> </w:t>
      </w:r>
      <w:r w:rsidR="00E9653F" w:rsidRPr="002409F1">
        <w:rPr>
          <w:rFonts w:ascii="Gill Alt One MT Light" w:hAnsi="Gill Alt One MT Light" w:cs="Gill Sans Light"/>
          <w:sz w:val="23"/>
          <w:szCs w:val="23"/>
          <w:lang w:val="en-GB"/>
        </w:rPr>
        <w:t>special</w:t>
      </w:r>
      <w:r w:rsidRPr="002409F1">
        <w:rPr>
          <w:rFonts w:ascii="Gill Alt One MT Light" w:hAnsi="Gill Alt One MT Light" w:cs="Gill Sans Light"/>
          <w:sz w:val="23"/>
          <w:szCs w:val="23"/>
          <w:lang w:val="en-GB"/>
        </w:rPr>
        <w:t xml:space="preserve"> two-tone application with a gloss</w:t>
      </w:r>
      <w:r w:rsidR="001912FE" w:rsidRPr="002409F1">
        <w:rPr>
          <w:rFonts w:ascii="Gill Alt One MT Light" w:hAnsi="Gill Alt One MT Light" w:cs="Gill Sans Light"/>
          <w:sz w:val="23"/>
          <w:szCs w:val="23"/>
          <w:lang w:val="en-GB"/>
        </w:rPr>
        <w:t>-</w:t>
      </w:r>
      <w:r w:rsidRPr="002409F1">
        <w:rPr>
          <w:rFonts w:ascii="Gill Alt One MT Light" w:hAnsi="Gill Alt One MT Light" w:cs="Gill Sans Light"/>
          <w:sz w:val="23"/>
          <w:szCs w:val="23"/>
          <w:lang w:val="en-GB"/>
        </w:rPr>
        <w:t>cont</w:t>
      </w:r>
      <w:r w:rsidR="00D02CC3" w:rsidRPr="002409F1">
        <w:rPr>
          <w:rFonts w:ascii="Gill Alt One MT Light" w:hAnsi="Gill Alt One MT Light" w:cs="Gill Sans Light"/>
          <w:sz w:val="23"/>
          <w:szCs w:val="23"/>
          <w:lang w:val="en-GB"/>
        </w:rPr>
        <w:t>rast paint finish. Patrons may</w:t>
      </w:r>
      <w:r w:rsidRPr="002409F1">
        <w:rPr>
          <w:rFonts w:ascii="Gill Alt One MT Light" w:hAnsi="Gill Alt One MT Light" w:cs="Gill Sans Light"/>
          <w:sz w:val="23"/>
          <w:szCs w:val="23"/>
          <w:lang w:val="en-GB"/>
        </w:rPr>
        <w:t xml:space="preserve"> select </w:t>
      </w:r>
      <w:r w:rsidR="00147345" w:rsidRPr="002409F1">
        <w:rPr>
          <w:rFonts w:ascii="Gill Alt One MT Light" w:hAnsi="Gill Alt One MT Light" w:cs="Gill Sans Light"/>
          <w:sz w:val="23"/>
          <w:szCs w:val="23"/>
          <w:lang w:val="en-GB"/>
        </w:rPr>
        <w:t>three</w:t>
      </w:r>
      <w:r w:rsidRPr="002409F1">
        <w:rPr>
          <w:rFonts w:ascii="Gill Alt One MT Light" w:hAnsi="Gill Alt One MT Light" w:cs="Gill Sans Light"/>
          <w:sz w:val="23"/>
          <w:szCs w:val="23"/>
          <w:lang w:val="en-GB"/>
        </w:rPr>
        <w:t xml:space="preserve"> different colour-ways</w:t>
      </w:r>
      <w:r w:rsidR="00212D2C" w:rsidRPr="002409F1">
        <w:rPr>
          <w:rFonts w:ascii="Gill Alt One MT Light" w:hAnsi="Gill Alt One MT Light" w:cs="Gill Sans Light"/>
          <w:sz w:val="23"/>
          <w:szCs w:val="23"/>
          <w:lang w:val="en-GB"/>
        </w:rPr>
        <w:t xml:space="preserve">, Iguazu Blue with Andalusian White, Premiere Silver with Arctic White or a daring Bohemian Red with Black Diamond, with multiple </w:t>
      </w:r>
      <w:r w:rsidR="007A0563" w:rsidRPr="002409F1">
        <w:rPr>
          <w:rFonts w:ascii="Gill Alt One MT Light" w:hAnsi="Gill Alt One MT Light" w:cs="Gill Sans Light"/>
          <w:sz w:val="23"/>
          <w:szCs w:val="23"/>
          <w:lang w:val="en-GB"/>
        </w:rPr>
        <w:t>variants</w:t>
      </w:r>
      <w:r w:rsidRPr="002409F1">
        <w:rPr>
          <w:rFonts w:ascii="Gill Alt One MT Light" w:hAnsi="Gill Alt One MT Light" w:cs="Gill Sans Light"/>
          <w:sz w:val="23"/>
          <w:szCs w:val="23"/>
          <w:lang w:val="en-GB"/>
        </w:rPr>
        <w:t xml:space="preserve"> available highlighting the flexibility of the model. The Silver Satin </w:t>
      </w:r>
      <w:r w:rsidR="008013E5" w:rsidRPr="002409F1">
        <w:rPr>
          <w:rFonts w:ascii="Gill Alt One MT Light" w:hAnsi="Gill Alt One MT Light" w:cs="Gill Sans Light"/>
          <w:sz w:val="23"/>
          <w:szCs w:val="23"/>
          <w:lang w:val="en-GB"/>
        </w:rPr>
        <w:t>b</w:t>
      </w:r>
      <w:r w:rsidRPr="002409F1">
        <w:rPr>
          <w:rFonts w:ascii="Gill Alt One MT Light" w:hAnsi="Gill Alt One MT Light" w:cs="Gill Sans Light"/>
          <w:sz w:val="23"/>
          <w:szCs w:val="23"/>
          <w:lang w:val="en-GB"/>
        </w:rPr>
        <w:t xml:space="preserve">onnet was first seen on 200EX. </w:t>
      </w:r>
    </w:p>
    <w:p w:rsidR="00F37870" w:rsidRPr="002409F1" w:rsidRDefault="00F37870"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F37870" w:rsidRPr="002409F1" w:rsidRDefault="00F37870" w:rsidP="00A639CC">
      <w:pPr>
        <w:spacing w:line="360" w:lineRule="auto"/>
        <w:rPr>
          <w:rFonts w:ascii="Gill Alt One MT Light" w:hAnsi="Gill Alt One MT Light" w:cs="Gill Sans Light"/>
          <w:sz w:val="23"/>
          <w:szCs w:val="23"/>
          <w:lang w:val="en-GB"/>
        </w:rPr>
      </w:pPr>
    </w:p>
    <w:p w:rsidR="002C7C5A" w:rsidRPr="002409F1" w:rsidRDefault="00A66A29" w:rsidP="00A639CC">
      <w:pPr>
        <w:spacing w:line="360" w:lineRule="auto"/>
        <w:rPr>
          <w:rFonts w:ascii="Gill Alt One MT Light" w:hAnsi="Gill Alt One MT Light" w:cs="Gill Sans Light"/>
          <w:sz w:val="23"/>
          <w:szCs w:val="23"/>
          <w:lang w:val="en-GB"/>
        </w:rPr>
      </w:pPr>
      <w:r w:rsidRPr="002409F1">
        <w:rPr>
          <w:rFonts w:ascii="Gill Alt One MT Light" w:hAnsi="Gill Alt One MT Light" w:cs="Gill Sans Light"/>
          <w:sz w:val="23"/>
          <w:szCs w:val="23"/>
          <w:lang w:val="en-GB"/>
        </w:rPr>
        <w:lastRenderedPageBreak/>
        <w:t>The</w:t>
      </w:r>
      <w:r w:rsidR="007A0563" w:rsidRPr="002409F1">
        <w:rPr>
          <w:rFonts w:ascii="Gill Alt One MT Light" w:hAnsi="Gill Alt One MT Light" w:cs="Gill Sans Light"/>
          <w:sz w:val="23"/>
          <w:szCs w:val="23"/>
          <w:lang w:val="en-GB"/>
        </w:rPr>
        <w:t>se</w:t>
      </w:r>
      <w:r w:rsidRPr="002409F1">
        <w:rPr>
          <w:rFonts w:ascii="Gill Alt One MT Light" w:hAnsi="Gill Alt One MT Light" w:cs="Gill Sans Light"/>
          <w:sz w:val="23"/>
          <w:szCs w:val="23"/>
          <w:lang w:val="en-GB"/>
        </w:rPr>
        <w:t xml:space="preserve"> extraordinary motor cars</w:t>
      </w:r>
      <w:r w:rsidR="00147345" w:rsidRPr="002409F1">
        <w:rPr>
          <w:rFonts w:ascii="Gill Alt One MT Light" w:hAnsi="Gill Alt One MT Light" w:cs="Gill Sans Light"/>
          <w:sz w:val="23"/>
          <w:szCs w:val="23"/>
          <w:lang w:val="en-GB"/>
        </w:rPr>
        <w:t>, which represent the final opportunity to a</w:t>
      </w:r>
      <w:r w:rsidR="002C7C5A" w:rsidRPr="002409F1">
        <w:rPr>
          <w:rFonts w:ascii="Gill Alt One MT Light" w:hAnsi="Gill Alt One MT Light" w:cs="Gill Sans Light"/>
          <w:sz w:val="23"/>
          <w:szCs w:val="23"/>
          <w:lang w:val="en-GB"/>
        </w:rPr>
        <w:t>c</w:t>
      </w:r>
      <w:r w:rsidR="00147345" w:rsidRPr="002409F1">
        <w:rPr>
          <w:rFonts w:ascii="Gill Alt One MT Light" w:hAnsi="Gill Alt One MT Light" w:cs="Gill Sans Light"/>
          <w:sz w:val="23"/>
          <w:szCs w:val="23"/>
          <w:lang w:val="en-GB"/>
        </w:rPr>
        <w:t xml:space="preserve">quire this </w:t>
      </w:r>
      <w:r w:rsidR="00D02CC3" w:rsidRPr="002409F1">
        <w:rPr>
          <w:rFonts w:ascii="Gill Alt One MT Light" w:hAnsi="Gill Alt One MT Light" w:cs="Gill Sans Light"/>
          <w:sz w:val="23"/>
          <w:szCs w:val="23"/>
          <w:lang w:val="en-GB"/>
        </w:rPr>
        <w:t xml:space="preserve">landmark, </w:t>
      </w:r>
      <w:r w:rsidR="00147345" w:rsidRPr="002409F1">
        <w:rPr>
          <w:rFonts w:ascii="Gill Alt One MT Light" w:hAnsi="Gill Alt One MT Light" w:cs="Gill Sans Light"/>
          <w:sz w:val="23"/>
          <w:szCs w:val="23"/>
          <w:lang w:val="en-GB"/>
        </w:rPr>
        <w:t xml:space="preserve">transformative luxury product, </w:t>
      </w:r>
      <w:r w:rsidRPr="002409F1">
        <w:rPr>
          <w:rFonts w:ascii="Gill Alt One MT Light" w:hAnsi="Gill Alt One MT Light" w:cs="Gill Sans Light"/>
          <w:sz w:val="23"/>
          <w:szCs w:val="23"/>
          <w:lang w:val="en-GB"/>
        </w:rPr>
        <w:t xml:space="preserve">are currently being </w:t>
      </w:r>
      <w:r w:rsidR="007A0563" w:rsidRPr="002409F1">
        <w:rPr>
          <w:rFonts w:ascii="Gill Alt One MT Light" w:hAnsi="Gill Alt One MT Light" w:cs="Gill Sans Light"/>
          <w:sz w:val="23"/>
          <w:szCs w:val="23"/>
          <w:lang w:val="en-GB"/>
        </w:rPr>
        <w:t>hand-</w:t>
      </w:r>
      <w:r w:rsidRPr="002409F1">
        <w:rPr>
          <w:rFonts w:ascii="Gill Alt One MT Light" w:hAnsi="Gill Alt One MT Light" w:cs="Gill Sans Light"/>
          <w:sz w:val="23"/>
          <w:szCs w:val="23"/>
          <w:lang w:val="en-GB"/>
        </w:rPr>
        <w:t>crafted at The Home of Rolls-Royce in Goodwood, West Sussex, an establishment recogni</w:t>
      </w:r>
      <w:r w:rsidR="00746040" w:rsidRPr="002409F1">
        <w:rPr>
          <w:rFonts w:ascii="Gill Alt One MT Light" w:hAnsi="Gill Alt One MT Light" w:cs="Gill Sans Light"/>
          <w:sz w:val="23"/>
          <w:szCs w:val="23"/>
          <w:lang w:val="en-GB"/>
        </w:rPr>
        <w:t>s</w:t>
      </w:r>
      <w:r w:rsidRPr="002409F1">
        <w:rPr>
          <w:rFonts w:ascii="Gill Alt One MT Light" w:hAnsi="Gill Alt One MT Light" w:cs="Gill Sans Light"/>
          <w:sz w:val="23"/>
          <w:szCs w:val="23"/>
          <w:lang w:val="en-GB"/>
        </w:rPr>
        <w:t xml:space="preserve">ed as </w:t>
      </w:r>
      <w:r w:rsidR="00D02CC3" w:rsidRPr="002409F1">
        <w:rPr>
          <w:rFonts w:ascii="Gill Alt One MT Light" w:hAnsi="Gill Alt One MT Light" w:cs="Gill Sans Light"/>
          <w:sz w:val="23"/>
          <w:szCs w:val="23"/>
          <w:lang w:val="en-GB"/>
        </w:rPr>
        <w:t>the world’s premiere</w:t>
      </w:r>
      <w:r w:rsidRPr="002409F1">
        <w:rPr>
          <w:rFonts w:ascii="Gill Alt One MT Light" w:hAnsi="Gill Alt One MT Light" w:cs="Gill Sans Light"/>
          <w:sz w:val="23"/>
          <w:szCs w:val="23"/>
          <w:lang w:val="en-GB"/>
        </w:rPr>
        <w:t xml:space="preserve"> Global Centre of </w:t>
      </w:r>
      <w:r w:rsidR="00D02CC3" w:rsidRPr="002409F1">
        <w:rPr>
          <w:rFonts w:ascii="Gill Alt One MT Light" w:hAnsi="Gill Alt One MT Light" w:cs="Gill Sans Light"/>
          <w:sz w:val="23"/>
          <w:szCs w:val="23"/>
          <w:lang w:val="en-GB"/>
        </w:rPr>
        <w:t>Luxury</w:t>
      </w:r>
      <w:r w:rsidR="00F37870" w:rsidRPr="002409F1">
        <w:rPr>
          <w:rFonts w:ascii="Gill Alt One MT Light" w:hAnsi="Gill Alt One MT Light" w:cs="Gill Sans Light"/>
          <w:sz w:val="23"/>
          <w:szCs w:val="23"/>
          <w:lang w:val="en-GB"/>
        </w:rPr>
        <w:t xml:space="preserve"> </w:t>
      </w:r>
      <w:r w:rsidRPr="002409F1">
        <w:rPr>
          <w:rFonts w:ascii="Gill Alt One MT Light" w:hAnsi="Gill Alt One MT Light" w:cs="Gill Sans Light"/>
          <w:sz w:val="23"/>
          <w:szCs w:val="23"/>
          <w:lang w:val="en-GB"/>
        </w:rPr>
        <w:t>Manufacturing Excellence. The order books for this seminal Collection will c</w:t>
      </w:r>
      <w:r w:rsidR="00D56900" w:rsidRPr="002409F1">
        <w:rPr>
          <w:rFonts w:ascii="Gill Alt One MT Light" w:hAnsi="Gill Alt One MT Light" w:cs="Gill Sans Light"/>
          <w:sz w:val="23"/>
          <w:szCs w:val="23"/>
          <w:lang w:val="en-GB"/>
        </w:rPr>
        <w:t>lose imminently.</w:t>
      </w:r>
    </w:p>
    <w:p w:rsidR="00E9641E" w:rsidRPr="002409F1" w:rsidRDefault="00E9641E" w:rsidP="00A639CC">
      <w:pPr>
        <w:spacing w:line="360" w:lineRule="auto"/>
        <w:rPr>
          <w:rFonts w:ascii="Gill Alt One MT Light" w:hAnsi="Gill Alt One MT Light" w:cs="Gill Sans Light"/>
          <w:sz w:val="23"/>
          <w:szCs w:val="23"/>
          <w:lang w:val="en-GB"/>
        </w:rPr>
      </w:pPr>
    </w:p>
    <w:p w:rsidR="00325489" w:rsidRPr="002409F1" w:rsidRDefault="00325489" w:rsidP="00325489">
      <w:pPr>
        <w:pStyle w:val="Body"/>
        <w:spacing w:line="360" w:lineRule="auto"/>
        <w:rPr>
          <w:rFonts w:ascii="Gill Alt One MT Light" w:eastAsia="Gill Alt One MT Light" w:hAnsi="Gill Alt One MT Light" w:cs="Gill Alt One MT Light"/>
          <w:b/>
          <w:bCs/>
          <w:color w:val="000000" w:themeColor="text1"/>
          <w:u w:val="single"/>
          <w:lang w:val="en-GB"/>
        </w:rPr>
      </w:pPr>
      <w:r w:rsidRPr="002409F1">
        <w:rPr>
          <w:rFonts w:ascii="Gill Alt One MT Light" w:hAnsi="Gill Alt One MT Light"/>
          <w:bCs/>
          <w:sz w:val="23"/>
          <w:szCs w:val="23"/>
        </w:rPr>
        <w:t>- Ends -</w:t>
      </w:r>
    </w:p>
    <w:p w:rsidR="008013E5" w:rsidRPr="002409F1" w:rsidRDefault="008013E5" w:rsidP="008013E5">
      <w:pPr>
        <w:pStyle w:val="Body"/>
        <w:spacing w:line="360" w:lineRule="auto"/>
        <w:rPr>
          <w:rFonts w:ascii="Gill Alt One MT Light" w:eastAsia="Gill Alt One MT Light" w:hAnsi="Gill Alt One MT Light" w:cs="Gill Alt One MT Light"/>
          <w:b/>
          <w:bCs/>
          <w:color w:val="000000" w:themeColor="text1"/>
          <w:u w:val="single"/>
          <w:lang w:val="en-GB"/>
        </w:rPr>
      </w:pPr>
    </w:p>
    <w:p w:rsidR="008013E5" w:rsidRPr="002409F1" w:rsidRDefault="008013E5" w:rsidP="008013E5">
      <w:pPr>
        <w:pStyle w:val="Body"/>
        <w:spacing w:line="360" w:lineRule="auto"/>
        <w:rPr>
          <w:rFonts w:ascii="Gill Alt One MT Light" w:eastAsia="Gill Alt One MT Light" w:hAnsi="Gill Alt One MT Light" w:cs="Gill Alt One MT Light"/>
          <w:color w:val="000000" w:themeColor="text1"/>
          <w:lang w:val="en-GB"/>
        </w:rPr>
      </w:pPr>
      <w:r w:rsidRPr="002409F1">
        <w:rPr>
          <w:rFonts w:ascii="Gill Alt One MT Light" w:eastAsia="Gill Alt One MT Light" w:hAnsi="Gill Alt One MT Light" w:cs="Gill Alt One MT Light"/>
          <w:b/>
          <w:bCs/>
          <w:color w:val="000000" w:themeColor="text1"/>
          <w:u w:val="single"/>
          <w:lang w:val="en-GB"/>
        </w:rPr>
        <w:t>Editors’ notes:</w:t>
      </w:r>
    </w:p>
    <w:p w:rsidR="008013E5" w:rsidRPr="002409F1" w:rsidRDefault="008013E5" w:rsidP="008013E5">
      <w:pPr>
        <w:spacing w:line="360" w:lineRule="auto"/>
        <w:rPr>
          <w:rFonts w:ascii="Gill Alt One MT Light" w:eastAsia="Gill Alt One MT Light" w:hAnsi="Gill Alt One MT Light" w:cs="Gill Alt One MT Light"/>
          <w:color w:val="000000" w:themeColor="text1"/>
          <w:sz w:val="22"/>
          <w:szCs w:val="22"/>
          <w:lang w:val="en-GB"/>
        </w:rPr>
      </w:pPr>
      <w:r w:rsidRPr="002409F1">
        <w:rPr>
          <w:rFonts w:ascii="Gill Alt One MT Light" w:eastAsia="Gill Alt One MT Light" w:hAnsi="Gill Alt One MT Light" w:cs="Gill Alt One MT Light"/>
          <w:color w:val="000000" w:themeColor="text1"/>
          <w:sz w:val="22"/>
          <w:szCs w:val="22"/>
          <w:lang w:val="en-GB"/>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rsidR="008013E5" w:rsidRPr="002409F1" w:rsidRDefault="008013E5" w:rsidP="008013E5">
      <w:pPr>
        <w:spacing w:line="360" w:lineRule="auto"/>
        <w:rPr>
          <w:rFonts w:ascii="Gill Alt One MT Light" w:eastAsia="Gill Alt One MT Light" w:hAnsi="Gill Alt One MT Light" w:cs="Gill Alt One MT Light"/>
          <w:color w:val="000000" w:themeColor="text1"/>
          <w:sz w:val="22"/>
          <w:szCs w:val="22"/>
          <w:lang w:val="en-GB"/>
        </w:rPr>
      </w:pPr>
    </w:p>
    <w:p w:rsidR="008013E5" w:rsidRPr="002409F1" w:rsidRDefault="008013E5" w:rsidP="008013E5">
      <w:pPr>
        <w:spacing w:line="360" w:lineRule="auto"/>
        <w:rPr>
          <w:rFonts w:ascii="Gill Alt One MT Light" w:hAnsi="Gill Alt One MT Light"/>
          <w:b/>
          <w:bCs/>
          <w:color w:val="000000" w:themeColor="text1"/>
          <w:sz w:val="22"/>
          <w:szCs w:val="22"/>
          <w:u w:val="single"/>
          <w:lang w:val="en-GB"/>
        </w:rPr>
      </w:pPr>
      <w:r w:rsidRPr="002409F1">
        <w:rPr>
          <w:rFonts w:ascii="Gill Alt One MT Light" w:hAnsi="Gill Alt One MT Light"/>
          <w:b/>
          <w:bCs/>
          <w:color w:val="000000" w:themeColor="text1"/>
          <w:sz w:val="22"/>
          <w:szCs w:val="22"/>
          <w:u w:val="single"/>
          <w:lang w:val="en-GB"/>
        </w:rPr>
        <w:t>Further information:</w:t>
      </w:r>
    </w:p>
    <w:p w:rsidR="008013E5" w:rsidRPr="002409F1" w:rsidRDefault="008013E5" w:rsidP="008013E5">
      <w:pPr>
        <w:pStyle w:val="PlainText"/>
        <w:spacing w:line="360" w:lineRule="auto"/>
        <w:rPr>
          <w:rStyle w:val="Hyperlink"/>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1" w:history="1">
        <w:r w:rsidRPr="002409F1">
          <w:rPr>
            <w:rStyle w:val="Hyperlink"/>
            <w:rFonts w:ascii="Gill Alt One MT Light" w:hAnsi="Gill Alt One MT Light"/>
            <w:color w:val="000000" w:themeColor="text1"/>
            <w:sz w:val="22"/>
            <w:szCs w:val="22"/>
            <w:lang w:val="en-GB"/>
          </w:rPr>
          <w:t>PressClub</w:t>
        </w:r>
      </w:hyperlink>
      <w:r w:rsidRPr="002409F1">
        <w:rPr>
          <w:rFonts w:ascii="Gill Alt One MT Light" w:hAnsi="Gill Alt One MT Light"/>
          <w:color w:val="000000" w:themeColor="text1"/>
          <w:sz w:val="22"/>
          <w:szCs w:val="22"/>
          <w:lang w:val="en-GB"/>
        </w:rPr>
        <w:t xml:space="preserve">. </w:t>
      </w:r>
    </w:p>
    <w:p w:rsidR="008013E5" w:rsidRPr="002409F1" w:rsidRDefault="008013E5" w:rsidP="008013E5">
      <w:pPr>
        <w:jc w:val="both"/>
        <w:rPr>
          <w:rFonts w:ascii="Gill Alt One MT Light" w:hAnsi="Gill Alt One MT Light"/>
          <w:b/>
          <w:color w:val="000000" w:themeColor="text1"/>
          <w:sz w:val="22"/>
          <w:szCs w:val="22"/>
          <w:u w:val="single"/>
          <w:lang w:val="en-GB"/>
        </w:rPr>
      </w:pPr>
    </w:p>
    <w:p w:rsidR="008013E5" w:rsidRPr="002409F1" w:rsidRDefault="008013E5" w:rsidP="008013E5">
      <w:pPr>
        <w:spacing w:line="360" w:lineRule="auto"/>
        <w:rPr>
          <w:rFonts w:ascii="Gill Alt One MT Light" w:hAnsi="Gill Alt One MT Light"/>
          <w:b/>
          <w:bCs/>
          <w:sz w:val="22"/>
          <w:szCs w:val="22"/>
          <w:u w:val="single"/>
        </w:rPr>
      </w:pPr>
      <w:r w:rsidRPr="002409F1">
        <w:rPr>
          <w:rFonts w:ascii="Gill Alt One MT Light" w:hAnsi="Gill Alt One MT Light"/>
          <w:b/>
          <w:bCs/>
          <w:sz w:val="22"/>
          <w:szCs w:val="22"/>
          <w:u w:val="single"/>
        </w:rPr>
        <w:t>CO2 emissions and consumption:</w:t>
      </w:r>
    </w:p>
    <w:p w:rsidR="008013E5" w:rsidRPr="002409F1" w:rsidRDefault="008013E5" w:rsidP="008013E5">
      <w:pPr>
        <w:pStyle w:val="ListParagraph"/>
        <w:numPr>
          <w:ilvl w:val="0"/>
          <w:numId w:val="33"/>
        </w:numPr>
        <w:spacing w:after="160" w:line="360" w:lineRule="auto"/>
        <w:rPr>
          <w:rFonts w:ascii="Gill Alt One MT Light" w:hAnsi="Gill Alt One MT Light" w:cs="Calibri"/>
          <w:color w:val="000000"/>
          <w:sz w:val="22"/>
          <w:szCs w:val="22"/>
        </w:rPr>
      </w:pPr>
      <w:r w:rsidRPr="002409F1">
        <w:rPr>
          <w:rFonts w:ascii="Gill Alt One MT Light" w:hAnsi="Gill Alt One MT Light" w:cs="Calibri"/>
          <w:b/>
          <w:bCs/>
          <w:color w:val="000000"/>
          <w:sz w:val="22"/>
          <w:szCs w:val="22"/>
        </w:rPr>
        <w:t>Rolls-Royce Ghost:</w:t>
      </w:r>
      <w:r w:rsidRPr="002409F1">
        <w:rPr>
          <w:rFonts w:ascii="Gill Alt One MT Light" w:hAnsi="Gill Alt One MT Light" w:cs="Calibri"/>
          <w:color w:val="000000"/>
          <w:sz w:val="22"/>
          <w:szCs w:val="22"/>
        </w:rPr>
        <w:t xml:space="preserve"> </w:t>
      </w:r>
      <w:r w:rsidRPr="002409F1">
        <w:rPr>
          <w:rFonts w:ascii="Gill Alt One MT Light" w:hAnsi="Gill Alt One MT Light" w:cs="Calibri"/>
          <w:i/>
          <w:iCs/>
          <w:color w:val="000000"/>
          <w:sz w:val="22"/>
          <w:szCs w:val="22"/>
        </w:rPr>
        <w:t>CO2 emission</w:t>
      </w:r>
      <w:r w:rsidRPr="002409F1">
        <w:rPr>
          <w:rFonts w:ascii="Gill Alt One MT Light" w:hAnsi="Gill Alt One MT Light" w:cs="Calibri"/>
          <w:color w:val="000000"/>
          <w:sz w:val="22"/>
          <w:szCs w:val="22"/>
        </w:rPr>
        <w:t xml:space="preserve">: 378-360 g/km; </w:t>
      </w:r>
      <w:r w:rsidRPr="002409F1">
        <w:rPr>
          <w:rFonts w:ascii="Gill Alt One MT Light" w:hAnsi="Gill Alt One MT Light" w:cs="Calibri"/>
          <w:i/>
          <w:iCs/>
          <w:color w:val="000000"/>
          <w:sz w:val="22"/>
          <w:szCs w:val="22"/>
        </w:rPr>
        <w:t>Fuel consumption</w:t>
      </w:r>
      <w:r w:rsidRPr="002409F1">
        <w:rPr>
          <w:rFonts w:ascii="Gill Alt One MT Light" w:hAnsi="Gill Alt One MT Light" w:cs="Calibri"/>
          <w:color w:val="000000"/>
          <w:sz w:val="22"/>
          <w:szCs w:val="22"/>
        </w:rPr>
        <w:t>: 16.8-17.7 mpg / 16.8-16.0 l/100km (#)</w:t>
      </w:r>
    </w:p>
    <w:p w:rsidR="008013E5" w:rsidRPr="002409F1" w:rsidRDefault="008013E5" w:rsidP="008013E5">
      <w:pPr>
        <w:pStyle w:val="ListParagraph"/>
        <w:numPr>
          <w:ilvl w:val="0"/>
          <w:numId w:val="33"/>
        </w:numPr>
        <w:spacing w:after="160" w:line="360" w:lineRule="auto"/>
        <w:rPr>
          <w:rFonts w:ascii="Gill Alt One MT Light" w:hAnsi="Gill Alt One MT Light" w:cs="Calibri"/>
          <w:color w:val="000000"/>
          <w:sz w:val="22"/>
          <w:szCs w:val="22"/>
        </w:rPr>
      </w:pPr>
      <w:r w:rsidRPr="002409F1">
        <w:rPr>
          <w:rFonts w:ascii="Gill Alt One MT Light" w:hAnsi="Gill Alt One MT Light" w:cs="Calibri"/>
          <w:b/>
          <w:bCs/>
          <w:color w:val="000000"/>
          <w:sz w:val="22"/>
          <w:szCs w:val="22"/>
        </w:rPr>
        <w:t>Rolls-Royce Ghost (</w:t>
      </w:r>
      <w:r w:rsidR="0029632A" w:rsidRPr="002409F1">
        <w:rPr>
          <w:rFonts w:ascii="Gill Alt One MT Light" w:hAnsi="Gill Alt One MT Light" w:cs="Calibri"/>
          <w:b/>
          <w:bCs/>
          <w:color w:val="000000"/>
          <w:sz w:val="22"/>
          <w:szCs w:val="22"/>
        </w:rPr>
        <w:t>E</w:t>
      </w:r>
      <w:r w:rsidRPr="002409F1">
        <w:rPr>
          <w:rFonts w:ascii="Gill Alt One MT Light" w:hAnsi="Gill Alt One MT Light" w:cs="Calibri"/>
          <w:b/>
          <w:bCs/>
          <w:color w:val="000000"/>
          <w:sz w:val="22"/>
          <w:szCs w:val="22"/>
        </w:rPr>
        <w:t xml:space="preserve">xtended </w:t>
      </w:r>
      <w:r w:rsidR="0029632A" w:rsidRPr="002409F1">
        <w:rPr>
          <w:rFonts w:ascii="Gill Alt One MT Light" w:hAnsi="Gill Alt One MT Light" w:cs="Calibri"/>
          <w:b/>
          <w:bCs/>
          <w:color w:val="000000"/>
          <w:sz w:val="22"/>
          <w:szCs w:val="22"/>
        </w:rPr>
        <w:t>W</w:t>
      </w:r>
      <w:r w:rsidRPr="002409F1">
        <w:rPr>
          <w:rFonts w:ascii="Gill Alt One MT Light" w:hAnsi="Gill Alt One MT Light" w:cs="Calibri"/>
          <w:b/>
          <w:bCs/>
          <w:color w:val="000000"/>
          <w:sz w:val="22"/>
          <w:szCs w:val="22"/>
        </w:rPr>
        <w:t>heelbase):</w:t>
      </w:r>
      <w:r w:rsidRPr="002409F1">
        <w:rPr>
          <w:rFonts w:ascii="Gill Alt One MT Light" w:hAnsi="Gill Alt One MT Light" w:cs="Calibri"/>
          <w:color w:val="000000"/>
          <w:sz w:val="22"/>
          <w:szCs w:val="22"/>
        </w:rPr>
        <w:t xml:space="preserve"> </w:t>
      </w:r>
      <w:r w:rsidRPr="002409F1">
        <w:rPr>
          <w:rFonts w:ascii="Gill Alt One MT Light" w:hAnsi="Gill Alt One MT Light" w:cs="Calibri"/>
          <w:i/>
          <w:iCs/>
          <w:color w:val="000000"/>
          <w:sz w:val="22"/>
          <w:szCs w:val="22"/>
        </w:rPr>
        <w:t>CO2 emission</w:t>
      </w:r>
      <w:r w:rsidRPr="002409F1">
        <w:rPr>
          <w:rFonts w:ascii="Gill Alt One MT Light" w:hAnsi="Gill Alt One MT Light" w:cs="Calibri"/>
          <w:color w:val="000000"/>
          <w:sz w:val="22"/>
          <w:szCs w:val="22"/>
        </w:rPr>
        <w:t xml:space="preserve">: 384-367 g/km; </w:t>
      </w:r>
      <w:r w:rsidRPr="002409F1">
        <w:rPr>
          <w:rFonts w:ascii="Gill Alt One MT Light" w:hAnsi="Gill Alt One MT Light" w:cs="Calibri"/>
          <w:i/>
          <w:iCs/>
          <w:color w:val="000000"/>
          <w:sz w:val="22"/>
          <w:szCs w:val="22"/>
        </w:rPr>
        <w:t>Fuel consumption</w:t>
      </w:r>
      <w:r w:rsidRPr="002409F1">
        <w:rPr>
          <w:rFonts w:ascii="Gill Alt One MT Light" w:hAnsi="Gill Alt One MT Light" w:cs="Calibri"/>
          <w:color w:val="000000"/>
          <w:sz w:val="22"/>
          <w:szCs w:val="22"/>
        </w:rPr>
        <w:t>: 16.5-17.3 mpg / 17.1-16.3 l/100km (#)</w:t>
      </w:r>
    </w:p>
    <w:p w:rsidR="008013E5" w:rsidRPr="002409F1" w:rsidRDefault="008013E5" w:rsidP="008013E5">
      <w:pPr>
        <w:spacing w:line="360" w:lineRule="auto"/>
        <w:rPr>
          <w:rFonts w:ascii="Gill Alt One MT Light" w:hAnsi="Gill Alt One MT Light"/>
          <w:sz w:val="22"/>
          <w:szCs w:val="22"/>
        </w:rPr>
      </w:pPr>
      <w:r w:rsidRPr="002409F1">
        <w:rPr>
          <w:rFonts w:ascii="Gill Alt One MT Light" w:hAnsi="Gill Alt One MT Light"/>
          <w:sz w:val="22"/>
          <w:szCs w:val="22"/>
        </w:rPr>
        <w:t>#WLTP (combined)</w:t>
      </w:r>
    </w:p>
    <w:p w:rsidR="008013E5" w:rsidRPr="002409F1" w:rsidRDefault="008013E5" w:rsidP="008013E5">
      <w:pPr>
        <w:spacing w:line="360" w:lineRule="auto"/>
        <w:rPr>
          <w:rFonts w:ascii="Gill Alt One MT Light" w:hAnsi="Gill Alt One MT Light"/>
          <w:sz w:val="22"/>
          <w:szCs w:val="22"/>
        </w:rPr>
      </w:pPr>
    </w:p>
    <w:p w:rsidR="008013E5" w:rsidRPr="002409F1" w:rsidRDefault="008013E5" w:rsidP="008013E5">
      <w:pPr>
        <w:spacing w:line="360" w:lineRule="auto"/>
        <w:rPr>
          <w:rFonts w:ascii="Gill Alt One MT Light" w:hAnsi="Gill Alt One MT Light"/>
          <w:sz w:val="22"/>
          <w:szCs w:val="22"/>
        </w:rPr>
      </w:pPr>
      <w:r w:rsidRPr="002409F1">
        <w:rPr>
          <w:rFonts w:ascii="Gill Alt One MT Light" w:hAnsi="Gill Alt One MT Light"/>
          <w:sz w:val="22"/>
          <w:szCs w:val="22"/>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2409F1">
        <w:rPr>
          <w:rFonts w:ascii="Gill Alt One MT Light" w:hAnsi="Gill Alt One MT Light"/>
          <w:sz w:val="22"/>
          <w:szCs w:val="22"/>
        </w:rPr>
        <w:br/>
      </w:r>
      <w:r w:rsidRPr="002409F1">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rsidR="008013E5" w:rsidRPr="002409F1" w:rsidRDefault="008013E5" w:rsidP="008013E5">
      <w:pPr>
        <w:jc w:val="both"/>
        <w:rPr>
          <w:rFonts w:ascii="Gill Alt One MT Light" w:hAnsi="Gill Alt One MT Light"/>
          <w:b/>
          <w:color w:val="000000" w:themeColor="text1"/>
          <w:sz w:val="22"/>
          <w:szCs w:val="22"/>
          <w:u w:val="single"/>
          <w:lang w:val="en-GB"/>
        </w:rPr>
      </w:pPr>
    </w:p>
    <w:p w:rsidR="008013E5" w:rsidRPr="002409F1" w:rsidRDefault="008013E5" w:rsidP="008013E5">
      <w:pPr>
        <w:jc w:val="both"/>
        <w:rPr>
          <w:rFonts w:ascii="Gill Alt One MT Light" w:hAnsi="Gill Alt One MT Light"/>
          <w:b/>
          <w:color w:val="000000" w:themeColor="text1"/>
          <w:sz w:val="22"/>
          <w:szCs w:val="22"/>
          <w:u w:val="single"/>
          <w:lang w:val="en-GB"/>
        </w:rPr>
      </w:pPr>
    </w:p>
    <w:p w:rsidR="008013E5" w:rsidRPr="002409F1" w:rsidRDefault="008013E5" w:rsidP="008013E5">
      <w:pPr>
        <w:jc w:val="both"/>
        <w:rPr>
          <w:rFonts w:ascii="Gill Alt One MT Light" w:hAnsi="Gill Alt One MT Light"/>
          <w:b/>
          <w:color w:val="000000" w:themeColor="text1"/>
          <w:sz w:val="22"/>
          <w:szCs w:val="22"/>
          <w:u w:val="single"/>
          <w:lang w:val="en-GB"/>
        </w:rPr>
      </w:pPr>
      <w:r w:rsidRPr="002409F1">
        <w:rPr>
          <w:rFonts w:ascii="Gill Alt One MT Light" w:hAnsi="Gill Alt One MT Light"/>
          <w:b/>
          <w:color w:val="000000" w:themeColor="text1"/>
          <w:sz w:val="22"/>
          <w:szCs w:val="22"/>
          <w:u w:val="single"/>
          <w:lang w:val="en-GB"/>
        </w:rPr>
        <w:t>Contacts:</w:t>
      </w:r>
    </w:p>
    <w:p w:rsidR="008013E5" w:rsidRPr="002409F1" w:rsidRDefault="008013E5" w:rsidP="008013E5">
      <w:pPr>
        <w:jc w:val="both"/>
        <w:rPr>
          <w:rFonts w:ascii="Gill Alt One MT Light" w:hAnsi="Gill Alt One MT Light"/>
          <w:b/>
          <w:color w:val="000000" w:themeColor="text1"/>
          <w:sz w:val="22"/>
          <w:szCs w:val="22"/>
          <w:lang w:val="en-GB"/>
        </w:rPr>
      </w:pPr>
    </w:p>
    <w:p w:rsidR="008013E5" w:rsidRPr="002409F1" w:rsidRDefault="008013E5" w:rsidP="008013E5">
      <w:pPr>
        <w:jc w:val="both"/>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 xml:space="preserve">Goodwood </w:t>
      </w:r>
    </w:p>
    <w:p w:rsidR="008013E5" w:rsidRPr="002409F1" w:rsidRDefault="008013E5" w:rsidP="008013E5">
      <w:pPr>
        <w:jc w:val="both"/>
        <w:rPr>
          <w:rFonts w:ascii="Gill Alt One MT Light" w:hAnsi="Gill Alt One MT Light"/>
          <w:b/>
          <w:color w:val="000000" w:themeColor="text1"/>
          <w:sz w:val="22"/>
          <w:szCs w:val="22"/>
          <w:lang w:val="en-GB"/>
        </w:rPr>
      </w:pPr>
    </w:p>
    <w:p w:rsidR="008013E5" w:rsidRPr="002409F1" w:rsidRDefault="008013E5" w:rsidP="008013E5">
      <w:pPr>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 xml:space="preserve">Director of Global Communications </w:t>
      </w:r>
    </w:p>
    <w:p w:rsidR="008013E5" w:rsidRPr="002409F1" w:rsidRDefault="008013E5" w:rsidP="008013E5">
      <w:pPr>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 xml:space="preserve">Richard Carter </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+44 (0) 1243 384060</w:t>
      </w:r>
      <w:r w:rsidRPr="002409F1">
        <w:rPr>
          <w:rFonts w:ascii="Gill Alt One MT Light" w:hAnsi="Gill Alt One MT Light"/>
          <w:color w:val="000000" w:themeColor="text1"/>
          <w:sz w:val="22"/>
          <w:szCs w:val="22"/>
          <w:lang w:val="en-GB"/>
        </w:rPr>
        <w:tab/>
      </w:r>
      <w:hyperlink r:id="rId12" w:history="1">
        <w:r w:rsidRPr="002409F1">
          <w:rPr>
            <w:rFonts w:ascii="Gill Alt One MT Light" w:hAnsi="Gill Alt One MT Light"/>
            <w:color w:val="000000" w:themeColor="text1"/>
            <w:sz w:val="22"/>
            <w:szCs w:val="22"/>
            <w:u w:val="single"/>
            <w:lang w:val="en-GB"/>
          </w:rPr>
          <w:t>richard.carter@rolls-roycemotorcars.com</w:t>
        </w:r>
      </w:hyperlink>
    </w:p>
    <w:p w:rsidR="008013E5" w:rsidRPr="002409F1" w:rsidRDefault="008013E5" w:rsidP="008013E5">
      <w:pPr>
        <w:rPr>
          <w:rFonts w:ascii="Gill Alt One MT Light" w:hAnsi="Gill Alt One MT Light"/>
          <w:color w:val="000000" w:themeColor="text1"/>
          <w:sz w:val="22"/>
          <w:szCs w:val="22"/>
          <w:lang w:val="en-GB"/>
        </w:rPr>
      </w:pPr>
    </w:p>
    <w:p w:rsidR="008013E5" w:rsidRPr="002409F1" w:rsidRDefault="008013E5" w:rsidP="008013E5">
      <w:pPr>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Head of Corporate Relations, Heritage and Philanthropy</w:t>
      </w:r>
    </w:p>
    <w:p w:rsidR="008013E5" w:rsidRPr="002409F1" w:rsidRDefault="008013E5" w:rsidP="008013E5">
      <w:pPr>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Andrew Ball</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+44 (0) 1243 384064</w:t>
      </w:r>
      <w:r w:rsidRPr="002409F1">
        <w:rPr>
          <w:rFonts w:ascii="Gill Alt One MT Light" w:hAnsi="Gill Alt One MT Light"/>
          <w:color w:val="000000" w:themeColor="text1"/>
          <w:sz w:val="22"/>
          <w:szCs w:val="22"/>
          <w:lang w:val="en-GB"/>
        </w:rPr>
        <w:tab/>
      </w:r>
      <w:hyperlink r:id="rId13" w:history="1">
        <w:r w:rsidRPr="002409F1">
          <w:rPr>
            <w:rFonts w:ascii="Gill Alt One MT Light" w:hAnsi="Gill Alt One MT Light"/>
            <w:color w:val="000000" w:themeColor="text1"/>
            <w:sz w:val="22"/>
            <w:szCs w:val="22"/>
            <w:u w:val="single"/>
            <w:lang w:val="en-GB"/>
          </w:rPr>
          <w:t>andrew.ball@rolls-roycemotorcars.com</w:t>
        </w:r>
      </w:hyperlink>
      <w:r w:rsidRPr="002409F1">
        <w:rPr>
          <w:rFonts w:ascii="Gill Alt One MT Light" w:hAnsi="Gill Alt One MT Light"/>
          <w:color w:val="000000" w:themeColor="text1"/>
          <w:sz w:val="22"/>
          <w:szCs w:val="22"/>
          <w:lang w:val="en-GB"/>
        </w:rPr>
        <w:t xml:space="preserve"> </w:t>
      </w:r>
    </w:p>
    <w:p w:rsidR="008013E5" w:rsidRPr="002409F1" w:rsidRDefault="008013E5" w:rsidP="008013E5">
      <w:pPr>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 xml:space="preserve"> </w:t>
      </w:r>
    </w:p>
    <w:p w:rsidR="008013E5" w:rsidRPr="002409F1" w:rsidRDefault="008013E5" w:rsidP="008013E5">
      <w:pPr>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Head of Lifestyle Communications</w:t>
      </w:r>
    </w:p>
    <w:p w:rsidR="008013E5" w:rsidRPr="002409F1" w:rsidRDefault="008013E5" w:rsidP="008013E5">
      <w:pPr>
        <w:rPr>
          <w:rFonts w:ascii="Gill Alt One MT Light" w:hAnsi="Gill Alt One MT Light"/>
          <w:color w:val="000000" w:themeColor="text1"/>
          <w:sz w:val="22"/>
          <w:szCs w:val="22"/>
          <w:u w:val="single"/>
          <w:lang w:val="en-GB"/>
        </w:rPr>
      </w:pPr>
      <w:r w:rsidRPr="002409F1">
        <w:rPr>
          <w:rFonts w:ascii="Gill Alt One MT Light" w:hAnsi="Gill Alt One MT Light"/>
          <w:color w:val="000000" w:themeColor="text1"/>
          <w:sz w:val="22"/>
          <w:szCs w:val="22"/>
          <w:lang w:val="en-GB"/>
        </w:rPr>
        <w:t>Emma Rickett</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+44 (0) 1243 384061</w:t>
      </w:r>
      <w:r w:rsidRPr="002409F1">
        <w:rPr>
          <w:rFonts w:ascii="Gill Alt One MT Light" w:hAnsi="Gill Alt One MT Light"/>
          <w:color w:val="000000" w:themeColor="text1"/>
          <w:sz w:val="22"/>
          <w:szCs w:val="22"/>
          <w:lang w:val="en-GB"/>
        </w:rPr>
        <w:tab/>
      </w:r>
      <w:hyperlink r:id="rId14" w:history="1">
        <w:r w:rsidRPr="002409F1">
          <w:rPr>
            <w:rFonts w:ascii="Gill Alt One MT Light" w:hAnsi="Gill Alt One MT Light"/>
            <w:color w:val="000000" w:themeColor="text1"/>
            <w:sz w:val="22"/>
            <w:szCs w:val="22"/>
            <w:u w:val="single"/>
            <w:lang w:val="en-GB"/>
          </w:rPr>
          <w:t>emma.rickett@rolls-roycemotorcars.com</w:t>
        </w:r>
      </w:hyperlink>
    </w:p>
    <w:p w:rsidR="008013E5" w:rsidRPr="002409F1" w:rsidRDefault="008013E5" w:rsidP="008013E5">
      <w:pPr>
        <w:rPr>
          <w:rFonts w:ascii="Gill Alt One MT Light" w:hAnsi="Gill Alt One MT Light"/>
          <w:color w:val="000000" w:themeColor="text1"/>
          <w:sz w:val="22"/>
          <w:szCs w:val="22"/>
          <w:lang w:val="en-GB"/>
        </w:rPr>
      </w:pPr>
    </w:p>
    <w:p w:rsidR="008013E5" w:rsidRPr="002409F1" w:rsidRDefault="008013E5" w:rsidP="008013E5">
      <w:pPr>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Global Product PR Manager</w:t>
      </w:r>
    </w:p>
    <w:p w:rsidR="008013E5" w:rsidRPr="002409F1" w:rsidRDefault="008013E5" w:rsidP="008013E5">
      <w:pPr>
        <w:rPr>
          <w:rStyle w:val="Hyperlink3"/>
          <w:color w:val="000000" w:themeColor="text1"/>
          <w:sz w:val="22"/>
          <w:szCs w:val="22"/>
          <w:lang w:val="en-GB"/>
        </w:rPr>
      </w:pPr>
      <w:r w:rsidRPr="002409F1">
        <w:rPr>
          <w:rFonts w:ascii="Gill Alt One MT Light" w:hAnsi="Gill Alt One MT Light"/>
          <w:color w:val="000000" w:themeColor="text1"/>
          <w:sz w:val="22"/>
          <w:szCs w:val="22"/>
          <w:lang w:val="en-GB"/>
        </w:rPr>
        <w:t xml:space="preserve">Sarah Pelling       </w:t>
      </w:r>
      <w:r w:rsidRPr="002409F1">
        <w:rPr>
          <w:rFonts w:ascii="Gill Alt One MT Light" w:hAnsi="Gill Alt One MT Light"/>
          <w:color w:val="000000" w:themeColor="text1"/>
          <w:sz w:val="22"/>
          <w:szCs w:val="22"/>
          <w:lang w:val="en-GB"/>
        </w:rPr>
        <w:tab/>
        <w:t xml:space="preserve">+44 (0) 7815 </w:t>
      </w:r>
      <w:proofErr w:type="gramStart"/>
      <w:r w:rsidRPr="002409F1">
        <w:rPr>
          <w:rFonts w:ascii="Gill Alt One MT Light" w:hAnsi="Gill Alt One MT Light"/>
          <w:color w:val="000000" w:themeColor="text1"/>
          <w:sz w:val="22"/>
          <w:szCs w:val="22"/>
          <w:lang w:val="en-GB"/>
        </w:rPr>
        <w:t xml:space="preserve">245094  </w:t>
      </w:r>
      <w:r w:rsidRPr="002409F1">
        <w:rPr>
          <w:rFonts w:ascii="Gill Alt One MT Light" w:hAnsi="Gill Alt One MT Light"/>
          <w:color w:val="000000" w:themeColor="text1"/>
          <w:sz w:val="22"/>
          <w:szCs w:val="22"/>
          <w:u w:val="single"/>
          <w:lang w:val="en-GB"/>
        </w:rPr>
        <w:t>sarah.pelling@rolls-roycemotorcars.com</w:t>
      </w:r>
      <w:proofErr w:type="gramEnd"/>
      <w:r w:rsidRPr="002409F1">
        <w:rPr>
          <w:rFonts w:ascii="Gill Alt One MT Light" w:hAnsi="Gill Alt One MT Light"/>
          <w:color w:val="000000" w:themeColor="text1"/>
          <w:sz w:val="22"/>
          <w:szCs w:val="22"/>
          <w:lang w:val="en-GB"/>
        </w:rPr>
        <w:t xml:space="preserve"> </w:t>
      </w:r>
    </w:p>
    <w:p w:rsidR="008013E5" w:rsidRPr="002409F1" w:rsidRDefault="008013E5" w:rsidP="008013E5">
      <w:pPr>
        <w:rPr>
          <w:rFonts w:ascii="Gill Alt One MT Light" w:eastAsia="Gill Alt One MT Light" w:hAnsi="Gill Alt One MT Light" w:cs="Gill Alt One MT Light"/>
          <w:color w:val="000000" w:themeColor="text1"/>
          <w:sz w:val="22"/>
          <w:szCs w:val="22"/>
          <w:u w:val="single" w:color="0000FF"/>
          <w:lang w:val="en-GB"/>
        </w:rPr>
      </w:pPr>
    </w:p>
    <w:p w:rsidR="008013E5" w:rsidRPr="002409F1" w:rsidRDefault="008013E5" w:rsidP="008013E5">
      <w:pPr>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Head of Digital, Online &amp; Social PR Communications</w:t>
      </w:r>
    </w:p>
    <w:p w:rsidR="008013E5" w:rsidRPr="002409F1" w:rsidRDefault="008013E5" w:rsidP="008013E5">
      <w:pPr>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Terence Church</w:t>
      </w:r>
      <w:r w:rsidRPr="002409F1">
        <w:rPr>
          <w:rFonts w:ascii="Gill Alt One MT Light" w:hAnsi="Gill Alt One MT Light"/>
          <w:color w:val="000000" w:themeColor="text1"/>
          <w:sz w:val="22"/>
          <w:szCs w:val="22"/>
          <w:lang w:val="en-GB"/>
        </w:rPr>
        <w:tab/>
        <w:t>+44 (0) 7815 245930</w:t>
      </w:r>
      <w:r w:rsidRPr="002409F1">
        <w:rPr>
          <w:rFonts w:ascii="Gill Alt One MT Light" w:hAnsi="Gill Alt One MT Light"/>
          <w:color w:val="000000" w:themeColor="text1"/>
          <w:sz w:val="22"/>
          <w:szCs w:val="22"/>
          <w:lang w:val="en-GB"/>
        </w:rPr>
        <w:tab/>
      </w:r>
      <w:hyperlink r:id="rId15" w:history="1">
        <w:r w:rsidRPr="002409F1">
          <w:rPr>
            <w:rStyle w:val="Hyperlink"/>
            <w:rFonts w:ascii="Gill Alt One MT Light" w:hAnsi="Gill Alt One MT Light"/>
            <w:sz w:val="22"/>
            <w:szCs w:val="22"/>
            <w:lang w:val="en-GB"/>
          </w:rPr>
          <w:t>terence.church@rolls-roycemotorcars.com</w:t>
        </w:r>
      </w:hyperlink>
      <w:r w:rsidRPr="002409F1">
        <w:rPr>
          <w:rFonts w:ascii="Gill Alt One MT Light" w:hAnsi="Gill Alt One MT Light"/>
          <w:color w:val="000000" w:themeColor="text1"/>
          <w:sz w:val="22"/>
          <w:szCs w:val="22"/>
          <w:lang w:val="en-GB"/>
        </w:rPr>
        <w:t xml:space="preserve"> </w:t>
      </w:r>
    </w:p>
    <w:p w:rsidR="008013E5" w:rsidRPr="002409F1" w:rsidRDefault="008013E5" w:rsidP="008013E5">
      <w:pPr>
        <w:jc w:val="both"/>
        <w:rPr>
          <w:rFonts w:ascii="Gill Alt One MT Light" w:hAnsi="Gill Alt One MT Light"/>
          <w:b/>
          <w:color w:val="000000" w:themeColor="text1"/>
          <w:sz w:val="22"/>
          <w:szCs w:val="22"/>
          <w:lang w:val="en-GB"/>
        </w:rPr>
      </w:pPr>
    </w:p>
    <w:p w:rsidR="008013E5" w:rsidRPr="002409F1" w:rsidRDefault="008013E5" w:rsidP="008013E5">
      <w:pPr>
        <w:jc w:val="both"/>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Regional</w:t>
      </w:r>
    </w:p>
    <w:p w:rsidR="008013E5" w:rsidRPr="002409F1" w:rsidRDefault="008013E5" w:rsidP="008013E5">
      <w:pPr>
        <w:ind w:firstLine="207"/>
        <w:jc w:val="both"/>
        <w:rPr>
          <w:rFonts w:ascii="Gill Alt One MT Light" w:hAnsi="Gill Alt One MT Light"/>
          <w:b/>
          <w:color w:val="000000" w:themeColor="text1"/>
          <w:sz w:val="22"/>
          <w:szCs w:val="22"/>
          <w:lang w:val="en-GB"/>
        </w:rPr>
      </w:pPr>
    </w:p>
    <w:p w:rsidR="008013E5" w:rsidRPr="002409F1" w:rsidRDefault="008013E5" w:rsidP="008013E5">
      <w:pPr>
        <w:contextualSpacing/>
        <w:jc w:val="both"/>
        <w:rPr>
          <w:rFonts w:ascii="Gill Alt One MT Light" w:hAnsi="Gill Alt One MT Light" w:cs="Gill Sans Light"/>
          <w:b/>
          <w:color w:val="000000" w:themeColor="text1"/>
          <w:sz w:val="22"/>
          <w:szCs w:val="22"/>
          <w:lang w:val="en-GB"/>
        </w:rPr>
      </w:pPr>
      <w:r w:rsidRPr="002409F1">
        <w:rPr>
          <w:rFonts w:ascii="Gill Alt One MT Light" w:hAnsi="Gill Alt One MT Light" w:cs="Gill Sans Light"/>
          <w:b/>
          <w:color w:val="000000" w:themeColor="text1"/>
          <w:sz w:val="22"/>
          <w:szCs w:val="22"/>
          <w:lang w:val="en-GB"/>
        </w:rPr>
        <w:t>Asia Pacific - North</w:t>
      </w:r>
    </w:p>
    <w:p w:rsidR="008013E5" w:rsidRPr="002409F1" w:rsidRDefault="008013E5" w:rsidP="008013E5">
      <w:pPr>
        <w:jc w:val="both"/>
        <w:rPr>
          <w:rFonts w:ascii="Gill Alt One MT Light" w:hAnsi="Gill Alt One MT Light" w:cs="Gill Sans Light"/>
          <w:color w:val="000000" w:themeColor="text1"/>
          <w:sz w:val="22"/>
          <w:szCs w:val="22"/>
          <w:lang w:val="en-GB"/>
        </w:rPr>
      </w:pPr>
      <w:r w:rsidRPr="002409F1">
        <w:rPr>
          <w:rFonts w:ascii="Gill Alt One MT Light" w:hAnsi="Gill Alt One MT Light" w:cs="Gill Sans Light"/>
          <w:color w:val="000000" w:themeColor="text1"/>
          <w:sz w:val="22"/>
          <w:szCs w:val="22"/>
          <w:lang w:val="en-GB"/>
        </w:rPr>
        <w:t xml:space="preserve">Rosemary Mitchell </w:t>
      </w:r>
      <w:r w:rsidRPr="002409F1">
        <w:rPr>
          <w:rFonts w:ascii="Gill Alt One MT Light" w:hAnsi="Gill Alt One MT Light" w:cs="Gill Sans Light"/>
          <w:color w:val="000000" w:themeColor="text1"/>
          <w:sz w:val="22"/>
          <w:szCs w:val="22"/>
          <w:lang w:val="en-GB"/>
        </w:rPr>
        <w:tab/>
      </w:r>
      <w:r w:rsidRPr="002409F1">
        <w:rPr>
          <w:rFonts w:ascii="Gill Alt One MT Light" w:eastAsia="MS Mincho" w:hAnsi="Gill Alt One MT Light" w:cs="Gill Sans Light"/>
          <w:color w:val="000000" w:themeColor="text1"/>
          <w:sz w:val="22"/>
          <w:szCs w:val="22"/>
          <w:lang w:val="en-GB" w:eastAsia="ja-JP"/>
        </w:rPr>
        <w:t>+81 (0) 3 6259 8888</w:t>
      </w:r>
      <w:r w:rsidRPr="002409F1">
        <w:rPr>
          <w:rFonts w:ascii="Gill Alt One MT Light" w:hAnsi="Gill Alt One MT Light" w:cs="Gill Sans Light"/>
          <w:color w:val="000000" w:themeColor="text1"/>
          <w:sz w:val="22"/>
          <w:szCs w:val="22"/>
          <w:lang w:val="en-GB"/>
        </w:rPr>
        <w:tab/>
      </w:r>
      <w:hyperlink r:id="rId16" w:history="1">
        <w:r w:rsidRPr="002409F1">
          <w:rPr>
            <w:rFonts w:ascii="Gill Alt One MT Light" w:hAnsi="Gill Alt One MT Light" w:cs="Gill Sans Light"/>
            <w:color w:val="000000" w:themeColor="text1"/>
            <w:sz w:val="22"/>
            <w:szCs w:val="22"/>
            <w:u w:val="single"/>
            <w:lang w:val="en-GB"/>
          </w:rPr>
          <w:t>rosemary.mitchell@rolls-roycemotorcars.com</w:t>
        </w:r>
      </w:hyperlink>
    </w:p>
    <w:p w:rsidR="008013E5" w:rsidRPr="002409F1" w:rsidRDefault="008013E5" w:rsidP="008013E5">
      <w:pPr>
        <w:contextualSpacing/>
        <w:jc w:val="both"/>
        <w:rPr>
          <w:rFonts w:ascii="Gill Alt One MT Light" w:hAnsi="Gill Alt One MT Light"/>
          <w:color w:val="000000" w:themeColor="text1"/>
          <w:sz w:val="22"/>
          <w:szCs w:val="22"/>
          <w:lang w:val="en-GB"/>
        </w:rPr>
      </w:pPr>
    </w:p>
    <w:p w:rsidR="008013E5" w:rsidRPr="002409F1" w:rsidRDefault="008013E5" w:rsidP="008013E5">
      <w:pPr>
        <w:contextualSpacing/>
        <w:jc w:val="both"/>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Asia Pacific - South</w:t>
      </w:r>
    </w:p>
    <w:p w:rsidR="008013E5" w:rsidRPr="002409F1" w:rsidRDefault="008013E5" w:rsidP="008013E5">
      <w:pPr>
        <w:jc w:val="both"/>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Hal Serudin</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+65 6838 9675</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r>
      <w:hyperlink r:id="rId17" w:history="1">
        <w:r w:rsidRPr="002409F1">
          <w:rPr>
            <w:rFonts w:ascii="Gill Alt One MT Light" w:hAnsi="Gill Alt One MT Light"/>
            <w:color w:val="000000" w:themeColor="text1"/>
            <w:sz w:val="22"/>
            <w:szCs w:val="22"/>
            <w:u w:val="single"/>
            <w:lang w:val="en-GB"/>
          </w:rPr>
          <w:t>hal.serudin@rolls-roycemotorcars.com</w:t>
        </w:r>
      </w:hyperlink>
    </w:p>
    <w:p w:rsidR="008013E5" w:rsidRPr="002409F1" w:rsidRDefault="008013E5" w:rsidP="008013E5">
      <w:pPr>
        <w:ind w:firstLine="207"/>
        <w:jc w:val="both"/>
        <w:rPr>
          <w:rFonts w:ascii="Gill Alt One MT Light" w:hAnsi="Gill Alt One MT Light"/>
          <w:color w:val="000000" w:themeColor="text1"/>
          <w:sz w:val="22"/>
          <w:szCs w:val="22"/>
          <w:lang w:val="en-GB"/>
        </w:rPr>
      </w:pPr>
    </w:p>
    <w:p w:rsidR="008013E5" w:rsidRPr="002409F1" w:rsidRDefault="008013E5" w:rsidP="008013E5">
      <w:pPr>
        <w:spacing w:after="120"/>
        <w:contextualSpacing/>
        <w:jc w:val="both"/>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China</w:t>
      </w:r>
    </w:p>
    <w:p w:rsidR="008013E5" w:rsidRPr="002409F1" w:rsidRDefault="008013E5" w:rsidP="008013E5">
      <w:pPr>
        <w:spacing w:after="120"/>
        <w:contextualSpacing/>
        <w:jc w:val="both"/>
        <w:rPr>
          <w:rFonts w:ascii="Gill Alt One MT Light" w:hAnsi="Gill Alt One MT Light"/>
          <w:b/>
          <w:color w:val="000000" w:themeColor="text1"/>
          <w:sz w:val="22"/>
          <w:szCs w:val="22"/>
          <w:lang w:val="en-GB"/>
        </w:rPr>
      </w:pPr>
      <w:r w:rsidRPr="002409F1">
        <w:rPr>
          <w:rFonts w:ascii="Gill Alt One MT Light" w:hAnsi="Gill Alt One MT Light"/>
          <w:color w:val="000000" w:themeColor="text1"/>
          <w:sz w:val="22"/>
          <w:szCs w:val="22"/>
          <w:lang w:val="en-GB"/>
        </w:rPr>
        <w:t>Anna Xu</w:t>
      </w:r>
      <w:r w:rsidRPr="002409F1">
        <w:rPr>
          <w:rFonts w:ascii="Gill Alt One MT Light" w:hAnsi="Gill Alt One MT Light"/>
          <w:b/>
          <w:color w:val="000000" w:themeColor="text1"/>
          <w:sz w:val="22"/>
          <w:szCs w:val="22"/>
          <w:lang w:val="en-GB"/>
        </w:rPr>
        <w:tab/>
      </w:r>
      <w:r w:rsidRPr="002409F1">
        <w:rPr>
          <w:rFonts w:ascii="Gill Alt One MT Light" w:hAnsi="Gill Alt One MT Light"/>
          <w:b/>
          <w:color w:val="000000" w:themeColor="text1"/>
          <w:sz w:val="22"/>
          <w:szCs w:val="22"/>
          <w:lang w:val="en-GB"/>
        </w:rPr>
        <w:tab/>
      </w:r>
      <w:r w:rsidRPr="002409F1">
        <w:rPr>
          <w:rFonts w:ascii="Gill Alt One MT Light" w:hAnsi="Gill Alt One MT Light"/>
          <w:color w:val="000000" w:themeColor="text1"/>
          <w:sz w:val="22"/>
          <w:szCs w:val="22"/>
          <w:lang w:val="en-GB"/>
        </w:rPr>
        <w:t>+ 86 1084558037</w:t>
      </w:r>
      <w:r w:rsidRPr="002409F1">
        <w:rPr>
          <w:rFonts w:ascii="Gill Alt One MT Light" w:hAnsi="Gill Alt One MT Light"/>
          <w:color w:val="000000" w:themeColor="text1"/>
          <w:sz w:val="22"/>
          <w:szCs w:val="22"/>
          <w:lang w:val="en-GB"/>
        </w:rPr>
        <w:tab/>
      </w:r>
      <w:hyperlink r:id="rId18" w:history="1">
        <w:r w:rsidRPr="002409F1">
          <w:rPr>
            <w:rFonts w:ascii="Gill Alt One MT Light" w:hAnsi="Gill Alt One MT Light"/>
            <w:color w:val="000000" w:themeColor="text1"/>
            <w:sz w:val="22"/>
            <w:szCs w:val="22"/>
            <w:u w:val="single"/>
            <w:lang w:val="en-GB"/>
          </w:rPr>
          <w:t>anna.xu@rolls-roycemotorcars.com</w:t>
        </w:r>
      </w:hyperlink>
      <w:r w:rsidRPr="002409F1">
        <w:rPr>
          <w:rFonts w:ascii="Gill Alt One MT Light" w:hAnsi="Gill Alt One MT Light"/>
          <w:color w:val="000000" w:themeColor="text1"/>
          <w:sz w:val="22"/>
          <w:szCs w:val="22"/>
          <w:lang w:val="en-GB"/>
        </w:rPr>
        <w:t xml:space="preserve"> </w:t>
      </w:r>
      <w:r w:rsidRPr="002409F1">
        <w:rPr>
          <w:rFonts w:ascii="Gill Alt One MT Light" w:hAnsi="Gill Alt One MT Light"/>
          <w:color w:val="000000" w:themeColor="text1"/>
          <w:sz w:val="22"/>
          <w:szCs w:val="22"/>
          <w:lang w:val="en-GB"/>
        </w:rPr>
        <w:br/>
      </w:r>
    </w:p>
    <w:p w:rsidR="008013E5" w:rsidRPr="002409F1" w:rsidRDefault="008013E5" w:rsidP="008013E5">
      <w:pPr>
        <w:spacing w:after="120"/>
        <w:contextualSpacing/>
        <w:jc w:val="both"/>
        <w:rPr>
          <w:rFonts w:ascii="Gill Alt One MT Light" w:hAnsi="Gill Alt One MT Light"/>
          <w:b/>
          <w:color w:val="000000" w:themeColor="text1"/>
          <w:sz w:val="22"/>
          <w:szCs w:val="22"/>
          <w:lang w:val="de-DE"/>
        </w:rPr>
      </w:pPr>
      <w:r w:rsidRPr="002409F1">
        <w:rPr>
          <w:rFonts w:ascii="Gill Alt One MT Light" w:hAnsi="Gill Alt One MT Light"/>
          <w:b/>
          <w:color w:val="000000" w:themeColor="text1"/>
          <w:sz w:val="22"/>
          <w:szCs w:val="22"/>
          <w:lang w:val="de-DE"/>
        </w:rPr>
        <w:t>Eastern Europe</w:t>
      </w:r>
    </w:p>
    <w:p w:rsidR="008013E5" w:rsidRPr="002409F1" w:rsidRDefault="008013E5" w:rsidP="008013E5">
      <w:pPr>
        <w:spacing w:after="120"/>
        <w:contextualSpacing/>
        <w:jc w:val="both"/>
        <w:rPr>
          <w:rFonts w:ascii="Gill Alt One MT Light" w:hAnsi="Gill Alt One MT Light"/>
          <w:b/>
          <w:color w:val="000000" w:themeColor="text1"/>
          <w:sz w:val="22"/>
          <w:szCs w:val="22"/>
          <w:lang w:val="de-DE"/>
        </w:rPr>
      </w:pPr>
      <w:r w:rsidRPr="002409F1">
        <w:rPr>
          <w:rFonts w:ascii="Gill Alt One MT Light" w:hAnsi="Gill Alt One MT Light"/>
          <w:color w:val="000000" w:themeColor="text1"/>
          <w:sz w:val="22"/>
          <w:szCs w:val="22"/>
          <w:lang w:val="de-DE"/>
        </w:rPr>
        <w:t xml:space="preserve">Frank Tiemann </w:t>
      </w:r>
      <w:r w:rsidRPr="002409F1">
        <w:rPr>
          <w:rFonts w:ascii="Gill Alt One MT Light" w:hAnsi="Gill Alt One MT Light"/>
          <w:color w:val="000000" w:themeColor="text1"/>
          <w:sz w:val="22"/>
          <w:szCs w:val="22"/>
          <w:lang w:val="de-DE"/>
        </w:rPr>
        <w:tab/>
      </w:r>
      <w:r w:rsidRPr="002409F1">
        <w:rPr>
          <w:rFonts w:ascii="Gill Alt One MT Light" w:hAnsi="Gill Alt One MT Light"/>
          <w:color w:val="000000" w:themeColor="text1"/>
          <w:sz w:val="22"/>
          <w:szCs w:val="22"/>
          <w:lang w:val="de-DE"/>
        </w:rPr>
        <w:tab/>
        <w:t xml:space="preserve">+49 (0) 89 382 29581 </w:t>
      </w:r>
      <w:r w:rsidRPr="002409F1">
        <w:rPr>
          <w:rFonts w:ascii="Gill Alt One MT Light" w:hAnsi="Gill Alt One MT Light"/>
          <w:color w:val="000000" w:themeColor="text1"/>
          <w:sz w:val="22"/>
          <w:szCs w:val="22"/>
          <w:lang w:val="de-DE"/>
        </w:rPr>
        <w:tab/>
      </w:r>
      <w:hyperlink r:id="rId19" w:history="1">
        <w:r w:rsidRPr="002409F1">
          <w:rPr>
            <w:rFonts w:ascii="Gill Alt One MT Light" w:hAnsi="Gill Alt One MT Light"/>
            <w:color w:val="000000" w:themeColor="text1"/>
            <w:sz w:val="22"/>
            <w:szCs w:val="22"/>
            <w:u w:val="single"/>
            <w:lang w:val="de-DE"/>
          </w:rPr>
          <w:t>frank.tiemann@rolls-roycemotorcars.com</w:t>
        </w:r>
      </w:hyperlink>
    </w:p>
    <w:p w:rsidR="008013E5" w:rsidRPr="002409F1" w:rsidRDefault="008013E5" w:rsidP="008013E5">
      <w:pPr>
        <w:spacing w:after="120"/>
        <w:ind w:left="360" w:firstLine="207"/>
        <w:contextualSpacing/>
        <w:jc w:val="both"/>
        <w:rPr>
          <w:rFonts w:ascii="Gill Alt One MT Light" w:hAnsi="Gill Alt One MT Light"/>
          <w:b/>
          <w:color w:val="000000" w:themeColor="text1"/>
          <w:sz w:val="22"/>
          <w:szCs w:val="22"/>
          <w:lang w:val="de-DE"/>
        </w:rPr>
      </w:pPr>
    </w:p>
    <w:p w:rsidR="008013E5" w:rsidRPr="002409F1" w:rsidRDefault="008013E5" w:rsidP="008013E5">
      <w:pPr>
        <w:spacing w:after="120"/>
        <w:contextualSpacing/>
        <w:jc w:val="both"/>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 xml:space="preserve">Northern Europe and Scandinavia </w:t>
      </w:r>
    </w:p>
    <w:p w:rsidR="008013E5" w:rsidRPr="002409F1" w:rsidRDefault="008013E5" w:rsidP="008013E5">
      <w:pPr>
        <w:spacing w:after="120"/>
        <w:contextualSpacing/>
        <w:jc w:val="both"/>
        <w:rPr>
          <w:rFonts w:ascii="Gill Alt One MT Light" w:hAnsi="Gill Alt One MT Light"/>
          <w:b/>
          <w:color w:val="000000" w:themeColor="text1"/>
          <w:sz w:val="22"/>
          <w:szCs w:val="22"/>
          <w:lang w:val="en-GB"/>
        </w:rPr>
      </w:pPr>
      <w:r w:rsidRPr="002409F1">
        <w:rPr>
          <w:rFonts w:ascii="Gill Alt One MT Light" w:hAnsi="Gill Alt One MT Light"/>
          <w:color w:val="000000" w:themeColor="text1"/>
          <w:sz w:val="22"/>
          <w:szCs w:val="22"/>
          <w:lang w:val="en-GB"/>
        </w:rPr>
        <w:t xml:space="preserve">Ruth Hucklenbroich </w:t>
      </w:r>
      <w:r w:rsidRPr="002409F1">
        <w:rPr>
          <w:rFonts w:ascii="Gill Alt One MT Light" w:hAnsi="Gill Alt One MT Light"/>
          <w:color w:val="000000" w:themeColor="text1"/>
          <w:sz w:val="22"/>
          <w:szCs w:val="22"/>
          <w:lang w:val="en-GB"/>
        </w:rPr>
        <w:tab/>
        <w:t>+49 (0) 89 382 60064</w:t>
      </w:r>
      <w:r w:rsidRPr="002409F1">
        <w:rPr>
          <w:rFonts w:ascii="Gill Alt One MT Light" w:hAnsi="Gill Alt One MT Light"/>
          <w:color w:val="000000" w:themeColor="text1"/>
          <w:sz w:val="22"/>
          <w:szCs w:val="22"/>
          <w:lang w:val="en-GB"/>
        </w:rPr>
        <w:tab/>
      </w:r>
      <w:hyperlink r:id="rId20" w:history="1">
        <w:r w:rsidRPr="002409F1">
          <w:rPr>
            <w:rFonts w:ascii="Gill Alt One MT Light" w:hAnsi="Gill Alt One MT Light"/>
            <w:color w:val="000000" w:themeColor="text1"/>
            <w:sz w:val="22"/>
            <w:szCs w:val="22"/>
            <w:u w:val="single"/>
            <w:lang w:val="en-GB"/>
          </w:rPr>
          <w:t>ruth.hucklenbroich@rolls-roycemotorcars.com</w:t>
        </w:r>
      </w:hyperlink>
    </w:p>
    <w:p w:rsidR="008013E5" w:rsidRPr="002409F1" w:rsidRDefault="008013E5" w:rsidP="008013E5">
      <w:pPr>
        <w:spacing w:after="120"/>
        <w:ind w:left="360" w:firstLine="207"/>
        <w:contextualSpacing/>
        <w:jc w:val="both"/>
        <w:rPr>
          <w:rFonts w:ascii="Gill Alt One MT Light" w:hAnsi="Gill Alt One MT Light"/>
          <w:b/>
          <w:color w:val="000000" w:themeColor="text1"/>
          <w:sz w:val="22"/>
          <w:szCs w:val="22"/>
          <w:lang w:val="en-GB"/>
        </w:rPr>
      </w:pPr>
    </w:p>
    <w:p w:rsidR="008013E5" w:rsidRPr="002409F1" w:rsidRDefault="008013E5" w:rsidP="008013E5">
      <w:pPr>
        <w:spacing w:after="120"/>
        <w:contextualSpacing/>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Middle East, Africa, and India</w:t>
      </w:r>
    </w:p>
    <w:p w:rsidR="008013E5" w:rsidRPr="002409F1" w:rsidRDefault="008013E5" w:rsidP="008013E5">
      <w:pPr>
        <w:contextualSpacing/>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Rami Joudi</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+971 4 3848583</w:t>
      </w:r>
      <w:r w:rsidRPr="002409F1">
        <w:rPr>
          <w:rFonts w:ascii="Gill Alt One MT Light" w:hAnsi="Gill Alt One MT Light"/>
          <w:color w:val="000000" w:themeColor="text1"/>
          <w:sz w:val="22"/>
          <w:szCs w:val="22"/>
          <w:lang w:val="en-GB"/>
        </w:rPr>
        <w:tab/>
      </w:r>
      <w:hyperlink r:id="rId21" w:history="1">
        <w:r w:rsidRPr="002409F1">
          <w:rPr>
            <w:rStyle w:val="Hyperlink"/>
            <w:rFonts w:ascii="Gill Alt One MT Light" w:hAnsi="Gill Alt One MT Light"/>
            <w:color w:val="000000" w:themeColor="text1"/>
            <w:sz w:val="22"/>
            <w:szCs w:val="22"/>
            <w:lang w:val="en-GB" w:eastAsia="en-GB"/>
          </w:rPr>
          <w:t>rami.joudi@rolls-roycemotorcars.com</w:t>
        </w:r>
      </w:hyperlink>
      <w:r w:rsidRPr="002409F1">
        <w:rPr>
          <w:rFonts w:ascii="Gill Alt One MT Light" w:hAnsi="Gill Alt One MT Light"/>
          <w:color w:val="000000" w:themeColor="text1"/>
          <w:sz w:val="22"/>
          <w:szCs w:val="22"/>
          <w:lang w:val="en-GB" w:eastAsia="en-GB"/>
        </w:rPr>
        <w:t xml:space="preserve"> </w:t>
      </w:r>
      <w:r w:rsidRPr="002409F1">
        <w:rPr>
          <w:rFonts w:ascii="Gill Alt One MT Light" w:hAnsi="Gill Alt One MT Light"/>
          <w:color w:val="000000" w:themeColor="text1"/>
          <w:sz w:val="22"/>
          <w:szCs w:val="22"/>
          <w:lang w:val="en-GB"/>
        </w:rPr>
        <w:t xml:space="preserve"> </w:t>
      </w:r>
    </w:p>
    <w:p w:rsidR="008013E5" w:rsidRPr="002409F1" w:rsidRDefault="008013E5" w:rsidP="008013E5">
      <w:pPr>
        <w:contextualSpacing/>
        <w:rPr>
          <w:rFonts w:ascii="Gill Alt One MT Light" w:hAnsi="Gill Alt One MT Light"/>
          <w:b/>
          <w:color w:val="000000" w:themeColor="text1"/>
          <w:sz w:val="22"/>
          <w:szCs w:val="22"/>
          <w:lang w:val="en-GB"/>
        </w:rPr>
      </w:pPr>
    </w:p>
    <w:p w:rsidR="008013E5" w:rsidRPr="002409F1" w:rsidRDefault="008013E5" w:rsidP="008013E5">
      <w:pPr>
        <w:contextualSpacing/>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The Americas</w:t>
      </w:r>
    </w:p>
    <w:p w:rsidR="008013E5" w:rsidRPr="002409F1" w:rsidRDefault="008013E5" w:rsidP="008013E5">
      <w:pPr>
        <w:contextualSpacing/>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 xml:space="preserve">Gerry Spahn </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+1 201 307 4378</w:t>
      </w:r>
      <w:r w:rsidRPr="002409F1">
        <w:rPr>
          <w:rFonts w:ascii="Gill Alt One MT Light" w:hAnsi="Gill Alt One MT Light"/>
          <w:color w:val="000000" w:themeColor="text1"/>
          <w:sz w:val="22"/>
          <w:szCs w:val="22"/>
          <w:lang w:val="en-GB"/>
        </w:rPr>
        <w:tab/>
      </w:r>
      <w:hyperlink r:id="rId22" w:history="1">
        <w:r w:rsidRPr="002409F1">
          <w:rPr>
            <w:rFonts w:ascii="Gill Alt One MT Light" w:hAnsi="Gill Alt One MT Light"/>
            <w:color w:val="000000" w:themeColor="text1"/>
            <w:sz w:val="22"/>
            <w:szCs w:val="22"/>
            <w:u w:val="single"/>
            <w:lang w:val="en-GB"/>
          </w:rPr>
          <w:t>gerry.spahn@rolls-roycemotorcarsna.com</w:t>
        </w:r>
      </w:hyperlink>
    </w:p>
    <w:p w:rsidR="008013E5" w:rsidRPr="002409F1" w:rsidRDefault="008013E5" w:rsidP="008013E5">
      <w:pPr>
        <w:contextualSpacing/>
        <w:rPr>
          <w:rFonts w:ascii="Gill Alt One MT Light" w:hAnsi="Gill Alt One MT Light"/>
          <w:color w:val="000000" w:themeColor="text1"/>
          <w:sz w:val="22"/>
          <w:szCs w:val="22"/>
          <w:lang w:val="en-GB"/>
        </w:rPr>
      </w:pPr>
      <w:r w:rsidRPr="002409F1">
        <w:rPr>
          <w:rFonts w:ascii="Gill Alt One MT Light" w:hAnsi="Gill Alt One MT Light"/>
          <w:color w:val="000000" w:themeColor="text1"/>
          <w:sz w:val="22"/>
          <w:szCs w:val="22"/>
          <w:lang w:val="en-GB"/>
        </w:rPr>
        <w:t>Elizabeth Williams</w:t>
      </w:r>
      <w:r w:rsidRPr="002409F1">
        <w:rPr>
          <w:rFonts w:ascii="Gill Alt One MT Light" w:hAnsi="Gill Alt One MT Light"/>
          <w:color w:val="000000" w:themeColor="text1"/>
          <w:sz w:val="22"/>
          <w:szCs w:val="22"/>
          <w:lang w:val="en-GB"/>
        </w:rPr>
        <w:tab/>
        <w:t>+1 201 307 4379</w:t>
      </w:r>
      <w:r w:rsidRPr="002409F1">
        <w:rPr>
          <w:rFonts w:ascii="Gill Alt One MT Light" w:hAnsi="Gill Alt One MT Light"/>
          <w:color w:val="000000" w:themeColor="text1"/>
          <w:sz w:val="22"/>
          <w:szCs w:val="22"/>
          <w:lang w:val="en-GB"/>
        </w:rPr>
        <w:tab/>
      </w:r>
      <w:hyperlink r:id="rId23" w:history="1">
        <w:r w:rsidRPr="002409F1">
          <w:rPr>
            <w:rStyle w:val="Hyperlink"/>
            <w:rFonts w:ascii="Gill Alt One MT Light" w:hAnsi="Gill Alt One MT Light"/>
            <w:color w:val="000000" w:themeColor="text1"/>
            <w:sz w:val="22"/>
            <w:szCs w:val="22"/>
            <w:lang w:val="en-GB"/>
          </w:rPr>
          <w:t>elizabeth.williams@rolls-roycemotorcarsna.com</w:t>
        </w:r>
      </w:hyperlink>
    </w:p>
    <w:p w:rsidR="008013E5" w:rsidRPr="002409F1" w:rsidRDefault="008013E5" w:rsidP="008013E5">
      <w:pPr>
        <w:contextualSpacing/>
        <w:rPr>
          <w:rFonts w:ascii="Gill Alt One MT Light" w:hAnsi="Gill Alt One MT Light"/>
          <w:color w:val="000000" w:themeColor="text1"/>
          <w:sz w:val="22"/>
          <w:szCs w:val="22"/>
          <w:lang w:val="en-GB"/>
        </w:rPr>
      </w:pPr>
    </w:p>
    <w:p w:rsidR="008013E5" w:rsidRPr="002409F1" w:rsidRDefault="008013E5" w:rsidP="008013E5">
      <w:pPr>
        <w:contextualSpacing/>
        <w:rPr>
          <w:rFonts w:ascii="Gill Alt One MT Light" w:hAnsi="Gill Alt One MT Light"/>
          <w:b/>
          <w:color w:val="000000" w:themeColor="text1"/>
          <w:sz w:val="22"/>
          <w:szCs w:val="22"/>
          <w:lang w:val="en-GB"/>
        </w:rPr>
      </w:pPr>
      <w:r w:rsidRPr="002409F1">
        <w:rPr>
          <w:rFonts w:ascii="Gill Alt One MT Light" w:hAnsi="Gill Alt One MT Light"/>
          <w:b/>
          <w:color w:val="000000" w:themeColor="text1"/>
          <w:sz w:val="22"/>
          <w:szCs w:val="22"/>
          <w:lang w:val="en-GB"/>
        </w:rPr>
        <w:t>UK and Western Europe</w:t>
      </w:r>
    </w:p>
    <w:p w:rsidR="00E9641E" w:rsidRPr="00E9641E" w:rsidRDefault="008013E5" w:rsidP="00A639CC">
      <w:pPr>
        <w:spacing w:line="360" w:lineRule="auto"/>
        <w:rPr>
          <w:rFonts w:ascii="Gill Alt One MT Light" w:hAnsi="Gill Alt One MT Light" w:cs="Gill Sans Light"/>
          <w:sz w:val="22"/>
          <w:szCs w:val="22"/>
          <w:lang w:val="en-GB"/>
        </w:rPr>
      </w:pPr>
      <w:r w:rsidRPr="002409F1">
        <w:rPr>
          <w:rFonts w:ascii="Gill Alt One MT Light" w:hAnsi="Gill Alt One MT Light"/>
          <w:color w:val="000000" w:themeColor="text1"/>
          <w:sz w:val="22"/>
          <w:szCs w:val="22"/>
          <w:lang w:val="en-GB"/>
        </w:rPr>
        <w:t>Matthew Jones</w:t>
      </w:r>
      <w:r w:rsidRPr="002409F1">
        <w:rPr>
          <w:rFonts w:ascii="Gill Alt One MT Light" w:hAnsi="Gill Alt One MT Light"/>
          <w:color w:val="000000" w:themeColor="text1"/>
          <w:sz w:val="22"/>
          <w:szCs w:val="22"/>
          <w:lang w:val="en-GB"/>
        </w:rPr>
        <w:tab/>
      </w:r>
      <w:r w:rsidRPr="002409F1">
        <w:rPr>
          <w:rFonts w:ascii="Gill Alt One MT Light" w:hAnsi="Gill Alt One MT Light"/>
          <w:color w:val="000000" w:themeColor="text1"/>
          <w:sz w:val="22"/>
          <w:szCs w:val="22"/>
          <w:lang w:val="en-GB"/>
        </w:rPr>
        <w:tab/>
        <w:t>+44 (0)7815 245929</w:t>
      </w:r>
      <w:r w:rsidRPr="002409F1">
        <w:rPr>
          <w:rFonts w:ascii="Gill Alt One MT Light" w:hAnsi="Gill Alt One MT Light"/>
          <w:color w:val="000000" w:themeColor="text1"/>
          <w:sz w:val="22"/>
          <w:szCs w:val="22"/>
          <w:lang w:val="en-GB"/>
        </w:rPr>
        <w:tab/>
      </w:r>
      <w:hyperlink r:id="rId24" w:history="1">
        <w:r w:rsidRPr="002409F1">
          <w:rPr>
            <w:rStyle w:val="Hyperlink"/>
            <w:rFonts w:ascii="Gill Alt One MT Light" w:hAnsi="Gill Alt One MT Light"/>
            <w:color w:val="000000" w:themeColor="text1"/>
            <w:sz w:val="22"/>
            <w:szCs w:val="22"/>
            <w:lang w:val="en-GB"/>
          </w:rPr>
          <w:t>matthew.jones@rolls-roycemotorcars.com</w:t>
        </w:r>
      </w:hyperlink>
      <w:r w:rsidRPr="0029632A">
        <w:rPr>
          <w:rFonts w:ascii="Gill Alt One MT Light" w:hAnsi="Gill Alt One MT Light"/>
          <w:color w:val="000000" w:themeColor="text1"/>
          <w:sz w:val="22"/>
          <w:szCs w:val="22"/>
          <w:u w:val="single"/>
          <w:lang w:val="en-GB"/>
        </w:rPr>
        <w:t xml:space="preserve"> </w:t>
      </w:r>
    </w:p>
    <w:sectPr w:rsidR="00E9641E" w:rsidRPr="00E9641E" w:rsidSect="00695D0B">
      <w:type w:val="continuous"/>
      <w:pgSz w:w="11906" w:h="16838" w:code="9"/>
      <w:pgMar w:top="567" w:right="1274" w:bottom="1135" w:left="1418" w:header="567"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A97" w:rsidRDefault="00973A97">
      <w:r>
        <w:separator/>
      </w:r>
    </w:p>
  </w:endnote>
  <w:endnote w:type="continuationSeparator" w:id="0">
    <w:p w:rsidR="00973A97" w:rsidRDefault="0097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ill Alt One MT">
    <w:altName w:val="Calibri"/>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Gill Sans Light">
    <w:altName w:val="Segoe UI Semi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9BF" w:rsidRDefault="00C709BF" w:rsidP="00EA4F6E">
    <w:pPr>
      <w:pStyle w:val="Footer"/>
      <w:jc w:val="center"/>
      <w:rPr>
        <w:rFonts w:ascii="Gill Sans MT" w:hAnsi="Gill Sans MT"/>
        <w:lang w:val="en-GB"/>
      </w:rPr>
    </w:pPr>
  </w:p>
  <w:p w:rsidR="00C709BF" w:rsidRPr="0047170A" w:rsidRDefault="00C709BF" w:rsidP="00EA4F6E">
    <w:pPr>
      <w:pStyle w:val="Footer"/>
      <w:jc w:val="center"/>
      <w:rPr>
        <w:rFonts w:ascii="Gill Sans MT" w:hAnsi="Gill Sans MT"/>
        <w:lang w:val="en-GB"/>
      </w:rPr>
    </w:pPr>
    <w:r w:rsidRPr="0047170A">
      <w:rPr>
        <w:rFonts w:ascii="Gill Sans MT" w:hAnsi="Gill Sans MT"/>
        <w:lang w:val="en-GB"/>
      </w:rPr>
      <w:t>Rolls-Royce Motor Cars</w:t>
    </w:r>
  </w:p>
  <w:p w:rsidR="00C709BF" w:rsidRPr="0047170A" w:rsidRDefault="00C709BF" w:rsidP="00EA4F6E">
    <w:pPr>
      <w:pStyle w:val="Footer"/>
      <w:jc w:val="center"/>
      <w:rPr>
        <w:rFonts w:ascii="Gill Sans MT" w:hAnsi="Gill Sans MT"/>
        <w:sz w:val="14"/>
        <w:lang w:val="en-GB"/>
      </w:rPr>
    </w:pPr>
    <w:r w:rsidRPr="0047170A">
      <w:rPr>
        <w:rFonts w:ascii="Gill Sans MT" w:hAnsi="Gill Sans MT"/>
        <w:sz w:val="14"/>
        <w:lang w:val="en-GB"/>
      </w:rPr>
      <w:t>The Drive, Westhampnett, Chichester, West Sussex PO18 0SH</w:t>
    </w:r>
  </w:p>
  <w:p w:rsidR="00C709BF" w:rsidRPr="0047170A" w:rsidRDefault="00C709BF" w:rsidP="00EA4F6E">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rsidR="00C709BF" w:rsidRPr="0047170A" w:rsidRDefault="00973A97" w:rsidP="00EA4F6E">
    <w:pPr>
      <w:pStyle w:val="Footer"/>
      <w:jc w:val="center"/>
      <w:rPr>
        <w:rFonts w:ascii="Gill Sans MT" w:hAnsi="Gill Sans MT"/>
        <w:sz w:val="14"/>
        <w:lang w:val="en-GB"/>
      </w:rPr>
    </w:pPr>
    <w:hyperlink r:id="rId1" w:history="1">
      <w:r w:rsidR="00C709BF" w:rsidRPr="0047170A">
        <w:rPr>
          <w:rStyle w:val="Hyperlink"/>
          <w:rFonts w:ascii="Gill Sans MT" w:hAnsi="Gill Sans MT"/>
          <w:sz w:val="14"/>
          <w:lang w:val="en-GB"/>
        </w:rPr>
        <w:t>www.press.rolls-roycemotorcars.com</w:t>
      </w:r>
    </w:hyperlink>
  </w:p>
  <w:p w:rsidR="00C709BF" w:rsidRPr="00EA4F6E" w:rsidRDefault="00C709BF" w:rsidP="00EA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A97" w:rsidRDefault="00973A97">
      <w:r>
        <w:separator/>
      </w:r>
    </w:p>
  </w:footnote>
  <w:footnote w:type="continuationSeparator" w:id="0">
    <w:p w:rsidR="00973A97" w:rsidRDefault="0097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9BF" w:rsidRDefault="00C709BF">
    <w:pPr>
      <w:pStyle w:val="Header"/>
      <w:jc w:val="center"/>
    </w:pPr>
    <w:r>
      <w:rPr>
        <w:noProof/>
        <w:lang w:val="en-GB" w:eastAsia="en-GB"/>
      </w:rPr>
      <w:drawing>
        <wp:inline distT="0" distB="0" distL="0" distR="0" wp14:anchorId="557B8ED6" wp14:editId="00239B7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C709BF" w:rsidRDefault="00C709BF">
    <w:pPr>
      <w:pStyle w:val="Header"/>
      <w:jc w:val="center"/>
      <w:rPr>
        <w:sz w:val="20"/>
      </w:rPr>
    </w:pPr>
  </w:p>
  <w:p w:rsidR="00C709BF" w:rsidRDefault="00C709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8AD0B2A"/>
    <w:multiLevelType w:val="hybridMultilevel"/>
    <w:tmpl w:val="F73663BC"/>
    <w:lvl w:ilvl="0" w:tplc="19A2B6CA">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C5C92"/>
    <w:multiLevelType w:val="hybridMultilevel"/>
    <w:tmpl w:val="C13C9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5C02"/>
    <w:multiLevelType w:val="hybridMultilevel"/>
    <w:tmpl w:val="FA08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641731"/>
    <w:multiLevelType w:val="hybridMultilevel"/>
    <w:tmpl w:val="7B90E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080FD2"/>
    <w:multiLevelType w:val="hybridMultilevel"/>
    <w:tmpl w:val="5C62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96246"/>
    <w:multiLevelType w:val="hybridMultilevel"/>
    <w:tmpl w:val="DD26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06CD1"/>
    <w:multiLevelType w:val="hybridMultilevel"/>
    <w:tmpl w:val="B890FD2A"/>
    <w:lvl w:ilvl="0" w:tplc="F836C664">
      <w:start w:val="1"/>
      <w:numFmt w:val="bullet"/>
      <w:lvlText w:val="•"/>
      <w:lvlJc w:val="left"/>
      <w:pPr>
        <w:tabs>
          <w:tab w:val="num" w:pos="720"/>
        </w:tabs>
        <w:ind w:left="720" w:hanging="360"/>
      </w:pPr>
      <w:rPr>
        <w:rFonts w:ascii="Arial" w:hAnsi="Arial" w:hint="default"/>
      </w:rPr>
    </w:lvl>
    <w:lvl w:ilvl="1" w:tplc="79F052E4">
      <w:start w:val="116"/>
      <w:numFmt w:val="bullet"/>
      <w:lvlText w:val="•"/>
      <w:lvlJc w:val="left"/>
      <w:pPr>
        <w:tabs>
          <w:tab w:val="num" w:pos="1440"/>
        </w:tabs>
        <w:ind w:left="1440" w:hanging="360"/>
      </w:pPr>
      <w:rPr>
        <w:rFonts w:ascii="Arial" w:hAnsi="Arial" w:hint="default"/>
      </w:rPr>
    </w:lvl>
    <w:lvl w:ilvl="2" w:tplc="67A0BE2C" w:tentative="1">
      <w:start w:val="1"/>
      <w:numFmt w:val="bullet"/>
      <w:lvlText w:val="•"/>
      <w:lvlJc w:val="left"/>
      <w:pPr>
        <w:tabs>
          <w:tab w:val="num" w:pos="2160"/>
        </w:tabs>
        <w:ind w:left="2160" w:hanging="360"/>
      </w:pPr>
      <w:rPr>
        <w:rFonts w:ascii="Arial" w:hAnsi="Arial" w:hint="default"/>
      </w:rPr>
    </w:lvl>
    <w:lvl w:ilvl="3" w:tplc="3948CEE6" w:tentative="1">
      <w:start w:val="1"/>
      <w:numFmt w:val="bullet"/>
      <w:lvlText w:val="•"/>
      <w:lvlJc w:val="left"/>
      <w:pPr>
        <w:tabs>
          <w:tab w:val="num" w:pos="2880"/>
        </w:tabs>
        <w:ind w:left="2880" w:hanging="360"/>
      </w:pPr>
      <w:rPr>
        <w:rFonts w:ascii="Arial" w:hAnsi="Arial" w:hint="default"/>
      </w:rPr>
    </w:lvl>
    <w:lvl w:ilvl="4" w:tplc="0782408E" w:tentative="1">
      <w:start w:val="1"/>
      <w:numFmt w:val="bullet"/>
      <w:lvlText w:val="•"/>
      <w:lvlJc w:val="left"/>
      <w:pPr>
        <w:tabs>
          <w:tab w:val="num" w:pos="3600"/>
        </w:tabs>
        <w:ind w:left="3600" w:hanging="360"/>
      </w:pPr>
      <w:rPr>
        <w:rFonts w:ascii="Arial" w:hAnsi="Arial" w:hint="default"/>
      </w:rPr>
    </w:lvl>
    <w:lvl w:ilvl="5" w:tplc="15828BC4" w:tentative="1">
      <w:start w:val="1"/>
      <w:numFmt w:val="bullet"/>
      <w:lvlText w:val="•"/>
      <w:lvlJc w:val="left"/>
      <w:pPr>
        <w:tabs>
          <w:tab w:val="num" w:pos="4320"/>
        </w:tabs>
        <w:ind w:left="4320" w:hanging="360"/>
      </w:pPr>
      <w:rPr>
        <w:rFonts w:ascii="Arial" w:hAnsi="Arial" w:hint="default"/>
      </w:rPr>
    </w:lvl>
    <w:lvl w:ilvl="6" w:tplc="804449E4" w:tentative="1">
      <w:start w:val="1"/>
      <w:numFmt w:val="bullet"/>
      <w:lvlText w:val="•"/>
      <w:lvlJc w:val="left"/>
      <w:pPr>
        <w:tabs>
          <w:tab w:val="num" w:pos="5040"/>
        </w:tabs>
        <w:ind w:left="5040" w:hanging="360"/>
      </w:pPr>
      <w:rPr>
        <w:rFonts w:ascii="Arial" w:hAnsi="Arial" w:hint="default"/>
      </w:rPr>
    </w:lvl>
    <w:lvl w:ilvl="7" w:tplc="1450825A" w:tentative="1">
      <w:start w:val="1"/>
      <w:numFmt w:val="bullet"/>
      <w:lvlText w:val="•"/>
      <w:lvlJc w:val="left"/>
      <w:pPr>
        <w:tabs>
          <w:tab w:val="num" w:pos="5760"/>
        </w:tabs>
        <w:ind w:left="5760" w:hanging="360"/>
      </w:pPr>
      <w:rPr>
        <w:rFonts w:ascii="Arial" w:hAnsi="Arial" w:hint="default"/>
      </w:rPr>
    </w:lvl>
    <w:lvl w:ilvl="8" w:tplc="1CE4DB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5951AE"/>
    <w:multiLevelType w:val="hybridMultilevel"/>
    <w:tmpl w:val="85DCB3AE"/>
    <w:lvl w:ilvl="0" w:tplc="4F34F422">
      <w:numFmt w:val="bullet"/>
      <w:lvlText w:val="–"/>
      <w:lvlJc w:val="left"/>
      <w:pPr>
        <w:ind w:left="36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57E2484E"/>
    <w:multiLevelType w:val="hybridMultilevel"/>
    <w:tmpl w:val="4DEE33F6"/>
    <w:lvl w:ilvl="0" w:tplc="4F34F422">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06564"/>
    <w:multiLevelType w:val="hybridMultilevel"/>
    <w:tmpl w:val="C6D09A52"/>
    <w:lvl w:ilvl="0" w:tplc="1E04FDCA">
      <w:numFmt w:val="bullet"/>
      <w:lvlText w:val="-"/>
      <w:lvlJc w:val="left"/>
      <w:pPr>
        <w:ind w:left="72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17390C"/>
    <w:multiLevelType w:val="hybridMultilevel"/>
    <w:tmpl w:val="994EEA42"/>
    <w:lvl w:ilvl="0" w:tplc="4F34F422">
      <w:numFmt w:val="bullet"/>
      <w:lvlText w:val="–"/>
      <w:lvlJc w:val="left"/>
      <w:pPr>
        <w:ind w:left="108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5F319A"/>
    <w:multiLevelType w:val="hybridMultilevel"/>
    <w:tmpl w:val="406AB3CE"/>
    <w:lvl w:ilvl="0" w:tplc="6D06151C">
      <w:numFmt w:val="bullet"/>
      <w:lvlText w:val="-"/>
      <w:lvlJc w:val="left"/>
      <w:pPr>
        <w:ind w:left="360" w:hanging="360"/>
      </w:pPr>
      <w:rPr>
        <w:rFonts w:ascii="Gill Alt One MT Light" w:eastAsia="SimSun" w:hAnsi="Gill Alt One MT Light" w:cs="Times New Roman" w:hint="default"/>
        <w:b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5212CC"/>
    <w:multiLevelType w:val="hybridMultilevel"/>
    <w:tmpl w:val="3BAA3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5"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7"/>
  </w:num>
  <w:num w:numId="2">
    <w:abstractNumId w:val="29"/>
  </w:num>
  <w:num w:numId="3">
    <w:abstractNumId w:val="8"/>
  </w:num>
  <w:num w:numId="4">
    <w:abstractNumId w:val="37"/>
  </w:num>
  <w:num w:numId="5">
    <w:abstractNumId w:val="23"/>
  </w:num>
  <w:num w:numId="6">
    <w:abstractNumId w:val="16"/>
  </w:num>
  <w:num w:numId="7">
    <w:abstractNumId w:val="19"/>
  </w:num>
  <w:num w:numId="8">
    <w:abstractNumId w:val="34"/>
  </w:num>
  <w:num w:numId="9">
    <w:abstractNumId w:val="3"/>
  </w:num>
  <w:num w:numId="10">
    <w:abstractNumId w:val="6"/>
  </w:num>
  <w:num w:numId="11">
    <w:abstractNumId w:val="10"/>
  </w:num>
  <w:num w:numId="12">
    <w:abstractNumId w:val="18"/>
  </w:num>
  <w:num w:numId="13">
    <w:abstractNumId w:val="1"/>
  </w:num>
  <w:num w:numId="14">
    <w:abstractNumId w:val="22"/>
  </w:num>
  <w:num w:numId="15">
    <w:abstractNumId w:val="36"/>
  </w:num>
  <w:num w:numId="16">
    <w:abstractNumId w:val="11"/>
  </w:num>
  <w:num w:numId="17">
    <w:abstractNumId w:val="13"/>
  </w:num>
  <w:num w:numId="18">
    <w:abstractNumId w:val="15"/>
  </w:num>
  <w:num w:numId="19">
    <w:abstractNumId w:val="35"/>
  </w:num>
  <w:num w:numId="20">
    <w:abstractNumId w:val="0"/>
  </w:num>
  <w:num w:numId="21">
    <w:abstractNumId w:val="9"/>
  </w:num>
  <w:num w:numId="22">
    <w:abstractNumId w:val="30"/>
  </w:num>
  <w:num w:numId="2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2"/>
  </w:num>
  <w:num w:numId="29">
    <w:abstractNumId w:val="14"/>
  </w:num>
  <w:num w:numId="30">
    <w:abstractNumId w:val="32"/>
  </w:num>
  <w:num w:numId="31">
    <w:abstractNumId w:val="20"/>
  </w:num>
  <w:num w:numId="32">
    <w:abstractNumId w:val="5"/>
  </w:num>
  <w:num w:numId="33">
    <w:abstractNumId w:val="7"/>
  </w:num>
  <w:num w:numId="34">
    <w:abstractNumId w:val="2"/>
  </w:num>
  <w:num w:numId="35">
    <w:abstractNumId w:val="26"/>
  </w:num>
  <w:num w:numId="36">
    <w:abstractNumId w:val="25"/>
  </w:num>
  <w:num w:numId="37">
    <w:abstractNumId w:val="28"/>
  </w:num>
  <w:num w:numId="38">
    <w:abstractNumId w:val="2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2D62"/>
    <w:rsid w:val="000037B7"/>
    <w:rsid w:val="000058F4"/>
    <w:rsid w:val="0000717A"/>
    <w:rsid w:val="00010E66"/>
    <w:rsid w:val="000136D1"/>
    <w:rsid w:val="000136DE"/>
    <w:rsid w:val="00013D49"/>
    <w:rsid w:val="00015034"/>
    <w:rsid w:val="00015388"/>
    <w:rsid w:val="000169EA"/>
    <w:rsid w:val="0001727D"/>
    <w:rsid w:val="00017502"/>
    <w:rsid w:val="000215AC"/>
    <w:rsid w:val="00022139"/>
    <w:rsid w:val="00022B11"/>
    <w:rsid w:val="0002564F"/>
    <w:rsid w:val="000262A8"/>
    <w:rsid w:val="00032C6D"/>
    <w:rsid w:val="00033471"/>
    <w:rsid w:val="00034F37"/>
    <w:rsid w:val="000364D6"/>
    <w:rsid w:val="00041282"/>
    <w:rsid w:val="0004254D"/>
    <w:rsid w:val="00044A5D"/>
    <w:rsid w:val="00044CCE"/>
    <w:rsid w:val="00045F49"/>
    <w:rsid w:val="00046A38"/>
    <w:rsid w:val="00046A9C"/>
    <w:rsid w:val="00046AC1"/>
    <w:rsid w:val="00047F83"/>
    <w:rsid w:val="00051A0A"/>
    <w:rsid w:val="00052449"/>
    <w:rsid w:val="00053697"/>
    <w:rsid w:val="000539E6"/>
    <w:rsid w:val="00054DBE"/>
    <w:rsid w:val="0005565E"/>
    <w:rsid w:val="00055A91"/>
    <w:rsid w:val="00056A0A"/>
    <w:rsid w:val="0006117F"/>
    <w:rsid w:val="000653B5"/>
    <w:rsid w:val="00066298"/>
    <w:rsid w:val="00066975"/>
    <w:rsid w:val="00066CEF"/>
    <w:rsid w:val="00071F05"/>
    <w:rsid w:val="000722E7"/>
    <w:rsid w:val="00074180"/>
    <w:rsid w:val="0007538E"/>
    <w:rsid w:val="00076300"/>
    <w:rsid w:val="00077415"/>
    <w:rsid w:val="000805DA"/>
    <w:rsid w:val="00080CE1"/>
    <w:rsid w:val="000811C3"/>
    <w:rsid w:val="00082239"/>
    <w:rsid w:val="00084821"/>
    <w:rsid w:val="00084F33"/>
    <w:rsid w:val="0008769D"/>
    <w:rsid w:val="00092076"/>
    <w:rsid w:val="00093004"/>
    <w:rsid w:val="000932DE"/>
    <w:rsid w:val="00093E16"/>
    <w:rsid w:val="000949F8"/>
    <w:rsid w:val="00096F01"/>
    <w:rsid w:val="000A30D3"/>
    <w:rsid w:val="000A3664"/>
    <w:rsid w:val="000A381D"/>
    <w:rsid w:val="000A4D74"/>
    <w:rsid w:val="000A7A5B"/>
    <w:rsid w:val="000B030C"/>
    <w:rsid w:val="000B0551"/>
    <w:rsid w:val="000B152E"/>
    <w:rsid w:val="000B1CCA"/>
    <w:rsid w:val="000B41E4"/>
    <w:rsid w:val="000B57AD"/>
    <w:rsid w:val="000B6895"/>
    <w:rsid w:val="000B6B12"/>
    <w:rsid w:val="000B7CC9"/>
    <w:rsid w:val="000C15F9"/>
    <w:rsid w:val="000C286F"/>
    <w:rsid w:val="000C3D1A"/>
    <w:rsid w:val="000C45D8"/>
    <w:rsid w:val="000C5040"/>
    <w:rsid w:val="000C6162"/>
    <w:rsid w:val="000C7F66"/>
    <w:rsid w:val="000D05D5"/>
    <w:rsid w:val="000D14AB"/>
    <w:rsid w:val="000D1794"/>
    <w:rsid w:val="000D202D"/>
    <w:rsid w:val="000D2345"/>
    <w:rsid w:val="000D2998"/>
    <w:rsid w:val="000D312B"/>
    <w:rsid w:val="000D3473"/>
    <w:rsid w:val="000D5019"/>
    <w:rsid w:val="000D612D"/>
    <w:rsid w:val="000D66EB"/>
    <w:rsid w:val="000E159D"/>
    <w:rsid w:val="000E1908"/>
    <w:rsid w:val="000E2B8D"/>
    <w:rsid w:val="000E408E"/>
    <w:rsid w:val="000E446C"/>
    <w:rsid w:val="000E711A"/>
    <w:rsid w:val="000E7F62"/>
    <w:rsid w:val="000F2AD8"/>
    <w:rsid w:val="000F6FCB"/>
    <w:rsid w:val="00100177"/>
    <w:rsid w:val="00100671"/>
    <w:rsid w:val="00100CF0"/>
    <w:rsid w:val="00101A04"/>
    <w:rsid w:val="001033A0"/>
    <w:rsid w:val="0010554D"/>
    <w:rsid w:val="001079F0"/>
    <w:rsid w:val="00116382"/>
    <w:rsid w:val="00116AF4"/>
    <w:rsid w:val="00116C17"/>
    <w:rsid w:val="00116ED0"/>
    <w:rsid w:val="001179A9"/>
    <w:rsid w:val="00120383"/>
    <w:rsid w:val="00122965"/>
    <w:rsid w:val="001233A7"/>
    <w:rsid w:val="00123D75"/>
    <w:rsid w:val="00125A22"/>
    <w:rsid w:val="00126270"/>
    <w:rsid w:val="00126787"/>
    <w:rsid w:val="00127A0D"/>
    <w:rsid w:val="001307EB"/>
    <w:rsid w:val="00130B3E"/>
    <w:rsid w:val="00134B4E"/>
    <w:rsid w:val="00135477"/>
    <w:rsid w:val="00137DBF"/>
    <w:rsid w:val="001402C3"/>
    <w:rsid w:val="00141789"/>
    <w:rsid w:val="00141F1B"/>
    <w:rsid w:val="00143B5A"/>
    <w:rsid w:val="00143B77"/>
    <w:rsid w:val="001441DC"/>
    <w:rsid w:val="00144DF1"/>
    <w:rsid w:val="00145A83"/>
    <w:rsid w:val="00146150"/>
    <w:rsid w:val="00146491"/>
    <w:rsid w:val="00147345"/>
    <w:rsid w:val="001529F1"/>
    <w:rsid w:val="00152B71"/>
    <w:rsid w:val="0015301D"/>
    <w:rsid w:val="001557C5"/>
    <w:rsid w:val="001557F5"/>
    <w:rsid w:val="00160658"/>
    <w:rsid w:val="001607D3"/>
    <w:rsid w:val="00161BF9"/>
    <w:rsid w:val="0016227F"/>
    <w:rsid w:val="00162FF7"/>
    <w:rsid w:val="001630D1"/>
    <w:rsid w:val="00164647"/>
    <w:rsid w:val="00165A6D"/>
    <w:rsid w:val="00166229"/>
    <w:rsid w:val="00167774"/>
    <w:rsid w:val="001702CD"/>
    <w:rsid w:val="0017192C"/>
    <w:rsid w:val="00173846"/>
    <w:rsid w:val="00174B6D"/>
    <w:rsid w:val="00174D39"/>
    <w:rsid w:val="00180F66"/>
    <w:rsid w:val="00183BFF"/>
    <w:rsid w:val="0018666E"/>
    <w:rsid w:val="001912FE"/>
    <w:rsid w:val="001927B4"/>
    <w:rsid w:val="001932BE"/>
    <w:rsid w:val="001934FA"/>
    <w:rsid w:val="00193FBC"/>
    <w:rsid w:val="001941CD"/>
    <w:rsid w:val="0019431C"/>
    <w:rsid w:val="001967F0"/>
    <w:rsid w:val="00196EB1"/>
    <w:rsid w:val="00197A3F"/>
    <w:rsid w:val="001A0956"/>
    <w:rsid w:val="001A100B"/>
    <w:rsid w:val="001A16E4"/>
    <w:rsid w:val="001A270E"/>
    <w:rsid w:val="001A6004"/>
    <w:rsid w:val="001A6065"/>
    <w:rsid w:val="001A6CD0"/>
    <w:rsid w:val="001A6D82"/>
    <w:rsid w:val="001A74B4"/>
    <w:rsid w:val="001B18C3"/>
    <w:rsid w:val="001B1924"/>
    <w:rsid w:val="001B2018"/>
    <w:rsid w:val="001B2B55"/>
    <w:rsid w:val="001B3C62"/>
    <w:rsid w:val="001B4FDE"/>
    <w:rsid w:val="001B6CE9"/>
    <w:rsid w:val="001C2672"/>
    <w:rsid w:val="001C2CE5"/>
    <w:rsid w:val="001C38F0"/>
    <w:rsid w:val="001C4FF4"/>
    <w:rsid w:val="001C57EB"/>
    <w:rsid w:val="001C5F63"/>
    <w:rsid w:val="001D0D9B"/>
    <w:rsid w:val="001D52F7"/>
    <w:rsid w:val="001D6A6D"/>
    <w:rsid w:val="001E0740"/>
    <w:rsid w:val="001E2417"/>
    <w:rsid w:val="001E2821"/>
    <w:rsid w:val="001E3B76"/>
    <w:rsid w:val="001E4B2B"/>
    <w:rsid w:val="001E769E"/>
    <w:rsid w:val="001E7AA0"/>
    <w:rsid w:val="001F040D"/>
    <w:rsid w:val="001F2264"/>
    <w:rsid w:val="001F2742"/>
    <w:rsid w:val="001F29B0"/>
    <w:rsid w:val="001F4015"/>
    <w:rsid w:val="001F40EE"/>
    <w:rsid w:val="001F4991"/>
    <w:rsid w:val="001F4B02"/>
    <w:rsid w:val="001F62E6"/>
    <w:rsid w:val="001F7068"/>
    <w:rsid w:val="00200FF2"/>
    <w:rsid w:val="00201987"/>
    <w:rsid w:val="00201E92"/>
    <w:rsid w:val="00204C1E"/>
    <w:rsid w:val="002054F2"/>
    <w:rsid w:val="0020609E"/>
    <w:rsid w:val="002106A4"/>
    <w:rsid w:val="00212D2C"/>
    <w:rsid w:val="002130FA"/>
    <w:rsid w:val="00213A3A"/>
    <w:rsid w:val="00217E8E"/>
    <w:rsid w:val="002202F5"/>
    <w:rsid w:val="00220F32"/>
    <w:rsid w:val="0022385E"/>
    <w:rsid w:val="002241F4"/>
    <w:rsid w:val="0022715D"/>
    <w:rsid w:val="002317AC"/>
    <w:rsid w:val="0023185E"/>
    <w:rsid w:val="00232732"/>
    <w:rsid w:val="002347BB"/>
    <w:rsid w:val="00234F95"/>
    <w:rsid w:val="002354C6"/>
    <w:rsid w:val="002366AF"/>
    <w:rsid w:val="002409F1"/>
    <w:rsid w:val="0024105E"/>
    <w:rsid w:val="0024109F"/>
    <w:rsid w:val="00241F7E"/>
    <w:rsid w:val="00242639"/>
    <w:rsid w:val="00244221"/>
    <w:rsid w:val="0024631E"/>
    <w:rsid w:val="00247247"/>
    <w:rsid w:val="00247334"/>
    <w:rsid w:val="00250ACF"/>
    <w:rsid w:val="002525A1"/>
    <w:rsid w:val="00256A06"/>
    <w:rsid w:val="00256D48"/>
    <w:rsid w:val="00256FCD"/>
    <w:rsid w:val="002572A2"/>
    <w:rsid w:val="00257D6A"/>
    <w:rsid w:val="00260C02"/>
    <w:rsid w:val="00260F03"/>
    <w:rsid w:val="0026199D"/>
    <w:rsid w:val="00261C91"/>
    <w:rsid w:val="002633E5"/>
    <w:rsid w:val="00264FB9"/>
    <w:rsid w:val="00265494"/>
    <w:rsid w:val="00265B03"/>
    <w:rsid w:val="0026614F"/>
    <w:rsid w:val="00266186"/>
    <w:rsid w:val="00271D5B"/>
    <w:rsid w:val="00271DC1"/>
    <w:rsid w:val="002724E9"/>
    <w:rsid w:val="00272814"/>
    <w:rsid w:val="00280F22"/>
    <w:rsid w:val="00282E1F"/>
    <w:rsid w:val="0028310B"/>
    <w:rsid w:val="002837F6"/>
    <w:rsid w:val="0028415D"/>
    <w:rsid w:val="002849B7"/>
    <w:rsid w:val="00284EED"/>
    <w:rsid w:val="00286102"/>
    <w:rsid w:val="002901BA"/>
    <w:rsid w:val="00290DB1"/>
    <w:rsid w:val="002915AC"/>
    <w:rsid w:val="00291B5F"/>
    <w:rsid w:val="002943C0"/>
    <w:rsid w:val="002943E8"/>
    <w:rsid w:val="00294EB9"/>
    <w:rsid w:val="0029632A"/>
    <w:rsid w:val="002975EB"/>
    <w:rsid w:val="002A438E"/>
    <w:rsid w:val="002A5E87"/>
    <w:rsid w:val="002B0149"/>
    <w:rsid w:val="002B0ACE"/>
    <w:rsid w:val="002B1EB6"/>
    <w:rsid w:val="002B3CC9"/>
    <w:rsid w:val="002B7730"/>
    <w:rsid w:val="002B7ABF"/>
    <w:rsid w:val="002C0227"/>
    <w:rsid w:val="002C3E11"/>
    <w:rsid w:val="002C5E7D"/>
    <w:rsid w:val="002C708E"/>
    <w:rsid w:val="002C7872"/>
    <w:rsid w:val="002C7C5A"/>
    <w:rsid w:val="002D2A2E"/>
    <w:rsid w:val="002D3E85"/>
    <w:rsid w:val="002D3FB6"/>
    <w:rsid w:val="002D409B"/>
    <w:rsid w:val="002D4A79"/>
    <w:rsid w:val="002D4FC9"/>
    <w:rsid w:val="002D7694"/>
    <w:rsid w:val="002E05F4"/>
    <w:rsid w:val="002E16F9"/>
    <w:rsid w:val="002E40F7"/>
    <w:rsid w:val="002E5CCC"/>
    <w:rsid w:val="002E7567"/>
    <w:rsid w:val="002F08FD"/>
    <w:rsid w:val="002F0CF3"/>
    <w:rsid w:val="002F2216"/>
    <w:rsid w:val="002F33F2"/>
    <w:rsid w:val="002F39C6"/>
    <w:rsid w:val="002F4968"/>
    <w:rsid w:val="002F7FA6"/>
    <w:rsid w:val="00300278"/>
    <w:rsid w:val="00304C0C"/>
    <w:rsid w:val="00305386"/>
    <w:rsid w:val="00305A80"/>
    <w:rsid w:val="00305FC4"/>
    <w:rsid w:val="0030628A"/>
    <w:rsid w:val="0030732C"/>
    <w:rsid w:val="003108C6"/>
    <w:rsid w:val="003115C4"/>
    <w:rsid w:val="0031207D"/>
    <w:rsid w:val="00313E1C"/>
    <w:rsid w:val="00315355"/>
    <w:rsid w:val="0031550A"/>
    <w:rsid w:val="00315949"/>
    <w:rsid w:val="00316CE0"/>
    <w:rsid w:val="00316FE3"/>
    <w:rsid w:val="00320A40"/>
    <w:rsid w:val="0032487F"/>
    <w:rsid w:val="00325489"/>
    <w:rsid w:val="00326714"/>
    <w:rsid w:val="00326DA4"/>
    <w:rsid w:val="0032702E"/>
    <w:rsid w:val="00331DC9"/>
    <w:rsid w:val="00332186"/>
    <w:rsid w:val="00337DF7"/>
    <w:rsid w:val="00340F49"/>
    <w:rsid w:val="003433AD"/>
    <w:rsid w:val="00345E26"/>
    <w:rsid w:val="00347488"/>
    <w:rsid w:val="003518B4"/>
    <w:rsid w:val="00353822"/>
    <w:rsid w:val="003539A4"/>
    <w:rsid w:val="00353B5E"/>
    <w:rsid w:val="00354197"/>
    <w:rsid w:val="00354441"/>
    <w:rsid w:val="0035451E"/>
    <w:rsid w:val="00354814"/>
    <w:rsid w:val="0035647E"/>
    <w:rsid w:val="003571BB"/>
    <w:rsid w:val="00357D59"/>
    <w:rsid w:val="00357E19"/>
    <w:rsid w:val="00361868"/>
    <w:rsid w:val="00361CBB"/>
    <w:rsid w:val="003624A4"/>
    <w:rsid w:val="00366396"/>
    <w:rsid w:val="0037183F"/>
    <w:rsid w:val="00371A32"/>
    <w:rsid w:val="00371F27"/>
    <w:rsid w:val="003726E4"/>
    <w:rsid w:val="00374D68"/>
    <w:rsid w:val="00375603"/>
    <w:rsid w:val="003816D0"/>
    <w:rsid w:val="00382274"/>
    <w:rsid w:val="003828E8"/>
    <w:rsid w:val="003834A3"/>
    <w:rsid w:val="003837B8"/>
    <w:rsid w:val="00383FC8"/>
    <w:rsid w:val="00385908"/>
    <w:rsid w:val="00386C8F"/>
    <w:rsid w:val="0038760B"/>
    <w:rsid w:val="00390EF7"/>
    <w:rsid w:val="00391B55"/>
    <w:rsid w:val="00392EBB"/>
    <w:rsid w:val="003940A6"/>
    <w:rsid w:val="0039779A"/>
    <w:rsid w:val="003A0234"/>
    <w:rsid w:val="003A3CD5"/>
    <w:rsid w:val="003A482C"/>
    <w:rsid w:val="003A57A1"/>
    <w:rsid w:val="003A671D"/>
    <w:rsid w:val="003A749F"/>
    <w:rsid w:val="003A7CB9"/>
    <w:rsid w:val="003B058A"/>
    <w:rsid w:val="003B205B"/>
    <w:rsid w:val="003B327D"/>
    <w:rsid w:val="003B3894"/>
    <w:rsid w:val="003B51F7"/>
    <w:rsid w:val="003B63FF"/>
    <w:rsid w:val="003B6C7B"/>
    <w:rsid w:val="003B7067"/>
    <w:rsid w:val="003C1B1B"/>
    <w:rsid w:val="003C1EBA"/>
    <w:rsid w:val="003C45C7"/>
    <w:rsid w:val="003C6A53"/>
    <w:rsid w:val="003D0A31"/>
    <w:rsid w:val="003D4879"/>
    <w:rsid w:val="003D4DCF"/>
    <w:rsid w:val="003D6465"/>
    <w:rsid w:val="003D6688"/>
    <w:rsid w:val="003D6953"/>
    <w:rsid w:val="003D7858"/>
    <w:rsid w:val="003D7ECF"/>
    <w:rsid w:val="003E0124"/>
    <w:rsid w:val="003E0237"/>
    <w:rsid w:val="003E3605"/>
    <w:rsid w:val="003E55DB"/>
    <w:rsid w:val="003F035F"/>
    <w:rsid w:val="003F09FC"/>
    <w:rsid w:val="003F489E"/>
    <w:rsid w:val="003F4EBB"/>
    <w:rsid w:val="003F7355"/>
    <w:rsid w:val="004002A1"/>
    <w:rsid w:val="00400423"/>
    <w:rsid w:val="00400844"/>
    <w:rsid w:val="0040350A"/>
    <w:rsid w:val="00404073"/>
    <w:rsid w:val="0040511B"/>
    <w:rsid w:val="004055EE"/>
    <w:rsid w:val="0040699C"/>
    <w:rsid w:val="0041529F"/>
    <w:rsid w:val="00423ABF"/>
    <w:rsid w:val="00425B05"/>
    <w:rsid w:val="00425C3E"/>
    <w:rsid w:val="0042633C"/>
    <w:rsid w:val="00426D3C"/>
    <w:rsid w:val="00430C1E"/>
    <w:rsid w:val="00432A2B"/>
    <w:rsid w:val="00432B7F"/>
    <w:rsid w:val="00433266"/>
    <w:rsid w:val="00433767"/>
    <w:rsid w:val="00433CEC"/>
    <w:rsid w:val="004344B5"/>
    <w:rsid w:val="0043495A"/>
    <w:rsid w:val="004349F8"/>
    <w:rsid w:val="004352F6"/>
    <w:rsid w:val="0044069D"/>
    <w:rsid w:val="0044099B"/>
    <w:rsid w:val="00442A1F"/>
    <w:rsid w:val="00443BF8"/>
    <w:rsid w:val="004443A2"/>
    <w:rsid w:val="00445194"/>
    <w:rsid w:val="004451A0"/>
    <w:rsid w:val="004455E3"/>
    <w:rsid w:val="00447442"/>
    <w:rsid w:val="00447EF7"/>
    <w:rsid w:val="0045052C"/>
    <w:rsid w:val="00451F1A"/>
    <w:rsid w:val="0045232E"/>
    <w:rsid w:val="00453ED8"/>
    <w:rsid w:val="00455EFF"/>
    <w:rsid w:val="00457438"/>
    <w:rsid w:val="00460532"/>
    <w:rsid w:val="00462D87"/>
    <w:rsid w:val="00464137"/>
    <w:rsid w:val="00464BBB"/>
    <w:rsid w:val="004652FA"/>
    <w:rsid w:val="00466444"/>
    <w:rsid w:val="004666F1"/>
    <w:rsid w:val="00466B10"/>
    <w:rsid w:val="0047119C"/>
    <w:rsid w:val="00472233"/>
    <w:rsid w:val="00473500"/>
    <w:rsid w:val="0047564E"/>
    <w:rsid w:val="00475FF1"/>
    <w:rsid w:val="00476022"/>
    <w:rsid w:val="00477EA3"/>
    <w:rsid w:val="0048060A"/>
    <w:rsid w:val="00480730"/>
    <w:rsid w:val="00481420"/>
    <w:rsid w:val="00481736"/>
    <w:rsid w:val="00483E95"/>
    <w:rsid w:val="00483F4B"/>
    <w:rsid w:val="0048474E"/>
    <w:rsid w:val="0048626D"/>
    <w:rsid w:val="00491B2C"/>
    <w:rsid w:val="00492515"/>
    <w:rsid w:val="00492D08"/>
    <w:rsid w:val="00492D42"/>
    <w:rsid w:val="00493852"/>
    <w:rsid w:val="00496F2E"/>
    <w:rsid w:val="00496FF5"/>
    <w:rsid w:val="00497B0F"/>
    <w:rsid w:val="004A470E"/>
    <w:rsid w:val="004A4A38"/>
    <w:rsid w:val="004B1233"/>
    <w:rsid w:val="004B30E1"/>
    <w:rsid w:val="004B44BC"/>
    <w:rsid w:val="004B5048"/>
    <w:rsid w:val="004B58CD"/>
    <w:rsid w:val="004C14F2"/>
    <w:rsid w:val="004C1B07"/>
    <w:rsid w:val="004C4947"/>
    <w:rsid w:val="004C6A4B"/>
    <w:rsid w:val="004C7F43"/>
    <w:rsid w:val="004D1E4A"/>
    <w:rsid w:val="004D2BB6"/>
    <w:rsid w:val="004D63C0"/>
    <w:rsid w:val="004D7987"/>
    <w:rsid w:val="004D7AF2"/>
    <w:rsid w:val="004E008F"/>
    <w:rsid w:val="004E04B9"/>
    <w:rsid w:val="004E0BC0"/>
    <w:rsid w:val="004E22FE"/>
    <w:rsid w:val="004E2C54"/>
    <w:rsid w:val="004E3139"/>
    <w:rsid w:val="004E4094"/>
    <w:rsid w:val="004E4F77"/>
    <w:rsid w:val="004E527F"/>
    <w:rsid w:val="004E5977"/>
    <w:rsid w:val="004E5EA9"/>
    <w:rsid w:val="004E6BB8"/>
    <w:rsid w:val="004F5F57"/>
    <w:rsid w:val="00500732"/>
    <w:rsid w:val="00503EC6"/>
    <w:rsid w:val="005067C9"/>
    <w:rsid w:val="00507CF9"/>
    <w:rsid w:val="005100B1"/>
    <w:rsid w:val="005101AE"/>
    <w:rsid w:val="005109D3"/>
    <w:rsid w:val="0051280D"/>
    <w:rsid w:val="00513361"/>
    <w:rsid w:val="00514A9E"/>
    <w:rsid w:val="0051732F"/>
    <w:rsid w:val="00517FC2"/>
    <w:rsid w:val="00521743"/>
    <w:rsid w:val="00522AE8"/>
    <w:rsid w:val="005270D0"/>
    <w:rsid w:val="0052785A"/>
    <w:rsid w:val="0053376B"/>
    <w:rsid w:val="00535B37"/>
    <w:rsid w:val="00535E13"/>
    <w:rsid w:val="00537F97"/>
    <w:rsid w:val="00542492"/>
    <w:rsid w:val="005442E2"/>
    <w:rsid w:val="00544473"/>
    <w:rsid w:val="00544555"/>
    <w:rsid w:val="00544BD0"/>
    <w:rsid w:val="0054750A"/>
    <w:rsid w:val="0054781C"/>
    <w:rsid w:val="005526CD"/>
    <w:rsid w:val="0055299B"/>
    <w:rsid w:val="0055331E"/>
    <w:rsid w:val="00554601"/>
    <w:rsid w:val="00554BE3"/>
    <w:rsid w:val="00555FDE"/>
    <w:rsid w:val="00556420"/>
    <w:rsid w:val="00563BD6"/>
    <w:rsid w:val="00563CA3"/>
    <w:rsid w:val="00563CE9"/>
    <w:rsid w:val="00566107"/>
    <w:rsid w:val="005665D4"/>
    <w:rsid w:val="00571092"/>
    <w:rsid w:val="00571547"/>
    <w:rsid w:val="0057286A"/>
    <w:rsid w:val="00573B57"/>
    <w:rsid w:val="0057427F"/>
    <w:rsid w:val="0057588F"/>
    <w:rsid w:val="00575F05"/>
    <w:rsid w:val="00577D2B"/>
    <w:rsid w:val="00577D6A"/>
    <w:rsid w:val="0058052D"/>
    <w:rsid w:val="00580D87"/>
    <w:rsid w:val="005817ED"/>
    <w:rsid w:val="0058612F"/>
    <w:rsid w:val="005861CA"/>
    <w:rsid w:val="0058732F"/>
    <w:rsid w:val="00590058"/>
    <w:rsid w:val="00590A9C"/>
    <w:rsid w:val="00593336"/>
    <w:rsid w:val="005947FF"/>
    <w:rsid w:val="005962EE"/>
    <w:rsid w:val="005968F2"/>
    <w:rsid w:val="005A0345"/>
    <w:rsid w:val="005A1AD4"/>
    <w:rsid w:val="005A1DAF"/>
    <w:rsid w:val="005A2957"/>
    <w:rsid w:val="005A442B"/>
    <w:rsid w:val="005A49D2"/>
    <w:rsid w:val="005A5ECB"/>
    <w:rsid w:val="005B0DC7"/>
    <w:rsid w:val="005B2130"/>
    <w:rsid w:val="005B5C12"/>
    <w:rsid w:val="005B6FF8"/>
    <w:rsid w:val="005B71FB"/>
    <w:rsid w:val="005C1364"/>
    <w:rsid w:val="005C29EE"/>
    <w:rsid w:val="005C68D9"/>
    <w:rsid w:val="005D11B6"/>
    <w:rsid w:val="005D1D0C"/>
    <w:rsid w:val="005D2EAA"/>
    <w:rsid w:val="005D30B6"/>
    <w:rsid w:val="005D3F8D"/>
    <w:rsid w:val="005D43BF"/>
    <w:rsid w:val="005D5158"/>
    <w:rsid w:val="005D65CA"/>
    <w:rsid w:val="005D6F03"/>
    <w:rsid w:val="005D7EE1"/>
    <w:rsid w:val="005E07D9"/>
    <w:rsid w:val="005E0F84"/>
    <w:rsid w:val="005E203E"/>
    <w:rsid w:val="005E2C41"/>
    <w:rsid w:val="005E4421"/>
    <w:rsid w:val="005E64E9"/>
    <w:rsid w:val="005E68FA"/>
    <w:rsid w:val="005E6ABD"/>
    <w:rsid w:val="005F0EB9"/>
    <w:rsid w:val="005F0F2D"/>
    <w:rsid w:val="005F489F"/>
    <w:rsid w:val="005F517C"/>
    <w:rsid w:val="005F5267"/>
    <w:rsid w:val="005F526C"/>
    <w:rsid w:val="005F7483"/>
    <w:rsid w:val="006013CB"/>
    <w:rsid w:val="006023E7"/>
    <w:rsid w:val="00602F07"/>
    <w:rsid w:val="006042C2"/>
    <w:rsid w:val="0060436D"/>
    <w:rsid w:val="0060448C"/>
    <w:rsid w:val="00604B50"/>
    <w:rsid w:val="0060662E"/>
    <w:rsid w:val="00607463"/>
    <w:rsid w:val="006114F5"/>
    <w:rsid w:val="00611BA5"/>
    <w:rsid w:val="00611DD7"/>
    <w:rsid w:val="0061376F"/>
    <w:rsid w:val="0061602C"/>
    <w:rsid w:val="00616834"/>
    <w:rsid w:val="00617BB7"/>
    <w:rsid w:val="0062161C"/>
    <w:rsid w:val="00621FDD"/>
    <w:rsid w:val="00622363"/>
    <w:rsid w:val="00622364"/>
    <w:rsid w:val="0062285F"/>
    <w:rsid w:val="00622F78"/>
    <w:rsid w:val="0062454D"/>
    <w:rsid w:val="00624F57"/>
    <w:rsid w:val="00626927"/>
    <w:rsid w:val="00626E57"/>
    <w:rsid w:val="00630398"/>
    <w:rsid w:val="00633465"/>
    <w:rsid w:val="006345F4"/>
    <w:rsid w:val="00634996"/>
    <w:rsid w:val="00635BFE"/>
    <w:rsid w:val="006365EE"/>
    <w:rsid w:val="00637693"/>
    <w:rsid w:val="006420A9"/>
    <w:rsid w:val="00642A2A"/>
    <w:rsid w:val="00644D68"/>
    <w:rsid w:val="00645089"/>
    <w:rsid w:val="00645738"/>
    <w:rsid w:val="00647F7B"/>
    <w:rsid w:val="00650134"/>
    <w:rsid w:val="00650963"/>
    <w:rsid w:val="00651E03"/>
    <w:rsid w:val="006525BB"/>
    <w:rsid w:val="00654FC6"/>
    <w:rsid w:val="006573D5"/>
    <w:rsid w:val="00657AEF"/>
    <w:rsid w:val="006611BD"/>
    <w:rsid w:val="00663DE6"/>
    <w:rsid w:val="006646C7"/>
    <w:rsid w:val="00664AC3"/>
    <w:rsid w:val="00665A8A"/>
    <w:rsid w:val="00666607"/>
    <w:rsid w:val="00667F2E"/>
    <w:rsid w:val="00667FD2"/>
    <w:rsid w:val="00670690"/>
    <w:rsid w:val="00674844"/>
    <w:rsid w:val="00674C3A"/>
    <w:rsid w:val="006750BD"/>
    <w:rsid w:val="00676DCC"/>
    <w:rsid w:val="00677915"/>
    <w:rsid w:val="00677A32"/>
    <w:rsid w:val="00677DD6"/>
    <w:rsid w:val="00681EF0"/>
    <w:rsid w:val="00683B5F"/>
    <w:rsid w:val="00684B1B"/>
    <w:rsid w:val="00686928"/>
    <w:rsid w:val="00687CA9"/>
    <w:rsid w:val="00692F6B"/>
    <w:rsid w:val="006943CF"/>
    <w:rsid w:val="00694D8A"/>
    <w:rsid w:val="00695932"/>
    <w:rsid w:val="00695D0B"/>
    <w:rsid w:val="0069613A"/>
    <w:rsid w:val="00697337"/>
    <w:rsid w:val="00697668"/>
    <w:rsid w:val="006977D3"/>
    <w:rsid w:val="006A11C4"/>
    <w:rsid w:val="006A1BB4"/>
    <w:rsid w:val="006A3258"/>
    <w:rsid w:val="006A59D7"/>
    <w:rsid w:val="006A7FC9"/>
    <w:rsid w:val="006B0120"/>
    <w:rsid w:val="006B2369"/>
    <w:rsid w:val="006B322F"/>
    <w:rsid w:val="006B328F"/>
    <w:rsid w:val="006B35D9"/>
    <w:rsid w:val="006B5F78"/>
    <w:rsid w:val="006C399D"/>
    <w:rsid w:val="006C3BF5"/>
    <w:rsid w:val="006C6EE0"/>
    <w:rsid w:val="006C71A0"/>
    <w:rsid w:val="006D0CEC"/>
    <w:rsid w:val="006D286B"/>
    <w:rsid w:val="006D2A1B"/>
    <w:rsid w:val="006D6B30"/>
    <w:rsid w:val="006D78C5"/>
    <w:rsid w:val="006D7980"/>
    <w:rsid w:val="006E07B1"/>
    <w:rsid w:val="006E22BB"/>
    <w:rsid w:val="006E23E5"/>
    <w:rsid w:val="006E2A85"/>
    <w:rsid w:val="006E2E4A"/>
    <w:rsid w:val="006E52F2"/>
    <w:rsid w:val="006E65D9"/>
    <w:rsid w:val="006F3EBD"/>
    <w:rsid w:val="006F42DF"/>
    <w:rsid w:val="006F516D"/>
    <w:rsid w:val="006F5843"/>
    <w:rsid w:val="006F5AB3"/>
    <w:rsid w:val="006F5FE3"/>
    <w:rsid w:val="006F642D"/>
    <w:rsid w:val="006F77CB"/>
    <w:rsid w:val="00700316"/>
    <w:rsid w:val="00700FBA"/>
    <w:rsid w:val="00701E94"/>
    <w:rsid w:val="00701EB8"/>
    <w:rsid w:val="00702E36"/>
    <w:rsid w:val="00703537"/>
    <w:rsid w:val="00703FB1"/>
    <w:rsid w:val="0070482B"/>
    <w:rsid w:val="00704D08"/>
    <w:rsid w:val="00705AED"/>
    <w:rsid w:val="00707980"/>
    <w:rsid w:val="00711B29"/>
    <w:rsid w:val="0071284C"/>
    <w:rsid w:val="00720236"/>
    <w:rsid w:val="0072187A"/>
    <w:rsid w:val="00723B6A"/>
    <w:rsid w:val="00727047"/>
    <w:rsid w:val="00727ECA"/>
    <w:rsid w:val="007306F6"/>
    <w:rsid w:val="007320AA"/>
    <w:rsid w:val="00740367"/>
    <w:rsid w:val="007403F9"/>
    <w:rsid w:val="00740C37"/>
    <w:rsid w:val="00746040"/>
    <w:rsid w:val="00753D25"/>
    <w:rsid w:val="00755EE6"/>
    <w:rsid w:val="0075604D"/>
    <w:rsid w:val="00760077"/>
    <w:rsid w:val="007607EC"/>
    <w:rsid w:val="00760E27"/>
    <w:rsid w:val="007614AA"/>
    <w:rsid w:val="00761556"/>
    <w:rsid w:val="0076305C"/>
    <w:rsid w:val="0076315E"/>
    <w:rsid w:val="00763BF4"/>
    <w:rsid w:val="00764D49"/>
    <w:rsid w:val="007658DC"/>
    <w:rsid w:val="007668B9"/>
    <w:rsid w:val="00767437"/>
    <w:rsid w:val="007677E3"/>
    <w:rsid w:val="007727A9"/>
    <w:rsid w:val="007746F2"/>
    <w:rsid w:val="007751B4"/>
    <w:rsid w:val="00776D4D"/>
    <w:rsid w:val="00780966"/>
    <w:rsid w:val="00782F97"/>
    <w:rsid w:val="00785494"/>
    <w:rsid w:val="00785910"/>
    <w:rsid w:val="00785AE5"/>
    <w:rsid w:val="00787051"/>
    <w:rsid w:val="00791CA4"/>
    <w:rsid w:val="00793EF7"/>
    <w:rsid w:val="007954FE"/>
    <w:rsid w:val="00795934"/>
    <w:rsid w:val="00795BC4"/>
    <w:rsid w:val="0079663B"/>
    <w:rsid w:val="00796B18"/>
    <w:rsid w:val="00797D4B"/>
    <w:rsid w:val="007A0563"/>
    <w:rsid w:val="007A0945"/>
    <w:rsid w:val="007A135B"/>
    <w:rsid w:val="007A2C68"/>
    <w:rsid w:val="007A3018"/>
    <w:rsid w:val="007A4755"/>
    <w:rsid w:val="007A4E2B"/>
    <w:rsid w:val="007B0216"/>
    <w:rsid w:val="007B0C8F"/>
    <w:rsid w:val="007B17C9"/>
    <w:rsid w:val="007B2842"/>
    <w:rsid w:val="007B5C23"/>
    <w:rsid w:val="007C001B"/>
    <w:rsid w:val="007C0628"/>
    <w:rsid w:val="007C08B8"/>
    <w:rsid w:val="007C0ABA"/>
    <w:rsid w:val="007C265E"/>
    <w:rsid w:val="007C2E2E"/>
    <w:rsid w:val="007C3309"/>
    <w:rsid w:val="007C41CA"/>
    <w:rsid w:val="007C4881"/>
    <w:rsid w:val="007D1E15"/>
    <w:rsid w:val="007D272E"/>
    <w:rsid w:val="007D2E00"/>
    <w:rsid w:val="007D4A3A"/>
    <w:rsid w:val="007D6855"/>
    <w:rsid w:val="007E0357"/>
    <w:rsid w:val="007E1441"/>
    <w:rsid w:val="007E22DC"/>
    <w:rsid w:val="007E3E17"/>
    <w:rsid w:val="007E7682"/>
    <w:rsid w:val="007F044D"/>
    <w:rsid w:val="007F1FA7"/>
    <w:rsid w:val="007F2C76"/>
    <w:rsid w:val="007F4882"/>
    <w:rsid w:val="007F49B2"/>
    <w:rsid w:val="007F4D49"/>
    <w:rsid w:val="007F4F02"/>
    <w:rsid w:val="00800494"/>
    <w:rsid w:val="008010D8"/>
    <w:rsid w:val="008013E5"/>
    <w:rsid w:val="0080315A"/>
    <w:rsid w:val="00805187"/>
    <w:rsid w:val="00806219"/>
    <w:rsid w:val="008062F4"/>
    <w:rsid w:val="008064CB"/>
    <w:rsid w:val="00810075"/>
    <w:rsid w:val="008123C7"/>
    <w:rsid w:val="008125A6"/>
    <w:rsid w:val="0081308D"/>
    <w:rsid w:val="00816933"/>
    <w:rsid w:val="00820237"/>
    <w:rsid w:val="00822B17"/>
    <w:rsid w:val="008250DF"/>
    <w:rsid w:val="008255A3"/>
    <w:rsid w:val="00825635"/>
    <w:rsid w:val="008262AF"/>
    <w:rsid w:val="00827772"/>
    <w:rsid w:val="00827E61"/>
    <w:rsid w:val="00831691"/>
    <w:rsid w:val="00831E85"/>
    <w:rsid w:val="008323C2"/>
    <w:rsid w:val="00834E0D"/>
    <w:rsid w:val="00836017"/>
    <w:rsid w:val="00842326"/>
    <w:rsid w:val="008425EF"/>
    <w:rsid w:val="008430BD"/>
    <w:rsid w:val="00844491"/>
    <w:rsid w:val="00846D51"/>
    <w:rsid w:val="008472F4"/>
    <w:rsid w:val="00847B41"/>
    <w:rsid w:val="008517E8"/>
    <w:rsid w:val="00851813"/>
    <w:rsid w:val="00851E3F"/>
    <w:rsid w:val="00853975"/>
    <w:rsid w:val="0085474F"/>
    <w:rsid w:val="00860ED8"/>
    <w:rsid w:val="00861186"/>
    <w:rsid w:val="0086421A"/>
    <w:rsid w:val="008648D9"/>
    <w:rsid w:val="008655D2"/>
    <w:rsid w:val="00866B80"/>
    <w:rsid w:val="0087122A"/>
    <w:rsid w:val="00871768"/>
    <w:rsid w:val="0087450D"/>
    <w:rsid w:val="008745BE"/>
    <w:rsid w:val="00875110"/>
    <w:rsid w:val="0087672B"/>
    <w:rsid w:val="00876B20"/>
    <w:rsid w:val="00881D26"/>
    <w:rsid w:val="0088322F"/>
    <w:rsid w:val="008834CE"/>
    <w:rsid w:val="00884EDC"/>
    <w:rsid w:val="00885BB5"/>
    <w:rsid w:val="00887DDE"/>
    <w:rsid w:val="00890866"/>
    <w:rsid w:val="00890FA7"/>
    <w:rsid w:val="00891A92"/>
    <w:rsid w:val="008921FF"/>
    <w:rsid w:val="0089240B"/>
    <w:rsid w:val="00893EE1"/>
    <w:rsid w:val="00894F8C"/>
    <w:rsid w:val="008A16B5"/>
    <w:rsid w:val="008A3759"/>
    <w:rsid w:val="008A3A10"/>
    <w:rsid w:val="008A63A5"/>
    <w:rsid w:val="008A7458"/>
    <w:rsid w:val="008A7926"/>
    <w:rsid w:val="008B0605"/>
    <w:rsid w:val="008B16D2"/>
    <w:rsid w:val="008B1C39"/>
    <w:rsid w:val="008B3353"/>
    <w:rsid w:val="008B3470"/>
    <w:rsid w:val="008B362D"/>
    <w:rsid w:val="008B3941"/>
    <w:rsid w:val="008B41D0"/>
    <w:rsid w:val="008B4DD0"/>
    <w:rsid w:val="008B64D1"/>
    <w:rsid w:val="008B6F59"/>
    <w:rsid w:val="008B7DC9"/>
    <w:rsid w:val="008B7E45"/>
    <w:rsid w:val="008C02FF"/>
    <w:rsid w:val="008C04EA"/>
    <w:rsid w:val="008C2D49"/>
    <w:rsid w:val="008D0199"/>
    <w:rsid w:val="008D2E47"/>
    <w:rsid w:val="008D5160"/>
    <w:rsid w:val="008D614C"/>
    <w:rsid w:val="008E0AF5"/>
    <w:rsid w:val="008E18D0"/>
    <w:rsid w:val="008E1F1F"/>
    <w:rsid w:val="008E1FDF"/>
    <w:rsid w:val="008F1372"/>
    <w:rsid w:val="008F13C0"/>
    <w:rsid w:val="008F1AEA"/>
    <w:rsid w:val="008F2293"/>
    <w:rsid w:val="008F51BD"/>
    <w:rsid w:val="008F70F2"/>
    <w:rsid w:val="008F7D16"/>
    <w:rsid w:val="00901955"/>
    <w:rsid w:val="00901DD6"/>
    <w:rsid w:val="009023F5"/>
    <w:rsid w:val="0090542C"/>
    <w:rsid w:val="009059D4"/>
    <w:rsid w:val="00906BF3"/>
    <w:rsid w:val="00906C32"/>
    <w:rsid w:val="0091274F"/>
    <w:rsid w:val="0091398E"/>
    <w:rsid w:val="00914259"/>
    <w:rsid w:val="00914367"/>
    <w:rsid w:val="00916017"/>
    <w:rsid w:val="0091639F"/>
    <w:rsid w:val="0091665A"/>
    <w:rsid w:val="00920602"/>
    <w:rsid w:val="00921E54"/>
    <w:rsid w:val="00922486"/>
    <w:rsid w:val="00927702"/>
    <w:rsid w:val="00930425"/>
    <w:rsid w:val="00931F82"/>
    <w:rsid w:val="00933F2C"/>
    <w:rsid w:val="00934DA1"/>
    <w:rsid w:val="009403D1"/>
    <w:rsid w:val="00942604"/>
    <w:rsid w:val="00944E53"/>
    <w:rsid w:val="00947CC7"/>
    <w:rsid w:val="00950329"/>
    <w:rsid w:val="009504BB"/>
    <w:rsid w:val="00950557"/>
    <w:rsid w:val="00950843"/>
    <w:rsid w:val="00950DBB"/>
    <w:rsid w:val="0095140E"/>
    <w:rsid w:val="009517E5"/>
    <w:rsid w:val="00953267"/>
    <w:rsid w:val="00955D70"/>
    <w:rsid w:val="00956029"/>
    <w:rsid w:val="00956951"/>
    <w:rsid w:val="009603A6"/>
    <w:rsid w:val="00963712"/>
    <w:rsid w:val="00965B5D"/>
    <w:rsid w:val="009665F8"/>
    <w:rsid w:val="009679F8"/>
    <w:rsid w:val="00967D57"/>
    <w:rsid w:val="00973A97"/>
    <w:rsid w:val="00974ECE"/>
    <w:rsid w:val="00975112"/>
    <w:rsid w:val="00976CEC"/>
    <w:rsid w:val="00977B53"/>
    <w:rsid w:val="00980CE6"/>
    <w:rsid w:val="00981A62"/>
    <w:rsid w:val="0098404D"/>
    <w:rsid w:val="0098413D"/>
    <w:rsid w:val="0098467B"/>
    <w:rsid w:val="0098585C"/>
    <w:rsid w:val="00986B42"/>
    <w:rsid w:val="009904E6"/>
    <w:rsid w:val="00991283"/>
    <w:rsid w:val="00992850"/>
    <w:rsid w:val="009955E9"/>
    <w:rsid w:val="00996E2C"/>
    <w:rsid w:val="00997E62"/>
    <w:rsid w:val="009A1656"/>
    <w:rsid w:val="009A1D89"/>
    <w:rsid w:val="009A265F"/>
    <w:rsid w:val="009A2E7E"/>
    <w:rsid w:val="009A3BBC"/>
    <w:rsid w:val="009A3EAF"/>
    <w:rsid w:val="009A5723"/>
    <w:rsid w:val="009A5867"/>
    <w:rsid w:val="009B1085"/>
    <w:rsid w:val="009B427D"/>
    <w:rsid w:val="009B53D3"/>
    <w:rsid w:val="009B58BC"/>
    <w:rsid w:val="009B5AC6"/>
    <w:rsid w:val="009B6E92"/>
    <w:rsid w:val="009C04F9"/>
    <w:rsid w:val="009C073D"/>
    <w:rsid w:val="009C0E8E"/>
    <w:rsid w:val="009C2E88"/>
    <w:rsid w:val="009C48B7"/>
    <w:rsid w:val="009C50F0"/>
    <w:rsid w:val="009C61BB"/>
    <w:rsid w:val="009C63E5"/>
    <w:rsid w:val="009D31E2"/>
    <w:rsid w:val="009D6EAE"/>
    <w:rsid w:val="009D75E5"/>
    <w:rsid w:val="009D76C1"/>
    <w:rsid w:val="009E14D2"/>
    <w:rsid w:val="009E1648"/>
    <w:rsid w:val="009E3DB6"/>
    <w:rsid w:val="009E69B6"/>
    <w:rsid w:val="009E7707"/>
    <w:rsid w:val="009E7E00"/>
    <w:rsid w:val="009F231B"/>
    <w:rsid w:val="009F264D"/>
    <w:rsid w:val="009F4F63"/>
    <w:rsid w:val="009F5E2B"/>
    <w:rsid w:val="009F622E"/>
    <w:rsid w:val="00A02B84"/>
    <w:rsid w:val="00A02D91"/>
    <w:rsid w:val="00A02EB5"/>
    <w:rsid w:val="00A032BC"/>
    <w:rsid w:val="00A03EDF"/>
    <w:rsid w:val="00A052E6"/>
    <w:rsid w:val="00A054B7"/>
    <w:rsid w:val="00A065A4"/>
    <w:rsid w:val="00A06A65"/>
    <w:rsid w:val="00A14976"/>
    <w:rsid w:val="00A15330"/>
    <w:rsid w:val="00A15B45"/>
    <w:rsid w:val="00A160DC"/>
    <w:rsid w:val="00A16281"/>
    <w:rsid w:val="00A165B6"/>
    <w:rsid w:val="00A16DCD"/>
    <w:rsid w:val="00A16EEF"/>
    <w:rsid w:val="00A17BB8"/>
    <w:rsid w:val="00A17C4D"/>
    <w:rsid w:val="00A20F1C"/>
    <w:rsid w:val="00A23168"/>
    <w:rsid w:val="00A248AD"/>
    <w:rsid w:val="00A276BB"/>
    <w:rsid w:val="00A3092C"/>
    <w:rsid w:val="00A31233"/>
    <w:rsid w:val="00A31DBD"/>
    <w:rsid w:val="00A3268B"/>
    <w:rsid w:val="00A33F05"/>
    <w:rsid w:val="00A355FD"/>
    <w:rsid w:val="00A35F47"/>
    <w:rsid w:val="00A368A8"/>
    <w:rsid w:val="00A402C7"/>
    <w:rsid w:val="00A4371D"/>
    <w:rsid w:val="00A4397A"/>
    <w:rsid w:val="00A44A43"/>
    <w:rsid w:val="00A45290"/>
    <w:rsid w:val="00A4662A"/>
    <w:rsid w:val="00A50501"/>
    <w:rsid w:val="00A50993"/>
    <w:rsid w:val="00A52BB3"/>
    <w:rsid w:val="00A52EB3"/>
    <w:rsid w:val="00A54CF4"/>
    <w:rsid w:val="00A54EC9"/>
    <w:rsid w:val="00A57907"/>
    <w:rsid w:val="00A60CAF"/>
    <w:rsid w:val="00A639CC"/>
    <w:rsid w:val="00A66A29"/>
    <w:rsid w:val="00A71DA8"/>
    <w:rsid w:val="00A72F99"/>
    <w:rsid w:val="00A74036"/>
    <w:rsid w:val="00A741E9"/>
    <w:rsid w:val="00A775EB"/>
    <w:rsid w:val="00A77FC4"/>
    <w:rsid w:val="00A8000F"/>
    <w:rsid w:val="00A801F6"/>
    <w:rsid w:val="00A80238"/>
    <w:rsid w:val="00A808A2"/>
    <w:rsid w:val="00A80D2C"/>
    <w:rsid w:val="00A8128F"/>
    <w:rsid w:val="00A82CD4"/>
    <w:rsid w:val="00A8300A"/>
    <w:rsid w:val="00A87993"/>
    <w:rsid w:val="00A90F7E"/>
    <w:rsid w:val="00A92AEA"/>
    <w:rsid w:val="00A92B24"/>
    <w:rsid w:val="00A93938"/>
    <w:rsid w:val="00A945DC"/>
    <w:rsid w:val="00A957C2"/>
    <w:rsid w:val="00A958E5"/>
    <w:rsid w:val="00A96CDA"/>
    <w:rsid w:val="00A96E95"/>
    <w:rsid w:val="00AA0898"/>
    <w:rsid w:val="00AA08CF"/>
    <w:rsid w:val="00AA13DB"/>
    <w:rsid w:val="00AA38C9"/>
    <w:rsid w:val="00AA50F0"/>
    <w:rsid w:val="00AA5310"/>
    <w:rsid w:val="00AA713F"/>
    <w:rsid w:val="00AB09F1"/>
    <w:rsid w:val="00AB380E"/>
    <w:rsid w:val="00AB3B97"/>
    <w:rsid w:val="00AB3BAD"/>
    <w:rsid w:val="00AB4052"/>
    <w:rsid w:val="00AB4167"/>
    <w:rsid w:val="00AB439B"/>
    <w:rsid w:val="00AB46BA"/>
    <w:rsid w:val="00AB4F67"/>
    <w:rsid w:val="00AB54A3"/>
    <w:rsid w:val="00AB595A"/>
    <w:rsid w:val="00AB5D98"/>
    <w:rsid w:val="00AB657E"/>
    <w:rsid w:val="00AB69C6"/>
    <w:rsid w:val="00AB7C3A"/>
    <w:rsid w:val="00AC30CD"/>
    <w:rsid w:val="00AC3601"/>
    <w:rsid w:val="00AC3DC7"/>
    <w:rsid w:val="00AC6125"/>
    <w:rsid w:val="00AC6806"/>
    <w:rsid w:val="00AD03F5"/>
    <w:rsid w:val="00AD16A6"/>
    <w:rsid w:val="00AD1CF5"/>
    <w:rsid w:val="00AD2296"/>
    <w:rsid w:val="00AD3AF1"/>
    <w:rsid w:val="00AD409F"/>
    <w:rsid w:val="00AD468C"/>
    <w:rsid w:val="00AD4C7C"/>
    <w:rsid w:val="00AD5467"/>
    <w:rsid w:val="00AD6B22"/>
    <w:rsid w:val="00AD6F69"/>
    <w:rsid w:val="00AE0461"/>
    <w:rsid w:val="00AE06B5"/>
    <w:rsid w:val="00AE2BCE"/>
    <w:rsid w:val="00AE3DF6"/>
    <w:rsid w:val="00AE4489"/>
    <w:rsid w:val="00AE5631"/>
    <w:rsid w:val="00AE5946"/>
    <w:rsid w:val="00AE6A7A"/>
    <w:rsid w:val="00AE7A0B"/>
    <w:rsid w:val="00AF426D"/>
    <w:rsid w:val="00AF5F63"/>
    <w:rsid w:val="00AF664E"/>
    <w:rsid w:val="00AF70F5"/>
    <w:rsid w:val="00B02A94"/>
    <w:rsid w:val="00B054D7"/>
    <w:rsid w:val="00B05BBF"/>
    <w:rsid w:val="00B14199"/>
    <w:rsid w:val="00B14EBB"/>
    <w:rsid w:val="00B15A33"/>
    <w:rsid w:val="00B17798"/>
    <w:rsid w:val="00B2278C"/>
    <w:rsid w:val="00B233A0"/>
    <w:rsid w:val="00B2447B"/>
    <w:rsid w:val="00B25D73"/>
    <w:rsid w:val="00B26A17"/>
    <w:rsid w:val="00B2729B"/>
    <w:rsid w:val="00B312AF"/>
    <w:rsid w:val="00B32092"/>
    <w:rsid w:val="00B327F1"/>
    <w:rsid w:val="00B33AED"/>
    <w:rsid w:val="00B416C2"/>
    <w:rsid w:val="00B42946"/>
    <w:rsid w:val="00B42C7B"/>
    <w:rsid w:val="00B46A0C"/>
    <w:rsid w:val="00B477A7"/>
    <w:rsid w:val="00B5089B"/>
    <w:rsid w:val="00B51529"/>
    <w:rsid w:val="00B51C51"/>
    <w:rsid w:val="00B52750"/>
    <w:rsid w:val="00B549BA"/>
    <w:rsid w:val="00B54E36"/>
    <w:rsid w:val="00B550CF"/>
    <w:rsid w:val="00B55DE3"/>
    <w:rsid w:val="00B56B33"/>
    <w:rsid w:val="00B60AEC"/>
    <w:rsid w:val="00B63BD5"/>
    <w:rsid w:val="00B64658"/>
    <w:rsid w:val="00B64CA4"/>
    <w:rsid w:val="00B706BB"/>
    <w:rsid w:val="00B70D30"/>
    <w:rsid w:val="00B72AC0"/>
    <w:rsid w:val="00B73B25"/>
    <w:rsid w:val="00B73B76"/>
    <w:rsid w:val="00B74187"/>
    <w:rsid w:val="00B77579"/>
    <w:rsid w:val="00B8005B"/>
    <w:rsid w:val="00B80ED3"/>
    <w:rsid w:val="00B811DC"/>
    <w:rsid w:val="00B82130"/>
    <w:rsid w:val="00B826C0"/>
    <w:rsid w:val="00B83A5F"/>
    <w:rsid w:val="00B87045"/>
    <w:rsid w:val="00B901DF"/>
    <w:rsid w:val="00B904EA"/>
    <w:rsid w:val="00B90657"/>
    <w:rsid w:val="00B93B38"/>
    <w:rsid w:val="00B97997"/>
    <w:rsid w:val="00BA0027"/>
    <w:rsid w:val="00BA44F7"/>
    <w:rsid w:val="00BA4888"/>
    <w:rsid w:val="00BA5A74"/>
    <w:rsid w:val="00BA6241"/>
    <w:rsid w:val="00BA6DBE"/>
    <w:rsid w:val="00BA770C"/>
    <w:rsid w:val="00BB1E83"/>
    <w:rsid w:val="00BB321F"/>
    <w:rsid w:val="00BB328B"/>
    <w:rsid w:val="00BB4518"/>
    <w:rsid w:val="00BC052E"/>
    <w:rsid w:val="00BC0533"/>
    <w:rsid w:val="00BC0645"/>
    <w:rsid w:val="00BC0E6A"/>
    <w:rsid w:val="00BC1495"/>
    <w:rsid w:val="00BC1EBC"/>
    <w:rsid w:val="00BC3A34"/>
    <w:rsid w:val="00BC5484"/>
    <w:rsid w:val="00BC6C98"/>
    <w:rsid w:val="00BC7034"/>
    <w:rsid w:val="00BD02F8"/>
    <w:rsid w:val="00BD435F"/>
    <w:rsid w:val="00BD6960"/>
    <w:rsid w:val="00BD77AC"/>
    <w:rsid w:val="00BE2181"/>
    <w:rsid w:val="00BE2788"/>
    <w:rsid w:val="00BE39A9"/>
    <w:rsid w:val="00BE4D2C"/>
    <w:rsid w:val="00BE6560"/>
    <w:rsid w:val="00BE68C4"/>
    <w:rsid w:val="00BE7574"/>
    <w:rsid w:val="00BF0571"/>
    <w:rsid w:val="00BF0BEC"/>
    <w:rsid w:val="00BF28F8"/>
    <w:rsid w:val="00BF3597"/>
    <w:rsid w:val="00BF3E1B"/>
    <w:rsid w:val="00BF4F93"/>
    <w:rsid w:val="00BF7621"/>
    <w:rsid w:val="00C0282C"/>
    <w:rsid w:val="00C0393F"/>
    <w:rsid w:val="00C04321"/>
    <w:rsid w:val="00C04EF8"/>
    <w:rsid w:val="00C06788"/>
    <w:rsid w:val="00C101F4"/>
    <w:rsid w:val="00C1191F"/>
    <w:rsid w:val="00C12A02"/>
    <w:rsid w:val="00C13C68"/>
    <w:rsid w:val="00C1455A"/>
    <w:rsid w:val="00C15D5F"/>
    <w:rsid w:val="00C17D8D"/>
    <w:rsid w:val="00C23CEC"/>
    <w:rsid w:val="00C25162"/>
    <w:rsid w:val="00C2566D"/>
    <w:rsid w:val="00C25915"/>
    <w:rsid w:val="00C32EB0"/>
    <w:rsid w:val="00C33296"/>
    <w:rsid w:val="00C34C04"/>
    <w:rsid w:val="00C40F59"/>
    <w:rsid w:val="00C42224"/>
    <w:rsid w:val="00C42738"/>
    <w:rsid w:val="00C44404"/>
    <w:rsid w:val="00C45774"/>
    <w:rsid w:val="00C546A0"/>
    <w:rsid w:val="00C56180"/>
    <w:rsid w:val="00C5693A"/>
    <w:rsid w:val="00C5738B"/>
    <w:rsid w:val="00C57AA6"/>
    <w:rsid w:val="00C64DA5"/>
    <w:rsid w:val="00C65528"/>
    <w:rsid w:val="00C65A7A"/>
    <w:rsid w:val="00C669D7"/>
    <w:rsid w:val="00C66BD4"/>
    <w:rsid w:val="00C709BF"/>
    <w:rsid w:val="00C7278C"/>
    <w:rsid w:val="00C73B70"/>
    <w:rsid w:val="00C745AC"/>
    <w:rsid w:val="00C77139"/>
    <w:rsid w:val="00C82118"/>
    <w:rsid w:val="00C823C1"/>
    <w:rsid w:val="00C82789"/>
    <w:rsid w:val="00C82CBF"/>
    <w:rsid w:val="00C834C7"/>
    <w:rsid w:val="00C8461B"/>
    <w:rsid w:val="00C855C5"/>
    <w:rsid w:val="00C877F5"/>
    <w:rsid w:val="00C87E18"/>
    <w:rsid w:val="00C90198"/>
    <w:rsid w:val="00C902BB"/>
    <w:rsid w:val="00C91147"/>
    <w:rsid w:val="00C91641"/>
    <w:rsid w:val="00C96FA2"/>
    <w:rsid w:val="00C9751E"/>
    <w:rsid w:val="00C9764E"/>
    <w:rsid w:val="00C97D8C"/>
    <w:rsid w:val="00CA23E5"/>
    <w:rsid w:val="00CA24C9"/>
    <w:rsid w:val="00CA2942"/>
    <w:rsid w:val="00CA4B0D"/>
    <w:rsid w:val="00CA4EC2"/>
    <w:rsid w:val="00CA57AC"/>
    <w:rsid w:val="00CA62BE"/>
    <w:rsid w:val="00CA6B61"/>
    <w:rsid w:val="00CB0031"/>
    <w:rsid w:val="00CB173A"/>
    <w:rsid w:val="00CB2429"/>
    <w:rsid w:val="00CB2682"/>
    <w:rsid w:val="00CB458E"/>
    <w:rsid w:val="00CB65DD"/>
    <w:rsid w:val="00CB6A5E"/>
    <w:rsid w:val="00CC14AB"/>
    <w:rsid w:val="00CC2882"/>
    <w:rsid w:val="00CC62FA"/>
    <w:rsid w:val="00CC6502"/>
    <w:rsid w:val="00CC77AA"/>
    <w:rsid w:val="00CC7831"/>
    <w:rsid w:val="00CD20FD"/>
    <w:rsid w:val="00CD22AD"/>
    <w:rsid w:val="00CD326A"/>
    <w:rsid w:val="00CD3647"/>
    <w:rsid w:val="00CD3653"/>
    <w:rsid w:val="00CD4707"/>
    <w:rsid w:val="00CD5821"/>
    <w:rsid w:val="00CE0A8E"/>
    <w:rsid w:val="00CE0FF0"/>
    <w:rsid w:val="00CE29E2"/>
    <w:rsid w:val="00CE2FEE"/>
    <w:rsid w:val="00CE3153"/>
    <w:rsid w:val="00CE4098"/>
    <w:rsid w:val="00CE4554"/>
    <w:rsid w:val="00CE4E34"/>
    <w:rsid w:val="00CE514B"/>
    <w:rsid w:val="00CE58CA"/>
    <w:rsid w:val="00CE614C"/>
    <w:rsid w:val="00CE62FA"/>
    <w:rsid w:val="00CF2521"/>
    <w:rsid w:val="00CF2C71"/>
    <w:rsid w:val="00CF5DA3"/>
    <w:rsid w:val="00CF6F4E"/>
    <w:rsid w:val="00D01C51"/>
    <w:rsid w:val="00D01EEB"/>
    <w:rsid w:val="00D02CC3"/>
    <w:rsid w:val="00D0351D"/>
    <w:rsid w:val="00D05D06"/>
    <w:rsid w:val="00D061E3"/>
    <w:rsid w:val="00D06457"/>
    <w:rsid w:val="00D10651"/>
    <w:rsid w:val="00D13E65"/>
    <w:rsid w:val="00D13EEB"/>
    <w:rsid w:val="00D15EA9"/>
    <w:rsid w:val="00D1616E"/>
    <w:rsid w:val="00D166BB"/>
    <w:rsid w:val="00D20693"/>
    <w:rsid w:val="00D23352"/>
    <w:rsid w:val="00D25CDB"/>
    <w:rsid w:val="00D270A2"/>
    <w:rsid w:val="00D30E6E"/>
    <w:rsid w:val="00D313DA"/>
    <w:rsid w:val="00D31484"/>
    <w:rsid w:val="00D314FE"/>
    <w:rsid w:val="00D31C14"/>
    <w:rsid w:val="00D31DAF"/>
    <w:rsid w:val="00D35F33"/>
    <w:rsid w:val="00D40F8A"/>
    <w:rsid w:val="00D418E5"/>
    <w:rsid w:val="00D41F0A"/>
    <w:rsid w:val="00D43272"/>
    <w:rsid w:val="00D4340E"/>
    <w:rsid w:val="00D439CF"/>
    <w:rsid w:val="00D465D7"/>
    <w:rsid w:val="00D469DC"/>
    <w:rsid w:val="00D506DD"/>
    <w:rsid w:val="00D50EF6"/>
    <w:rsid w:val="00D510B5"/>
    <w:rsid w:val="00D5124F"/>
    <w:rsid w:val="00D5241C"/>
    <w:rsid w:val="00D52C3F"/>
    <w:rsid w:val="00D52E36"/>
    <w:rsid w:val="00D55AAB"/>
    <w:rsid w:val="00D56754"/>
    <w:rsid w:val="00D56900"/>
    <w:rsid w:val="00D569ED"/>
    <w:rsid w:val="00D666B7"/>
    <w:rsid w:val="00D669B4"/>
    <w:rsid w:val="00D669F6"/>
    <w:rsid w:val="00D6771C"/>
    <w:rsid w:val="00D7042D"/>
    <w:rsid w:val="00D752D3"/>
    <w:rsid w:val="00D7569F"/>
    <w:rsid w:val="00D76B36"/>
    <w:rsid w:val="00D76C93"/>
    <w:rsid w:val="00D76DBC"/>
    <w:rsid w:val="00D819D2"/>
    <w:rsid w:val="00D83E1B"/>
    <w:rsid w:val="00D86145"/>
    <w:rsid w:val="00D90841"/>
    <w:rsid w:val="00D91BF9"/>
    <w:rsid w:val="00D977E2"/>
    <w:rsid w:val="00D97D0D"/>
    <w:rsid w:val="00D97E3B"/>
    <w:rsid w:val="00DA10E8"/>
    <w:rsid w:val="00DA2D60"/>
    <w:rsid w:val="00DA3954"/>
    <w:rsid w:val="00DA4CB1"/>
    <w:rsid w:val="00DA68A0"/>
    <w:rsid w:val="00DA68C7"/>
    <w:rsid w:val="00DA6CCD"/>
    <w:rsid w:val="00DA73AE"/>
    <w:rsid w:val="00DB0261"/>
    <w:rsid w:val="00DB0BF1"/>
    <w:rsid w:val="00DB11C0"/>
    <w:rsid w:val="00DB4D72"/>
    <w:rsid w:val="00DB5423"/>
    <w:rsid w:val="00DB6D4B"/>
    <w:rsid w:val="00DB709A"/>
    <w:rsid w:val="00DC095F"/>
    <w:rsid w:val="00DC1C21"/>
    <w:rsid w:val="00DC1FDE"/>
    <w:rsid w:val="00DC4297"/>
    <w:rsid w:val="00DC50BB"/>
    <w:rsid w:val="00DC59FB"/>
    <w:rsid w:val="00DC5BB9"/>
    <w:rsid w:val="00DC7A5F"/>
    <w:rsid w:val="00DD11C9"/>
    <w:rsid w:val="00DD186A"/>
    <w:rsid w:val="00DD5EAE"/>
    <w:rsid w:val="00DD6023"/>
    <w:rsid w:val="00DE015D"/>
    <w:rsid w:val="00DE3351"/>
    <w:rsid w:val="00DE3A30"/>
    <w:rsid w:val="00DE4675"/>
    <w:rsid w:val="00DE4BF0"/>
    <w:rsid w:val="00DE5698"/>
    <w:rsid w:val="00DE6D00"/>
    <w:rsid w:val="00DE6E13"/>
    <w:rsid w:val="00DE7A64"/>
    <w:rsid w:val="00DE7C83"/>
    <w:rsid w:val="00DF0582"/>
    <w:rsid w:val="00DF08CD"/>
    <w:rsid w:val="00DF26C7"/>
    <w:rsid w:val="00DF3AB7"/>
    <w:rsid w:val="00DF4353"/>
    <w:rsid w:val="00DF5643"/>
    <w:rsid w:val="00DF6893"/>
    <w:rsid w:val="00DF69EC"/>
    <w:rsid w:val="00DF74F9"/>
    <w:rsid w:val="00E02913"/>
    <w:rsid w:val="00E02BA4"/>
    <w:rsid w:val="00E03234"/>
    <w:rsid w:val="00E05E0E"/>
    <w:rsid w:val="00E076E0"/>
    <w:rsid w:val="00E077FA"/>
    <w:rsid w:val="00E10EF5"/>
    <w:rsid w:val="00E13FC2"/>
    <w:rsid w:val="00E14941"/>
    <w:rsid w:val="00E15AA2"/>
    <w:rsid w:val="00E15E18"/>
    <w:rsid w:val="00E1688F"/>
    <w:rsid w:val="00E16CDA"/>
    <w:rsid w:val="00E175A0"/>
    <w:rsid w:val="00E20517"/>
    <w:rsid w:val="00E206F2"/>
    <w:rsid w:val="00E222CA"/>
    <w:rsid w:val="00E23994"/>
    <w:rsid w:val="00E240C9"/>
    <w:rsid w:val="00E24166"/>
    <w:rsid w:val="00E2780E"/>
    <w:rsid w:val="00E3190C"/>
    <w:rsid w:val="00E33150"/>
    <w:rsid w:val="00E34234"/>
    <w:rsid w:val="00E3554C"/>
    <w:rsid w:val="00E3704F"/>
    <w:rsid w:val="00E419A2"/>
    <w:rsid w:val="00E41ADB"/>
    <w:rsid w:val="00E41B46"/>
    <w:rsid w:val="00E4467B"/>
    <w:rsid w:val="00E4592A"/>
    <w:rsid w:val="00E478D5"/>
    <w:rsid w:val="00E47A0F"/>
    <w:rsid w:val="00E47B06"/>
    <w:rsid w:val="00E502AA"/>
    <w:rsid w:val="00E5255D"/>
    <w:rsid w:val="00E52FBA"/>
    <w:rsid w:val="00E54728"/>
    <w:rsid w:val="00E57249"/>
    <w:rsid w:val="00E614B4"/>
    <w:rsid w:val="00E615D3"/>
    <w:rsid w:val="00E63CDE"/>
    <w:rsid w:val="00E64299"/>
    <w:rsid w:val="00E64883"/>
    <w:rsid w:val="00E658CA"/>
    <w:rsid w:val="00E662D9"/>
    <w:rsid w:val="00E663AB"/>
    <w:rsid w:val="00E66712"/>
    <w:rsid w:val="00E739C3"/>
    <w:rsid w:val="00E73A16"/>
    <w:rsid w:val="00E8059D"/>
    <w:rsid w:val="00E81249"/>
    <w:rsid w:val="00E81E5C"/>
    <w:rsid w:val="00E8321D"/>
    <w:rsid w:val="00E83D47"/>
    <w:rsid w:val="00E851D5"/>
    <w:rsid w:val="00E858AF"/>
    <w:rsid w:val="00E863CF"/>
    <w:rsid w:val="00E86A6F"/>
    <w:rsid w:val="00E872C7"/>
    <w:rsid w:val="00E903F8"/>
    <w:rsid w:val="00E9377A"/>
    <w:rsid w:val="00E95FF1"/>
    <w:rsid w:val="00E9641E"/>
    <w:rsid w:val="00E9653F"/>
    <w:rsid w:val="00E96888"/>
    <w:rsid w:val="00EA0D14"/>
    <w:rsid w:val="00EA36EB"/>
    <w:rsid w:val="00EA4601"/>
    <w:rsid w:val="00EA46F2"/>
    <w:rsid w:val="00EA4F6E"/>
    <w:rsid w:val="00EA576A"/>
    <w:rsid w:val="00EA7DD5"/>
    <w:rsid w:val="00EB06FB"/>
    <w:rsid w:val="00EB336B"/>
    <w:rsid w:val="00EB44DB"/>
    <w:rsid w:val="00EB45A3"/>
    <w:rsid w:val="00EB4FCA"/>
    <w:rsid w:val="00EB60DD"/>
    <w:rsid w:val="00EB6159"/>
    <w:rsid w:val="00EB6449"/>
    <w:rsid w:val="00EB7A7D"/>
    <w:rsid w:val="00EC068D"/>
    <w:rsid w:val="00EC0AF0"/>
    <w:rsid w:val="00EC180D"/>
    <w:rsid w:val="00EC1DA5"/>
    <w:rsid w:val="00EC2596"/>
    <w:rsid w:val="00EC3891"/>
    <w:rsid w:val="00EC5F92"/>
    <w:rsid w:val="00ED255A"/>
    <w:rsid w:val="00ED3C7E"/>
    <w:rsid w:val="00ED4FD1"/>
    <w:rsid w:val="00ED6C97"/>
    <w:rsid w:val="00EE025B"/>
    <w:rsid w:val="00EE1CE2"/>
    <w:rsid w:val="00EE1D19"/>
    <w:rsid w:val="00EE7295"/>
    <w:rsid w:val="00EF08F7"/>
    <w:rsid w:val="00EF0DA4"/>
    <w:rsid w:val="00EF3284"/>
    <w:rsid w:val="00EF60B1"/>
    <w:rsid w:val="00EF6A57"/>
    <w:rsid w:val="00F00195"/>
    <w:rsid w:val="00F00253"/>
    <w:rsid w:val="00F02A2D"/>
    <w:rsid w:val="00F02E5D"/>
    <w:rsid w:val="00F03383"/>
    <w:rsid w:val="00F04743"/>
    <w:rsid w:val="00F05208"/>
    <w:rsid w:val="00F05F1C"/>
    <w:rsid w:val="00F07D03"/>
    <w:rsid w:val="00F10D49"/>
    <w:rsid w:val="00F12D44"/>
    <w:rsid w:val="00F131D3"/>
    <w:rsid w:val="00F15185"/>
    <w:rsid w:val="00F16A5E"/>
    <w:rsid w:val="00F201C5"/>
    <w:rsid w:val="00F2095A"/>
    <w:rsid w:val="00F21349"/>
    <w:rsid w:val="00F232CC"/>
    <w:rsid w:val="00F26555"/>
    <w:rsid w:val="00F26A8F"/>
    <w:rsid w:val="00F30043"/>
    <w:rsid w:val="00F31C87"/>
    <w:rsid w:val="00F32A5C"/>
    <w:rsid w:val="00F33A0F"/>
    <w:rsid w:val="00F3445C"/>
    <w:rsid w:val="00F36281"/>
    <w:rsid w:val="00F36AAD"/>
    <w:rsid w:val="00F37870"/>
    <w:rsid w:val="00F40739"/>
    <w:rsid w:val="00F423A1"/>
    <w:rsid w:val="00F43B16"/>
    <w:rsid w:val="00F46B8C"/>
    <w:rsid w:val="00F47E11"/>
    <w:rsid w:val="00F5039E"/>
    <w:rsid w:val="00F50743"/>
    <w:rsid w:val="00F50EAF"/>
    <w:rsid w:val="00F5300C"/>
    <w:rsid w:val="00F55A04"/>
    <w:rsid w:val="00F56EBC"/>
    <w:rsid w:val="00F57105"/>
    <w:rsid w:val="00F57166"/>
    <w:rsid w:val="00F62D57"/>
    <w:rsid w:val="00F6305E"/>
    <w:rsid w:val="00F63292"/>
    <w:rsid w:val="00F63651"/>
    <w:rsid w:val="00F63F8C"/>
    <w:rsid w:val="00F64974"/>
    <w:rsid w:val="00F65DF9"/>
    <w:rsid w:val="00F7119C"/>
    <w:rsid w:val="00F71353"/>
    <w:rsid w:val="00F72719"/>
    <w:rsid w:val="00F7319A"/>
    <w:rsid w:val="00F7327D"/>
    <w:rsid w:val="00F74104"/>
    <w:rsid w:val="00F74FA1"/>
    <w:rsid w:val="00F77FA3"/>
    <w:rsid w:val="00F80685"/>
    <w:rsid w:val="00F80E18"/>
    <w:rsid w:val="00F835A8"/>
    <w:rsid w:val="00F84676"/>
    <w:rsid w:val="00F85979"/>
    <w:rsid w:val="00F864C5"/>
    <w:rsid w:val="00F904CF"/>
    <w:rsid w:val="00F91012"/>
    <w:rsid w:val="00F9374B"/>
    <w:rsid w:val="00F94B11"/>
    <w:rsid w:val="00FA06F1"/>
    <w:rsid w:val="00FA37CC"/>
    <w:rsid w:val="00FB050C"/>
    <w:rsid w:val="00FB1A44"/>
    <w:rsid w:val="00FB1B2D"/>
    <w:rsid w:val="00FB20BB"/>
    <w:rsid w:val="00FB2237"/>
    <w:rsid w:val="00FB3D4F"/>
    <w:rsid w:val="00FB7566"/>
    <w:rsid w:val="00FB757A"/>
    <w:rsid w:val="00FB7670"/>
    <w:rsid w:val="00FC3306"/>
    <w:rsid w:val="00FC44EF"/>
    <w:rsid w:val="00FC5037"/>
    <w:rsid w:val="00FC6529"/>
    <w:rsid w:val="00FC75EA"/>
    <w:rsid w:val="00FD0879"/>
    <w:rsid w:val="00FD3800"/>
    <w:rsid w:val="00FD5E7A"/>
    <w:rsid w:val="00FD66DF"/>
    <w:rsid w:val="00FD6A69"/>
    <w:rsid w:val="00FE09CA"/>
    <w:rsid w:val="00FE1D70"/>
    <w:rsid w:val="00FE287E"/>
    <w:rsid w:val="00FE3575"/>
    <w:rsid w:val="00FE4FA3"/>
    <w:rsid w:val="00FE60EF"/>
    <w:rsid w:val="00FF0D1C"/>
    <w:rsid w:val="00FF2707"/>
    <w:rsid w:val="00FF2955"/>
    <w:rsid w:val="00FF3559"/>
    <w:rsid w:val="00FF3EE5"/>
    <w:rsid w:val="00FF55BE"/>
    <w:rsid w:val="00FF5B10"/>
    <w:rsid w:val="00FF69F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7CB0D0"/>
  <w15:docId w15:val="{AFCA381E-0A75-45CB-B7AD-FBC39EB3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uiPriority w:val="99"/>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 w:type="paragraph" w:customStyle="1" w:styleId="Body">
    <w:name w:val="Body"/>
    <w:rsid w:val="00E9641E"/>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E9641E"/>
    <w:rPr>
      <w:rFonts w:ascii="Gill Alt One MT Light" w:eastAsia="Gill Alt One MT Light" w:hAnsi="Gill Alt One MT Light" w:cs="Gill Alt One MT Light"/>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3949">
      <w:bodyDiv w:val="1"/>
      <w:marLeft w:val="0"/>
      <w:marRight w:val="0"/>
      <w:marTop w:val="0"/>
      <w:marBottom w:val="0"/>
      <w:divBdr>
        <w:top w:val="none" w:sz="0" w:space="0" w:color="auto"/>
        <w:left w:val="none" w:sz="0" w:space="0" w:color="auto"/>
        <w:bottom w:val="none" w:sz="0" w:space="0" w:color="auto"/>
        <w:right w:val="none" w:sz="0" w:space="0" w:color="auto"/>
      </w:divBdr>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3690347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92930490">
      <w:bodyDiv w:val="1"/>
      <w:marLeft w:val="0"/>
      <w:marRight w:val="0"/>
      <w:marTop w:val="0"/>
      <w:marBottom w:val="0"/>
      <w:divBdr>
        <w:top w:val="none" w:sz="0" w:space="0" w:color="auto"/>
        <w:left w:val="none" w:sz="0" w:space="0" w:color="auto"/>
        <w:bottom w:val="none" w:sz="0" w:space="0" w:color="auto"/>
        <w:right w:val="none" w:sz="0" w:space="0" w:color="auto"/>
      </w:divBdr>
    </w:div>
    <w:div w:id="612902577">
      <w:bodyDiv w:val="1"/>
      <w:marLeft w:val="0"/>
      <w:marRight w:val="0"/>
      <w:marTop w:val="0"/>
      <w:marBottom w:val="0"/>
      <w:divBdr>
        <w:top w:val="none" w:sz="0" w:space="0" w:color="auto"/>
        <w:left w:val="none" w:sz="0" w:space="0" w:color="auto"/>
        <w:bottom w:val="none" w:sz="0" w:space="0" w:color="auto"/>
        <w:right w:val="none" w:sz="0" w:space="0" w:color="auto"/>
      </w:divBdr>
      <w:divsChild>
        <w:div w:id="44255530">
          <w:marLeft w:val="446"/>
          <w:marRight w:val="0"/>
          <w:marTop w:val="0"/>
          <w:marBottom w:val="0"/>
          <w:divBdr>
            <w:top w:val="none" w:sz="0" w:space="0" w:color="auto"/>
            <w:left w:val="none" w:sz="0" w:space="0" w:color="auto"/>
            <w:bottom w:val="none" w:sz="0" w:space="0" w:color="auto"/>
            <w:right w:val="none" w:sz="0" w:space="0" w:color="auto"/>
          </w:divBdr>
        </w:div>
        <w:div w:id="1380397470">
          <w:marLeft w:val="446"/>
          <w:marRight w:val="0"/>
          <w:marTop w:val="0"/>
          <w:marBottom w:val="0"/>
          <w:divBdr>
            <w:top w:val="none" w:sz="0" w:space="0" w:color="auto"/>
            <w:left w:val="none" w:sz="0" w:space="0" w:color="auto"/>
            <w:bottom w:val="none" w:sz="0" w:space="0" w:color="auto"/>
            <w:right w:val="none" w:sz="0" w:space="0" w:color="auto"/>
          </w:divBdr>
        </w:div>
        <w:div w:id="1897859785">
          <w:marLeft w:val="446"/>
          <w:marRight w:val="0"/>
          <w:marTop w:val="0"/>
          <w:marBottom w:val="0"/>
          <w:divBdr>
            <w:top w:val="none" w:sz="0" w:space="0" w:color="auto"/>
            <w:left w:val="none" w:sz="0" w:space="0" w:color="auto"/>
            <w:bottom w:val="none" w:sz="0" w:space="0" w:color="auto"/>
            <w:right w:val="none" w:sz="0" w:space="0" w:color="auto"/>
          </w:divBdr>
        </w:div>
        <w:div w:id="1319922176">
          <w:marLeft w:val="446"/>
          <w:marRight w:val="0"/>
          <w:marTop w:val="0"/>
          <w:marBottom w:val="0"/>
          <w:divBdr>
            <w:top w:val="none" w:sz="0" w:space="0" w:color="auto"/>
            <w:left w:val="none" w:sz="0" w:space="0" w:color="auto"/>
            <w:bottom w:val="none" w:sz="0" w:space="0" w:color="auto"/>
            <w:right w:val="none" w:sz="0" w:space="0" w:color="auto"/>
          </w:divBdr>
        </w:div>
        <w:div w:id="2049916617">
          <w:marLeft w:val="446"/>
          <w:marRight w:val="0"/>
          <w:marTop w:val="0"/>
          <w:marBottom w:val="0"/>
          <w:divBdr>
            <w:top w:val="none" w:sz="0" w:space="0" w:color="auto"/>
            <w:left w:val="none" w:sz="0" w:space="0" w:color="auto"/>
            <w:bottom w:val="none" w:sz="0" w:space="0" w:color="auto"/>
            <w:right w:val="none" w:sz="0" w:space="0" w:color="auto"/>
          </w:divBdr>
        </w:div>
        <w:div w:id="1881354821">
          <w:marLeft w:val="446"/>
          <w:marRight w:val="0"/>
          <w:marTop w:val="0"/>
          <w:marBottom w:val="0"/>
          <w:divBdr>
            <w:top w:val="none" w:sz="0" w:space="0" w:color="auto"/>
            <w:left w:val="none" w:sz="0" w:space="0" w:color="auto"/>
            <w:bottom w:val="none" w:sz="0" w:space="0" w:color="auto"/>
            <w:right w:val="none" w:sz="0" w:space="0" w:color="auto"/>
          </w:divBdr>
        </w:div>
        <w:div w:id="382169786">
          <w:marLeft w:val="446"/>
          <w:marRight w:val="0"/>
          <w:marTop w:val="0"/>
          <w:marBottom w:val="0"/>
          <w:divBdr>
            <w:top w:val="none" w:sz="0" w:space="0" w:color="auto"/>
            <w:left w:val="none" w:sz="0" w:space="0" w:color="auto"/>
            <w:bottom w:val="none" w:sz="0" w:space="0" w:color="auto"/>
            <w:right w:val="none" w:sz="0" w:space="0" w:color="auto"/>
          </w:divBdr>
        </w:div>
        <w:div w:id="1863132332">
          <w:marLeft w:val="446"/>
          <w:marRight w:val="0"/>
          <w:marTop w:val="0"/>
          <w:marBottom w:val="0"/>
          <w:divBdr>
            <w:top w:val="none" w:sz="0" w:space="0" w:color="auto"/>
            <w:left w:val="none" w:sz="0" w:space="0" w:color="auto"/>
            <w:bottom w:val="none" w:sz="0" w:space="0" w:color="auto"/>
            <w:right w:val="none" w:sz="0" w:space="0" w:color="auto"/>
          </w:divBdr>
        </w:div>
        <w:div w:id="1180704226">
          <w:marLeft w:val="446"/>
          <w:marRight w:val="0"/>
          <w:marTop w:val="0"/>
          <w:marBottom w:val="0"/>
          <w:divBdr>
            <w:top w:val="none" w:sz="0" w:space="0" w:color="auto"/>
            <w:left w:val="none" w:sz="0" w:space="0" w:color="auto"/>
            <w:bottom w:val="none" w:sz="0" w:space="0" w:color="auto"/>
            <w:right w:val="none" w:sz="0" w:space="0" w:color="auto"/>
          </w:divBdr>
        </w:div>
        <w:div w:id="1724252345">
          <w:marLeft w:val="446"/>
          <w:marRight w:val="0"/>
          <w:marTop w:val="0"/>
          <w:marBottom w:val="0"/>
          <w:divBdr>
            <w:top w:val="none" w:sz="0" w:space="0" w:color="auto"/>
            <w:left w:val="none" w:sz="0" w:space="0" w:color="auto"/>
            <w:bottom w:val="none" w:sz="0" w:space="0" w:color="auto"/>
            <w:right w:val="none" w:sz="0" w:space="0" w:color="auto"/>
          </w:divBdr>
        </w:div>
        <w:div w:id="526259337">
          <w:marLeft w:val="1166"/>
          <w:marRight w:val="0"/>
          <w:marTop w:val="0"/>
          <w:marBottom w:val="0"/>
          <w:divBdr>
            <w:top w:val="none" w:sz="0" w:space="0" w:color="auto"/>
            <w:left w:val="none" w:sz="0" w:space="0" w:color="auto"/>
            <w:bottom w:val="none" w:sz="0" w:space="0" w:color="auto"/>
            <w:right w:val="none" w:sz="0" w:space="0" w:color="auto"/>
          </w:divBdr>
        </w:div>
        <w:div w:id="427044524">
          <w:marLeft w:val="1166"/>
          <w:marRight w:val="0"/>
          <w:marTop w:val="0"/>
          <w:marBottom w:val="0"/>
          <w:divBdr>
            <w:top w:val="none" w:sz="0" w:space="0" w:color="auto"/>
            <w:left w:val="none" w:sz="0" w:space="0" w:color="auto"/>
            <w:bottom w:val="none" w:sz="0" w:space="0" w:color="auto"/>
            <w:right w:val="none" w:sz="0" w:space="0" w:color="auto"/>
          </w:divBdr>
        </w:div>
        <w:div w:id="816268550">
          <w:marLeft w:val="1166"/>
          <w:marRight w:val="0"/>
          <w:marTop w:val="0"/>
          <w:marBottom w:val="0"/>
          <w:divBdr>
            <w:top w:val="none" w:sz="0" w:space="0" w:color="auto"/>
            <w:left w:val="none" w:sz="0" w:space="0" w:color="auto"/>
            <w:bottom w:val="none" w:sz="0" w:space="0" w:color="auto"/>
            <w:right w:val="none" w:sz="0" w:space="0" w:color="auto"/>
          </w:divBdr>
        </w:div>
        <w:div w:id="1754155875">
          <w:marLeft w:val="1166"/>
          <w:marRight w:val="0"/>
          <w:marTop w:val="0"/>
          <w:marBottom w:val="0"/>
          <w:divBdr>
            <w:top w:val="none" w:sz="0" w:space="0" w:color="auto"/>
            <w:left w:val="none" w:sz="0" w:space="0" w:color="auto"/>
            <w:bottom w:val="none" w:sz="0" w:space="0" w:color="auto"/>
            <w:right w:val="none" w:sz="0" w:space="0" w:color="auto"/>
          </w:divBdr>
        </w:div>
        <w:div w:id="239994195">
          <w:marLeft w:val="1166"/>
          <w:marRight w:val="0"/>
          <w:marTop w:val="0"/>
          <w:marBottom w:val="0"/>
          <w:divBdr>
            <w:top w:val="none" w:sz="0" w:space="0" w:color="auto"/>
            <w:left w:val="none" w:sz="0" w:space="0" w:color="auto"/>
            <w:bottom w:val="none" w:sz="0" w:space="0" w:color="auto"/>
            <w:right w:val="none" w:sz="0" w:space="0" w:color="auto"/>
          </w:divBdr>
        </w:div>
        <w:div w:id="1224147633">
          <w:marLeft w:val="1166"/>
          <w:marRight w:val="0"/>
          <w:marTop w:val="0"/>
          <w:marBottom w:val="0"/>
          <w:divBdr>
            <w:top w:val="none" w:sz="0" w:space="0" w:color="auto"/>
            <w:left w:val="none" w:sz="0" w:space="0" w:color="auto"/>
            <w:bottom w:val="none" w:sz="0" w:space="0" w:color="auto"/>
            <w:right w:val="none" w:sz="0" w:space="0" w:color="auto"/>
          </w:divBdr>
        </w:div>
        <w:div w:id="1489131369">
          <w:marLeft w:val="1166"/>
          <w:marRight w:val="0"/>
          <w:marTop w:val="0"/>
          <w:marBottom w:val="0"/>
          <w:divBdr>
            <w:top w:val="none" w:sz="0" w:space="0" w:color="auto"/>
            <w:left w:val="none" w:sz="0" w:space="0" w:color="auto"/>
            <w:bottom w:val="none" w:sz="0" w:space="0" w:color="auto"/>
            <w:right w:val="none" w:sz="0" w:space="0" w:color="auto"/>
          </w:divBdr>
        </w:div>
        <w:div w:id="504563900">
          <w:marLeft w:val="1166"/>
          <w:marRight w:val="0"/>
          <w:marTop w:val="0"/>
          <w:marBottom w:val="0"/>
          <w:divBdr>
            <w:top w:val="none" w:sz="0" w:space="0" w:color="auto"/>
            <w:left w:val="none" w:sz="0" w:space="0" w:color="auto"/>
            <w:bottom w:val="none" w:sz="0" w:space="0" w:color="auto"/>
            <w:right w:val="none" w:sz="0" w:space="0" w:color="auto"/>
          </w:divBdr>
        </w:div>
      </w:divsChild>
    </w:div>
    <w:div w:id="705447769">
      <w:bodyDiv w:val="1"/>
      <w:marLeft w:val="0"/>
      <w:marRight w:val="0"/>
      <w:marTop w:val="0"/>
      <w:marBottom w:val="0"/>
      <w:divBdr>
        <w:top w:val="none" w:sz="0" w:space="0" w:color="auto"/>
        <w:left w:val="none" w:sz="0" w:space="0" w:color="auto"/>
        <w:bottom w:val="none" w:sz="0" w:space="0" w:color="auto"/>
        <w:right w:val="none" w:sz="0" w:space="0" w:color="auto"/>
      </w:divBdr>
    </w:div>
    <w:div w:id="1018193604">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749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165588818">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82230485">
      <w:bodyDiv w:val="1"/>
      <w:marLeft w:val="0"/>
      <w:marRight w:val="0"/>
      <w:marTop w:val="0"/>
      <w:marBottom w:val="0"/>
      <w:divBdr>
        <w:top w:val="none" w:sz="0" w:space="0" w:color="auto"/>
        <w:left w:val="none" w:sz="0" w:space="0" w:color="auto"/>
        <w:bottom w:val="none" w:sz="0" w:space="0" w:color="auto"/>
        <w:right w:val="none" w:sz="0" w:space="0" w:color="auto"/>
      </w:divBdr>
    </w:div>
    <w:div w:id="1301838846">
      <w:bodyDiv w:val="1"/>
      <w:marLeft w:val="0"/>
      <w:marRight w:val="0"/>
      <w:marTop w:val="0"/>
      <w:marBottom w:val="0"/>
      <w:divBdr>
        <w:top w:val="none" w:sz="0" w:space="0" w:color="auto"/>
        <w:left w:val="none" w:sz="0" w:space="0" w:color="auto"/>
        <w:bottom w:val="none" w:sz="0" w:space="0" w:color="auto"/>
        <w:right w:val="none" w:sz="0" w:space="0" w:color="auto"/>
      </w:divBdr>
    </w:div>
    <w:div w:id="1376194897">
      <w:bodyDiv w:val="1"/>
      <w:marLeft w:val="0"/>
      <w:marRight w:val="0"/>
      <w:marTop w:val="0"/>
      <w:marBottom w:val="0"/>
      <w:divBdr>
        <w:top w:val="none" w:sz="0" w:space="0" w:color="auto"/>
        <w:left w:val="none" w:sz="0" w:space="0" w:color="auto"/>
        <w:bottom w:val="none" w:sz="0" w:space="0" w:color="auto"/>
        <w:right w:val="none" w:sz="0" w:space="0" w:color="auto"/>
      </w:divBdr>
    </w:div>
    <w:div w:id="142010413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595825542">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12655056">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40844635">
      <w:bodyDiv w:val="1"/>
      <w:marLeft w:val="0"/>
      <w:marRight w:val="0"/>
      <w:marTop w:val="0"/>
      <w:marBottom w:val="0"/>
      <w:divBdr>
        <w:top w:val="none" w:sz="0" w:space="0" w:color="auto"/>
        <w:left w:val="none" w:sz="0" w:space="0" w:color="auto"/>
        <w:bottom w:val="none" w:sz="0" w:space="0" w:color="auto"/>
        <w:right w:val="none" w:sz="0" w:space="0" w:color="auto"/>
      </w:divBdr>
    </w:div>
    <w:div w:id="1993096329">
      <w:bodyDiv w:val="1"/>
      <w:marLeft w:val="0"/>
      <w:marRight w:val="0"/>
      <w:marTop w:val="0"/>
      <w:marBottom w:val="0"/>
      <w:divBdr>
        <w:top w:val="none" w:sz="0" w:space="0" w:color="auto"/>
        <w:left w:val="none" w:sz="0" w:space="0" w:color="auto"/>
        <w:bottom w:val="none" w:sz="0" w:space="0" w:color="auto"/>
        <w:right w:val="none" w:sz="0" w:space="0" w:color="auto"/>
      </w:divBdr>
      <w:divsChild>
        <w:div w:id="1799101381">
          <w:marLeft w:val="0"/>
          <w:marRight w:val="0"/>
          <w:marTop w:val="0"/>
          <w:marBottom w:val="0"/>
          <w:divBdr>
            <w:top w:val="none" w:sz="0" w:space="0" w:color="auto"/>
            <w:left w:val="none" w:sz="0" w:space="0" w:color="auto"/>
            <w:bottom w:val="none" w:sz="0" w:space="0" w:color="auto"/>
            <w:right w:val="none" w:sz="0" w:space="0" w:color="auto"/>
          </w:divBdr>
        </w:div>
      </w:divsChild>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1368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ball@rolls-roycemotorcars.com" TargetMode="External"/><Relationship Id="rId18" Type="http://schemas.openxmlformats.org/officeDocument/2006/relationships/hyperlink" Target="mailto:anna.xu@rolls-roycemotorcar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rami.joudi@rolls-roycemotorcars.com" TargetMode="External"/><Relationship Id="rId7" Type="http://schemas.openxmlformats.org/officeDocument/2006/relationships/footnotes" Target="footnotes.xml"/><Relationship Id="rId12" Type="http://schemas.openxmlformats.org/officeDocument/2006/relationships/hyperlink" Target="mailto:richard.carter@rolls-roycemotorcars.com" TargetMode="External"/><Relationship Id="rId17" Type="http://schemas.openxmlformats.org/officeDocument/2006/relationships/hyperlink" Target="mailto:hal.serudin@rolls-roycemotorcars.co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rosemary.mitchell@rolls-roycemotorcars.com" TargetMode="External"/><Relationship Id="rId20" Type="http://schemas.openxmlformats.org/officeDocument/2006/relationships/hyperlink" Target="mailto:ruth.hucklenbroich@rolls-roycemotorcars.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press.rolls-roycemotorcars.com/" TargetMode="External"/><Relationship Id="rId24" Type="http://schemas.openxmlformats.org/officeDocument/2006/relationships/hyperlink" Target="mailto:matthew.jones@rolls-roycemotorcars.com" TargetMode="External"/><Relationship Id="rId5" Type="http://schemas.openxmlformats.org/officeDocument/2006/relationships/settings" Target="settings.xml"/><Relationship Id="rId15" Type="http://schemas.openxmlformats.org/officeDocument/2006/relationships/hyperlink" Target="mailto:terence.church@rolls-roycemotorcars.com" TargetMode="External"/><Relationship Id="rId23" Type="http://schemas.openxmlformats.org/officeDocument/2006/relationships/hyperlink" Target="mailto:elizabeth.williams@rolls-roycemotorcarsna.com" TargetMode="External"/><Relationship Id="rId10" Type="http://schemas.openxmlformats.org/officeDocument/2006/relationships/footer" Target="footer1.xml"/><Relationship Id="rId19" Type="http://schemas.openxmlformats.org/officeDocument/2006/relationships/hyperlink" Target="mailto:Frank.Tiemann@rolls-roycemotorcars.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emma.rickett@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6C09-3149-7C45-AD53-BF1A2C0D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Lucy Cropp</cp:lastModifiedBy>
  <cp:revision>5</cp:revision>
  <cp:lastPrinted>2019-07-30T10:22:00Z</cp:lastPrinted>
  <dcterms:created xsi:type="dcterms:W3CDTF">2019-08-13T10:28:00Z</dcterms:created>
  <dcterms:modified xsi:type="dcterms:W3CDTF">2019-08-14T07:38:00Z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