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29F4" w14:textId="77777777" w:rsidR="00C22F6F" w:rsidRPr="00DF32CF" w:rsidRDefault="00C22F6F" w:rsidP="00C22F6F">
      <w:pPr>
        <w:pStyle w:val="Header"/>
        <w:jc w:val="center"/>
        <w:rPr>
          <w:rFonts w:ascii="Gill Alt One MT Light" w:hAnsi="Gill Alt One MT Light"/>
          <w:b/>
          <w:sz w:val="40"/>
          <w:szCs w:val="40"/>
          <w:lang w:val="en-GB"/>
        </w:rPr>
      </w:pPr>
      <w:r w:rsidRPr="00DF32CF">
        <w:rPr>
          <w:rFonts w:ascii="Gill Alt One MT Light" w:hAnsi="Gill Alt One MT Light"/>
          <w:b/>
          <w:sz w:val="40"/>
          <w:szCs w:val="40"/>
          <w:lang w:val="en-GB"/>
        </w:rPr>
        <w:t>Rolls-Royce Motor Cars</w:t>
      </w:r>
    </w:p>
    <w:p w14:paraId="606B66F0" w14:textId="04CAC004" w:rsidR="005A0245" w:rsidRDefault="00C0601D" w:rsidP="00EA2B31">
      <w:pPr>
        <w:jc w:val="center"/>
        <w:rPr>
          <w:rFonts w:ascii="Gill Alt One MT Light" w:hAnsi="Gill Alt One MT Light"/>
          <w:bCs/>
          <w:sz w:val="36"/>
          <w:szCs w:val="24"/>
          <w:lang w:val="en-GB"/>
        </w:rPr>
      </w:pPr>
      <w:r w:rsidRPr="00C22F6F">
        <w:rPr>
          <w:rFonts w:ascii="Gill Alt One MT Light" w:hAnsi="Gill Alt One MT Light"/>
          <w:bCs/>
          <w:sz w:val="36"/>
          <w:szCs w:val="24"/>
          <w:lang w:val="en-GB"/>
        </w:rPr>
        <w:t>Media Background</w:t>
      </w:r>
    </w:p>
    <w:p w14:paraId="71350283" w14:textId="77777777" w:rsidR="00C22F6F" w:rsidRPr="00C22F6F" w:rsidRDefault="00C22F6F" w:rsidP="00EA2B31">
      <w:pPr>
        <w:jc w:val="center"/>
        <w:rPr>
          <w:rFonts w:ascii="Gill Alt One MT Light" w:hAnsi="Gill Alt One MT Light"/>
          <w:bCs/>
          <w:sz w:val="36"/>
          <w:szCs w:val="24"/>
          <w:lang w:val="en-GB"/>
        </w:rPr>
      </w:pPr>
    </w:p>
    <w:p w14:paraId="469CB044" w14:textId="7AD5604A" w:rsidR="000450E2" w:rsidRPr="004F7D0E" w:rsidRDefault="73B268E2" w:rsidP="000450E2">
      <w:pPr>
        <w:spacing w:line="360" w:lineRule="auto"/>
        <w:jc w:val="center"/>
        <w:rPr>
          <w:rFonts w:ascii="Gill Alt One MT Light" w:hAnsi="Gill Alt One MT Light"/>
          <w:b/>
          <w:sz w:val="32"/>
          <w:szCs w:val="24"/>
          <w:lang w:val="en-GB"/>
        </w:rPr>
      </w:pPr>
      <w:r w:rsidRPr="004F7D0E">
        <w:rPr>
          <w:rFonts w:ascii="Gill Alt One MT Light" w:eastAsia="Gill Alt One MT Light" w:hAnsi="Gill Alt One MT Light" w:cs="Gill Alt One MT Light"/>
          <w:b/>
          <w:bCs/>
          <w:sz w:val="32"/>
          <w:szCs w:val="32"/>
          <w:lang w:val="en-GB"/>
        </w:rPr>
        <w:t>T</w:t>
      </w:r>
      <w:r w:rsidR="00461093" w:rsidRPr="004F7D0E">
        <w:rPr>
          <w:rFonts w:ascii="Gill Alt One MT Light" w:eastAsia="Gill Alt One MT Light" w:hAnsi="Gill Alt One MT Light" w:cs="Gill Alt One MT Light"/>
          <w:b/>
          <w:bCs/>
          <w:sz w:val="32"/>
          <w:szCs w:val="32"/>
          <w:lang w:val="en-GB"/>
        </w:rPr>
        <w:t>HE MICHAEL FUX ROLLS-ROYCE BESPOKE COLLECTION</w:t>
      </w:r>
    </w:p>
    <w:p w14:paraId="4C2BA728" w14:textId="41B895A7" w:rsidR="00461093" w:rsidRPr="00F71424" w:rsidRDefault="00C0601D" w:rsidP="001B4E25">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 xml:space="preserve">With the presentation of his latest Rolls-Royce </w:t>
      </w:r>
      <w:r w:rsidR="00974B42" w:rsidRPr="00F71424">
        <w:rPr>
          <w:rFonts w:ascii="Gill Alt One MT Light" w:hAnsi="Gill Alt One MT Light"/>
          <w:sz w:val="23"/>
          <w:szCs w:val="23"/>
          <w:lang w:val="en-GB"/>
        </w:rPr>
        <w:t>Cullinan</w:t>
      </w:r>
      <w:r w:rsidRPr="00F71424">
        <w:rPr>
          <w:rFonts w:ascii="Gill Alt One MT Light" w:hAnsi="Gill Alt One MT Light"/>
          <w:sz w:val="23"/>
          <w:szCs w:val="23"/>
          <w:lang w:val="en-GB"/>
        </w:rPr>
        <w:t xml:space="preserve">, Michael Fux has commissioned a series of </w:t>
      </w:r>
      <w:r w:rsidR="001373EB" w:rsidRPr="00F71424">
        <w:rPr>
          <w:rFonts w:ascii="Gill Alt One MT Light" w:hAnsi="Gill Alt One MT Light"/>
          <w:sz w:val="23"/>
          <w:szCs w:val="23"/>
          <w:lang w:val="en-GB"/>
        </w:rPr>
        <w:t xml:space="preserve">12 </w:t>
      </w:r>
      <w:r w:rsidRPr="00F71424">
        <w:rPr>
          <w:rFonts w:ascii="Gill Alt One MT Light" w:hAnsi="Gill Alt One MT Light"/>
          <w:sz w:val="23"/>
          <w:szCs w:val="23"/>
          <w:lang w:val="en-GB"/>
        </w:rPr>
        <w:t xml:space="preserve">one-of-a-kind </w:t>
      </w:r>
      <w:r w:rsidR="001373EB" w:rsidRPr="00F71424">
        <w:rPr>
          <w:rFonts w:ascii="Gill Alt One MT Light" w:hAnsi="Gill Alt One MT Light"/>
          <w:sz w:val="23"/>
          <w:szCs w:val="23"/>
          <w:lang w:val="en-GB"/>
        </w:rPr>
        <w:t xml:space="preserve">Rolls-Royce Bespoke </w:t>
      </w:r>
      <w:r w:rsidRPr="00F71424">
        <w:rPr>
          <w:rFonts w:ascii="Gill Alt One MT Light" w:hAnsi="Gill Alt One MT Light"/>
          <w:sz w:val="23"/>
          <w:szCs w:val="23"/>
          <w:lang w:val="en-GB"/>
        </w:rPr>
        <w:t>creat</w:t>
      </w:r>
      <w:r w:rsidR="00EA2B31" w:rsidRPr="00F71424">
        <w:rPr>
          <w:rFonts w:ascii="Gill Alt One MT Light" w:hAnsi="Gill Alt One MT Light"/>
          <w:sz w:val="23"/>
          <w:szCs w:val="23"/>
          <w:lang w:val="en-GB"/>
        </w:rPr>
        <w:t xml:space="preserve">ions.  </w:t>
      </w:r>
    </w:p>
    <w:p w14:paraId="379D8B70" w14:textId="026E35D2" w:rsidR="001B4E25" w:rsidRPr="00F71424" w:rsidRDefault="001B4E25" w:rsidP="001B4E25">
      <w:pPr>
        <w:spacing w:line="360" w:lineRule="auto"/>
        <w:rPr>
          <w:rFonts w:ascii="Gill Alt One MT Light" w:hAnsi="Gill Alt One MT Light"/>
          <w:sz w:val="23"/>
          <w:szCs w:val="23"/>
        </w:rPr>
      </w:pPr>
      <w:r w:rsidRPr="00F71424">
        <w:rPr>
          <w:rFonts w:ascii="Gill Alt One MT Light" w:hAnsi="Gill Alt One MT Light"/>
          <w:sz w:val="23"/>
          <w:szCs w:val="23"/>
        </w:rPr>
        <w:t xml:space="preserve">Rolls-Royce Motor Cars has dozens of </w:t>
      </w:r>
      <w:r w:rsidR="00250C2C" w:rsidRPr="00F71424">
        <w:rPr>
          <w:rFonts w:ascii="Gill Alt One MT Light" w:hAnsi="Gill Alt One MT Light"/>
          <w:sz w:val="23"/>
          <w:szCs w:val="23"/>
        </w:rPr>
        <w:t>color</w:t>
      </w:r>
      <w:r w:rsidRPr="00F71424">
        <w:rPr>
          <w:rFonts w:ascii="Gill Alt One MT Light" w:hAnsi="Gill Alt One MT Light"/>
          <w:sz w:val="23"/>
          <w:szCs w:val="23"/>
        </w:rPr>
        <w:t xml:space="preserve">s reserved for numerous clients around the globe. Among the Rolls-Royce Motor Cars he has commissioned, Mr. Fux ‘owns’ </w:t>
      </w:r>
      <w:r w:rsidR="001373EB" w:rsidRPr="00F71424">
        <w:rPr>
          <w:rFonts w:ascii="Gill Alt One MT Light" w:hAnsi="Gill Alt One MT Light"/>
          <w:sz w:val="23"/>
          <w:szCs w:val="23"/>
        </w:rPr>
        <w:t>ten</w:t>
      </w:r>
      <w:r w:rsidRPr="00F71424">
        <w:rPr>
          <w:rFonts w:ascii="Gill Alt One MT Light" w:hAnsi="Gill Alt One MT Light"/>
          <w:sz w:val="23"/>
          <w:szCs w:val="23"/>
        </w:rPr>
        <w:t xml:space="preserve"> Bespoke </w:t>
      </w:r>
      <w:r w:rsidR="00250C2C" w:rsidRPr="00F71424">
        <w:rPr>
          <w:rFonts w:ascii="Gill Alt One MT Light" w:hAnsi="Gill Alt One MT Light"/>
          <w:sz w:val="23"/>
          <w:szCs w:val="23"/>
        </w:rPr>
        <w:t>color</w:t>
      </w:r>
      <w:r w:rsidRPr="00F71424">
        <w:rPr>
          <w:rFonts w:ascii="Gill Alt One MT Light" w:hAnsi="Gill Alt One MT Light"/>
          <w:sz w:val="23"/>
          <w:szCs w:val="23"/>
        </w:rPr>
        <w:t xml:space="preserve">s, more than any other patron of the brand. These </w:t>
      </w:r>
      <w:r w:rsidR="00250C2C" w:rsidRPr="00F71424">
        <w:rPr>
          <w:rFonts w:ascii="Gill Alt One MT Light" w:hAnsi="Gill Alt One MT Light"/>
          <w:sz w:val="23"/>
          <w:szCs w:val="23"/>
        </w:rPr>
        <w:t>color</w:t>
      </w:r>
      <w:r w:rsidRPr="00F71424">
        <w:rPr>
          <w:rFonts w:ascii="Gill Alt One MT Light" w:hAnsi="Gill Alt One MT Light"/>
          <w:sz w:val="23"/>
          <w:szCs w:val="23"/>
        </w:rPr>
        <w:t>s can only by used by</w:t>
      </w:r>
      <w:r w:rsidR="00AA7C77" w:rsidRPr="00F71424">
        <w:rPr>
          <w:rFonts w:ascii="Gill Alt One MT Light" w:hAnsi="Gill Alt One MT Light"/>
          <w:sz w:val="23"/>
          <w:szCs w:val="23"/>
        </w:rPr>
        <w:t>,</w:t>
      </w:r>
      <w:r w:rsidRPr="00F71424">
        <w:rPr>
          <w:rFonts w:ascii="Gill Alt One MT Light" w:hAnsi="Gill Alt One MT Light"/>
          <w:sz w:val="23"/>
          <w:szCs w:val="23"/>
        </w:rPr>
        <w:t xml:space="preserve"> or with</w:t>
      </w:r>
      <w:r w:rsidR="00AA7C77" w:rsidRPr="00F71424">
        <w:rPr>
          <w:rFonts w:ascii="Gill Alt One MT Light" w:hAnsi="Gill Alt One MT Light"/>
          <w:sz w:val="23"/>
          <w:szCs w:val="23"/>
        </w:rPr>
        <w:t>,</w:t>
      </w:r>
      <w:r w:rsidRPr="00F71424">
        <w:rPr>
          <w:rFonts w:ascii="Gill Alt One MT Light" w:hAnsi="Gill Alt One MT Light"/>
          <w:sz w:val="23"/>
          <w:szCs w:val="23"/>
        </w:rPr>
        <w:t xml:space="preserve"> the permission of the client. </w:t>
      </w:r>
    </w:p>
    <w:p w14:paraId="046FA5F8" w14:textId="77777777"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 xml:space="preserve">Fux Fuxia Pearl (Phantom) </w:t>
      </w:r>
    </w:p>
    <w:p w14:paraId="25CC43B4" w14:textId="77777777"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 xml:space="preserve">Fux Fuxia (Dawn) </w:t>
      </w:r>
    </w:p>
    <w:p w14:paraId="50F172D6" w14:textId="77777777"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Blue Candy (Dawn)</w:t>
      </w:r>
    </w:p>
    <w:p w14:paraId="7CC5947C" w14:textId="77777777"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Intense Jade Pearl (Phantom)</w:t>
      </w:r>
    </w:p>
    <w:p w14:paraId="2DB29ED4" w14:textId="77777777"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Aequus Green Jade Pearl (Wraith)</w:t>
      </w:r>
    </w:p>
    <w:p w14:paraId="0CE9449B" w14:textId="2A689B8F"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Purple Candy (Phantom Drophead Coup</w:t>
      </w:r>
      <w:r w:rsidR="00200178" w:rsidRPr="00F71424">
        <w:rPr>
          <w:rFonts w:ascii="Gill Alt One MT Light" w:hAnsi="Gill Alt One MT Light"/>
          <w:sz w:val="23"/>
          <w:szCs w:val="23"/>
        </w:rPr>
        <w:t>é</w:t>
      </w:r>
      <w:r w:rsidRPr="00F71424">
        <w:rPr>
          <w:rFonts w:ascii="Gill Alt One MT Light" w:hAnsi="Gill Alt One MT Light"/>
          <w:sz w:val="23"/>
          <w:szCs w:val="23"/>
        </w:rPr>
        <w:t>)</w:t>
      </w:r>
    </w:p>
    <w:p w14:paraId="638EA00E" w14:textId="77777777" w:rsidR="000450E2" w:rsidRPr="00F71424" w:rsidRDefault="000450E2"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 xml:space="preserve">Fux White (Ghost) </w:t>
      </w:r>
    </w:p>
    <w:p w14:paraId="4FE14E39" w14:textId="34A65C3D"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Red Candy (Phantom Drophead Coup</w:t>
      </w:r>
      <w:r w:rsidR="00200178" w:rsidRPr="00F71424">
        <w:rPr>
          <w:rFonts w:ascii="Gill Alt One MT Light" w:hAnsi="Gill Alt One MT Light"/>
          <w:sz w:val="23"/>
          <w:szCs w:val="23"/>
        </w:rPr>
        <w:t>é</w:t>
      </w:r>
      <w:r w:rsidRPr="00F71424">
        <w:rPr>
          <w:rFonts w:ascii="Gill Alt One MT Light" w:hAnsi="Gill Alt One MT Light"/>
          <w:sz w:val="23"/>
          <w:szCs w:val="23"/>
        </w:rPr>
        <w:t>)</w:t>
      </w:r>
    </w:p>
    <w:p w14:paraId="3C3602F2" w14:textId="1FFA56C3" w:rsidR="001B4E25" w:rsidRPr="00F71424" w:rsidRDefault="001B4E25" w:rsidP="000450E2">
      <w:pPr>
        <w:pStyle w:val="ListParagraph"/>
        <w:numPr>
          <w:ilvl w:val="0"/>
          <w:numId w:val="6"/>
        </w:numPr>
        <w:spacing w:line="360" w:lineRule="auto"/>
        <w:rPr>
          <w:rFonts w:ascii="Gill Alt One MT Light" w:hAnsi="Gill Alt One MT Light"/>
          <w:sz w:val="23"/>
          <w:szCs w:val="23"/>
        </w:rPr>
      </w:pPr>
      <w:r w:rsidRPr="00F71424">
        <w:rPr>
          <w:rFonts w:ascii="Gill Alt One MT Light" w:hAnsi="Gill Alt One MT Light"/>
          <w:sz w:val="23"/>
          <w:szCs w:val="23"/>
        </w:rPr>
        <w:t>Fux Yellow (Phantom Drophead Coup</w:t>
      </w:r>
      <w:r w:rsidR="00200178" w:rsidRPr="00F71424">
        <w:rPr>
          <w:rFonts w:ascii="Gill Alt One MT Light" w:hAnsi="Gill Alt One MT Light"/>
          <w:sz w:val="23"/>
          <w:szCs w:val="23"/>
        </w:rPr>
        <w:t>é</w:t>
      </w:r>
      <w:r w:rsidRPr="00F71424">
        <w:rPr>
          <w:rFonts w:ascii="Gill Alt One MT Light" w:hAnsi="Gill Alt One MT Light"/>
          <w:sz w:val="23"/>
          <w:szCs w:val="23"/>
        </w:rPr>
        <w:t>)</w:t>
      </w:r>
    </w:p>
    <w:p w14:paraId="61DF4750" w14:textId="77777777" w:rsidR="00461093" w:rsidRPr="00F71424" w:rsidRDefault="00461093" w:rsidP="00461093">
      <w:pPr>
        <w:pStyle w:val="ListParagraph"/>
        <w:spacing w:line="360" w:lineRule="auto"/>
        <w:rPr>
          <w:rFonts w:ascii="Gill Alt One MT Light" w:hAnsi="Gill Alt One MT Light"/>
          <w:sz w:val="23"/>
          <w:szCs w:val="23"/>
        </w:rPr>
      </w:pPr>
    </w:p>
    <w:p w14:paraId="242D781D" w14:textId="3C8CF269" w:rsidR="001373EB" w:rsidRPr="00F71424" w:rsidRDefault="001373EB" w:rsidP="001373EB">
      <w:pPr>
        <w:spacing w:line="360" w:lineRule="auto"/>
        <w:rPr>
          <w:rFonts w:ascii="Gill Alt One MT Light" w:hAnsi="Gill Alt One MT Light"/>
          <w:sz w:val="23"/>
          <w:szCs w:val="23"/>
        </w:rPr>
      </w:pPr>
      <w:r w:rsidRPr="00F71424">
        <w:rPr>
          <w:rFonts w:ascii="Gill Alt One MT Light" w:hAnsi="Gill Alt One MT Light"/>
          <w:b/>
          <w:sz w:val="23"/>
          <w:szCs w:val="23"/>
        </w:rPr>
        <w:t xml:space="preserve">2019: </w:t>
      </w:r>
      <w:r w:rsidR="00461093" w:rsidRPr="00F71424">
        <w:rPr>
          <w:rFonts w:ascii="Gill Alt One MT Light" w:hAnsi="Gill Alt One MT Light"/>
          <w:bCs/>
          <w:sz w:val="23"/>
          <w:szCs w:val="23"/>
        </w:rPr>
        <w:t>‘</w:t>
      </w:r>
      <w:r w:rsidRPr="00F71424">
        <w:rPr>
          <w:rFonts w:ascii="Gill Alt One MT Light" w:hAnsi="Gill Alt One MT Light"/>
          <w:b/>
          <w:bCs/>
          <w:sz w:val="23"/>
          <w:szCs w:val="23"/>
        </w:rPr>
        <w:t>Fux Orange</w:t>
      </w:r>
      <w:r w:rsidR="00461093" w:rsidRPr="00F71424">
        <w:rPr>
          <w:rFonts w:ascii="Gill Alt One MT Light" w:hAnsi="Gill Alt One MT Light"/>
          <w:b/>
          <w:bCs/>
          <w:sz w:val="23"/>
          <w:szCs w:val="23"/>
        </w:rPr>
        <w:t>’</w:t>
      </w:r>
      <w:r w:rsidRPr="00F71424">
        <w:rPr>
          <w:rFonts w:ascii="Gill Alt One MT Light" w:hAnsi="Gill Alt One MT Light"/>
          <w:b/>
          <w:bCs/>
          <w:sz w:val="23"/>
          <w:szCs w:val="23"/>
        </w:rPr>
        <w:t xml:space="preserve"> (Cullinan)</w:t>
      </w:r>
      <w:r w:rsidRPr="00F71424">
        <w:rPr>
          <w:rFonts w:ascii="Gill Alt One MT Light" w:hAnsi="Gill Alt One MT Light"/>
          <w:sz w:val="23"/>
          <w:szCs w:val="23"/>
        </w:rPr>
        <w:t xml:space="preserve"> </w:t>
      </w:r>
    </w:p>
    <w:p w14:paraId="58ED3AEC" w14:textId="635A956B" w:rsidR="00461093" w:rsidRPr="00F71424" w:rsidRDefault="001373EB" w:rsidP="001373EB">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Mr</w:t>
      </w:r>
      <w:r w:rsidR="00AA7C77" w:rsidRPr="00F71424">
        <w:rPr>
          <w:rFonts w:ascii="Gill Alt One MT Light" w:hAnsi="Gill Alt One MT Light"/>
          <w:sz w:val="23"/>
          <w:szCs w:val="23"/>
          <w:lang w:val="en-GB"/>
        </w:rPr>
        <w:t>.</w:t>
      </w:r>
      <w:r w:rsidRPr="00F71424">
        <w:rPr>
          <w:rFonts w:ascii="Gill Alt One MT Light" w:hAnsi="Gill Alt One MT Light"/>
          <w:sz w:val="23"/>
          <w:szCs w:val="23"/>
          <w:lang w:val="en-GB"/>
        </w:rPr>
        <w:t xml:space="preserve"> Fux challenged the designers to match the </w:t>
      </w:r>
      <w:r w:rsidR="00250C2C" w:rsidRPr="00F71424">
        <w:rPr>
          <w:rFonts w:ascii="Gill Alt One MT Light" w:hAnsi="Gill Alt One MT Light"/>
          <w:sz w:val="23"/>
          <w:szCs w:val="23"/>
          <w:lang w:val="en-GB"/>
        </w:rPr>
        <w:t>color</w:t>
      </w:r>
      <w:r w:rsidRPr="00F71424">
        <w:rPr>
          <w:rFonts w:ascii="Gill Alt One MT Light" w:hAnsi="Gill Alt One MT Light"/>
          <w:sz w:val="23"/>
          <w:szCs w:val="23"/>
          <w:lang w:val="en-GB"/>
        </w:rPr>
        <w:t xml:space="preserve"> to a vibrant orange ladies wrap that caught his eye </w:t>
      </w:r>
      <w:r w:rsidR="00C0389B" w:rsidRPr="00F71424">
        <w:rPr>
          <w:rFonts w:ascii="Gill Alt One MT Light" w:hAnsi="Gill Alt One MT Light"/>
          <w:sz w:val="23"/>
          <w:szCs w:val="23"/>
          <w:lang w:val="en-GB"/>
        </w:rPr>
        <w:t xml:space="preserve">in </w:t>
      </w:r>
      <w:r w:rsidRPr="00F71424">
        <w:rPr>
          <w:rFonts w:ascii="Gill Alt One MT Light" w:hAnsi="Gill Alt One MT Light"/>
          <w:sz w:val="23"/>
          <w:szCs w:val="23"/>
          <w:lang w:val="en-GB"/>
        </w:rPr>
        <w:t>South Florida</w:t>
      </w:r>
      <w:r w:rsidR="00C0389B" w:rsidRPr="00F71424">
        <w:rPr>
          <w:rFonts w:ascii="Gill Alt One MT Light" w:hAnsi="Gill Alt One MT Light"/>
          <w:sz w:val="23"/>
          <w:szCs w:val="23"/>
          <w:lang w:val="en-GB"/>
        </w:rPr>
        <w:t>.</w:t>
      </w:r>
    </w:p>
    <w:p w14:paraId="4A264F9C" w14:textId="4231FB3A" w:rsidR="00461093" w:rsidRPr="00F71424" w:rsidRDefault="001373EB" w:rsidP="001373EB">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 xml:space="preserve">Working together for nearly a year, the teams delivered the perfect surface application of more than seven layers of finish polished by hand for multiple hours in the </w:t>
      </w:r>
      <w:r w:rsidR="00461093" w:rsidRPr="00F71424">
        <w:rPr>
          <w:rFonts w:ascii="Gill Alt One MT Light" w:hAnsi="Gill Alt One MT Light"/>
          <w:sz w:val="23"/>
          <w:szCs w:val="23"/>
          <w:lang w:val="en-GB"/>
        </w:rPr>
        <w:t xml:space="preserve">Surface Finish </w:t>
      </w:r>
      <w:r w:rsidR="00AE6494" w:rsidRPr="00F71424">
        <w:rPr>
          <w:rFonts w:ascii="Gill Alt One MT Light" w:hAnsi="Gill Alt One MT Light"/>
          <w:sz w:val="23"/>
          <w:szCs w:val="23"/>
          <w:lang w:val="en-GB"/>
        </w:rPr>
        <w:t>Center</w:t>
      </w:r>
      <w:r w:rsidRPr="00F71424">
        <w:rPr>
          <w:rFonts w:ascii="Gill Alt One MT Light" w:hAnsi="Gill Alt One MT Light"/>
          <w:sz w:val="23"/>
          <w:szCs w:val="23"/>
          <w:lang w:val="en-GB"/>
        </w:rPr>
        <w:t xml:space="preserve">. The exterior </w:t>
      </w:r>
      <w:r w:rsidRPr="00F71424">
        <w:rPr>
          <w:rFonts w:ascii="Gill Alt One MT Light" w:hAnsi="Gill Alt One MT Light"/>
          <w:sz w:val="23"/>
          <w:szCs w:val="23"/>
          <w:lang w:val="en-GB"/>
        </w:rPr>
        <w:lastRenderedPageBreak/>
        <w:t xml:space="preserve">even features black Cullinan wheels </w:t>
      </w:r>
      <w:r w:rsidR="00AA7C77" w:rsidRPr="00F71424">
        <w:rPr>
          <w:rFonts w:ascii="Gill Alt One MT Light" w:hAnsi="Gill Alt One MT Light"/>
          <w:sz w:val="23"/>
          <w:szCs w:val="23"/>
          <w:lang w:val="en-GB"/>
        </w:rPr>
        <w:t xml:space="preserve">with </w:t>
      </w:r>
      <w:r w:rsidRPr="00F71424">
        <w:rPr>
          <w:rFonts w:ascii="Gill Alt One MT Light" w:hAnsi="Gill Alt One MT Light"/>
          <w:sz w:val="23"/>
          <w:szCs w:val="23"/>
          <w:lang w:val="en-GB"/>
        </w:rPr>
        <w:t>pinstripe wheel</w:t>
      </w:r>
      <w:r w:rsidR="00C0389B" w:rsidRPr="00F71424">
        <w:rPr>
          <w:rFonts w:ascii="Gill Alt One MT Light" w:hAnsi="Gill Alt One MT Light"/>
          <w:sz w:val="23"/>
          <w:szCs w:val="23"/>
          <w:lang w:val="en-GB"/>
        </w:rPr>
        <w:t xml:space="preserve"> </w:t>
      </w:r>
      <w:r w:rsidRPr="00F71424">
        <w:rPr>
          <w:rFonts w:ascii="Gill Alt One MT Light" w:hAnsi="Gill Alt One MT Light"/>
          <w:sz w:val="23"/>
          <w:szCs w:val="23"/>
          <w:lang w:val="en-GB"/>
        </w:rPr>
        <w:t xml:space="preserve">centers in the bright ‘Fux Orange.’ The interior is decked in hand-crafted Arctic White leather with offsetting Orange stitching and </w:t>
      </w:r>
      <w:r w:rsidR="00461093" w:rsidRPr="00F71424">
        <w:rPr>
          <w:rFonts w:ascii="Gill Alt One MT Light" w:hAnsi="Gill Alt One MT Light"/>
          <w:sz w:val="23"/>
          <w:szCs w:val="23"/>
          <w:lang w:val="en-GB"/>
        </w:rPr>
        <w:t>O</w:t>
      </w:r>
      <w:r w:rsidRPr="00F71424">
        <w:rPr>
          <w:rFonts w:ascii="Gill Alt One MT Light" w:hAnsi="Gill Alt One MT Light"/>
          <w:sz w:val="23"/>
          <w:szCs w:val="23"/>
          <w:lang w:val="en-GB"/>
        </w:rPr>
        <w:t xml:space="preserve">range Rolls-Royce </w:t>
      </w:r>
      <w:r w:rsidR="00C0389B" w:rsidRPr="00F71424">
        <w:rPr>
          <w:rFonts w:ascii="Gill Alt One MT Light" w:hAnsi="Gill Alt One MT Light"/>
          <w:sz w:val="23"/>
          <w:szCs w:val="23"/>
          <w:lang w:val="en-GB"/>
        </w:rPr>
        <w:t>‘RRs’</w:t>
      </w:r>
      <w:r w:rsidRPr="00F71424">
        <w:rPr>
          <w:rFonts w:ascii="Gill Alt One MT Light" w:hAnsi="Gill Alt One MT Light"/>
          <w:sz w:val="23"/>
          <w:szCs w:val="23"/>
          <w:lang w:val="en-GB"/>
        </w:rPr>
        <w:t xml:space="preserve"> on the headrests.</w:t>
      </w:r>
    </w:p>
    <w:p w14:paraId="2A04CB11" w14:textId="162FFEE2" w:rsidR="00D545EF" w:rsidRPr="00F71424" w:rsidRDefault="001373EB" w:rsidP="001373EB">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Ar</w:t>
      </w:r>
      <w:r w:rsidR="00AA7C77" w:rsidRPr="00F71424">
        <w:rPr>
          <w:rFonts w:ascii="Gill Alt One MT Light" w:hAnsi="Gill Alt One MT Light"/>
          <w:sz w:val="23"/>
          <w:szCs w:val="23"/>
          <w:lang w:val="en-GB"/>
        </w:rPr>
        <w:t>c</w:t>
      </w:r>
      <w:r w:rsidRPr="00F71424">
        <w:rPr>
          <w:rFonts w:ascii="Gill Alt One MT Light" w:hAnsi="Gill Alt One MT Light"/>
          <w:sz w:val="23"/>
          <w:szCs w:val="23"/>
          <w:lang w:val="en-GB"/>
        </w:rPr>
        <w:t xml:space="preserve">tic White is carried over to the box grain leather fascia, steering wheel control stems and carpets. The designers brought </w:t>
      </w:r>
      <w:r w:rsidR="00250C2C" w:rsidRPr="00F71424">
        <w:rPr>
          <w:rFonts w:ascii="Gill Alt One MT Light" w:hAnsi="Gill Alt One MT Light"/>
          <w:sz w:val="23"/>
          <w:szCs w:val="23"/>
          <w:lang w:val="en-GB"/>
        </w:rPr>
        <w:t>color</w:t>
      </w:r>
      <w:r w:rsidRPr="00F71424">
        <w:rPr>
          <w:rFonts w:ascii="Gill Alt One MT Light" w:hAnsi="Gill Alt One MT Light"/>
          <w:sz w:val="23"/>
          <w:szCs w:val="23"/>
          <w:lang w:val="en-GB"/>
        </w:rPr>
        <w:t xml:space="preserve"> contrast with </w:t>
      </w:r>
      <w:r w:rsidR="00461093" w:rsidRPr="00F71424">
        <w:rPr>
          <w:rFonts w:ascii="Gill Alt One MT Light" w:hAnsi="Gill Alt One MT Light"/>
          <w:sz w:val="23"/>
          <w:szCs w:val="23"/>
          <w:lang w:val="en-GB"/>
        </w:rPr>
        <w:t>‘</w:t>
      </w:r>
      <w:r w:rsidRPr="00F71424">
        <w:rPr>
          <w:rFonts w:ascii="Gill Alt One MT Light" w:hAnsi="Gill Alt One MT Light"/>
          <w:sz w:val="23"/>
          <w:szCs w:val="23"/>
          <w:lang w:val="en-GB"/>
        </w:rPr>
        <w:t xml:space="preserve">Fux Orange’ finished fascia veneer and lambswool </w:t>
      </w:r>
      <w:r w:rsidR="00AA7C77" w:rsidRPr="00F71424">
        <w:rPr>
          <w:rFonts w:ascii="Gill Alt One MT Light" w:hAnsi="Gill Alt One MT Light"/>
          <w:sz w:val="23"/>
          <w:szCs w:val="23"/>
          <w:lang w:val="en-GB"/>
        </w:rPr>
        <w:t>floor mats</w:t>
      </w:r>
      <w:r w:rsidRPr="00F71424">
        <w:rPr>
          <w:rFonts w:ascii="Gill Alt One MT Light" w:hAnsi="Gill Alt One MT Light"/>
          <w:sz w:val="23"/>
          <w:szCs w:val="23"/>
          <w:lang w:val="en-GB"/>
        </w:rPr>
        <w:t xml:space="preserve">. </w:t>
      </w:r>
    </w:p>
    <w:p w14:paraId="78CB23E8" w14:textId="3F510C0F" w:rsidR="001373EB" w:rsidRPr="00F71424" w:rsidRDefault="001373EB" w:rsidP="001373EB">
      <w:pPr>
        <w:spacing w:line="360" w:lineRule="auto"/>
        <w:rPr>
          <w:rFonts w:ascii="Gill Alt One MT Light" w:hAnsi="Gill Alt One MT Light"/>
          <w:sz w:val="23"/>
          <w:szCs w:val="23"/>
        </w:rPr>
      </w:pPr>
      <w:r w:rsidRPr="00F71424">
        <w:rPr>
          <w:rFonts w:ascii="Gill Alt One MT Light" w:hAnsi="Gill Alt One MT Light"/>
          <w:b/>
          <w:sz w:val="23"/>
          <w:szCs w:val="23"/>
        </w:rPr>
        <w:t xml:space="preserve">2018: </w:t>
      </w:r>
      <w:r w:rsidR="00461093" w:rsidRPr="00F71424">
        <w:rPr>
          <w:rFonts w:ascii="Gill Alt One MT Light" w:hAnsi="Gill Alt One MT Light"/>
          <w:b/>
          <w:sz w:val="23"/>
          <w:szCs w:val="23"/>
        </w:rPr>
        <w:t>‘</w:t>
      </w:r>
      <w:r w:rsidRPr="00F71424">
        <w:rPr>
          <w:rFonts w:ascii="Gill Alt One MT Light" w:hAnsi="Gill Alt One MT Light"/>
          <w:b/>
          <w:sz w:val="23"/>
          <w:szCs w:val="23"/>
        </w:rPr>
        <w:t>Fux Fuxia Pearl’ (Phantom)</w:t>
      </w:r>
      <w:r w:rsidRPr="00F71424">
        <w:rPr>
          <w:rFonts w:ascii="Gill Alt One MT Light" w:hAnsi="Gill Alt One MT Light"/>
          <w:sz w:val="23"/>
          <w:szCs w:val="23"/>
        </w:rPr>
        <w:t xml:space="preserve"> </w:t>
      </w:r>
    </w:p>
    <w:p w14:paraId="22AEC2CA" w14:textId="4A706148" w:rsidR="00461093" w:rsidRPr="00F71424" w:rsidRDefault="00033BD5" w:rsidP="00033BD5">
      <w:pPr>
        <w:spacing w:line="360" w:lineRule="auto"/>
        <w:rPr>
          <w:rFonts w:ascii="Gill Alt One MT Light" w:hAnsi="Gill Alt One MT Light"/>
          <w:sz w:val="23"/>
          <w:szCs w:val="23"/>
        </w:rPr>
      </w:pPr>
      <w:r w:rsidRPr="00F71424">
        <w:rPr>
          <w:rFonts w:ascii="Gill Alt One MT Light" w:hAnsi="Gill Alt One MT Light"/>
          <w:sz w:val="23"/>
          <w:szCs w:val="23"/>
        </w:rPr>
        <w:t xml:space="preserve">The ‘Phantom in Fuxia’ is Mr. Fux’s </w:t>
      </w:r>
      <w:r w:rsidR="00EA2B31" w:rsidRPr="00F71424">
        <w:rPr>
          <w:rFonts w:ascii="Gill Alt One MT Light" w:hAnsi="Gill Alt One MT Light"/>
          <w:sz w:val="23"/>
          <w:szCs w:val="23"/>
        </w:rPr>
        <w:t xml:space="preserve">tenth </w:t>
      </w:r>
      <w:r w:rsidR="00C0389B" w:rsidRPr="00F71424">
        <w:rPr>
          <w:rFonts w:ascii="Gill Alt One MT Light" w:hAnsi="Gill Alt One MT Light"/>
          <w:sz w:val="23"/>
          <w:szCs w:val="23"/>
        </w:rPr>
        <w:t>c</w:t>
      </w:r>
      <w:r w:rsidR="00D049BC" w:rsidRPr="00F71424">
        <w:rPr>
          <w:rFonts w:ascii="Gill Alt One MT Light" w:hAnsi="Gill Alt One MT Light"/>
          <w:sz w:val="23"/>
          <w:szCs w:val="23"/>
        </w:rPr>
        <w:t>ommission</w:t>
      </w:r>
      <w:r w:rsidRPr="00F71424">
        <w:rPr>
          <w:rFonts w:ascii="Gill Alt One MT Light" w:hAnsi="Gill Alt One MT Light"/>
          <w:sz w:val="23"/>
          <w:szCs w:val="23"/>
        </w:rPr>
        <w:t xml:space="preserve">.  </w:t>
      </w:r>
    </w:p>
    <w:p w14:paraId="14EF0459" w14:textId="21739328" w:rsidR="00D545EF" w:rsidRPr="00F71424" w:rsidRDefault="00033BD5" w:rsidP="73B268E2">
      <w:pPr>
        <w:spacing w:line="360" w:lineRule="auto"/>
        <w:rPr>
          <w:rFonts w:ascii="Gill Alt One MT Light" w:hAnsi="Gill Alt One MT Light"/>
          <w:sz w:val="23"/>
          <w:szCs w:val="23"/>
        </w:rPr>
      </w:pPr>
      <w:r w:rsidRPr="00F71424">
        <w:rPr>
          <w:rFonts w:ascii="Gill Alt One MT Light" w:hAnsi="Gill Alt One MT Light"/>
          <w:sz w:val="23"/>
          <w:szCs w:val="23"/>
        </w:rPr>
        <w:t xml:space="preserve">The </w:t>
      </w:r>
      <w:r w:rsidR="00D049BC" w:rsidRPr="00F71424">
        <w:rPr>
          <w:rFonts w:ascii="Gill Alt One MT Light" w:hAnsi="Gill Alt One MT Light"/>
          <w:sz w:val="23"/>
          <w:szCs w:val="23"/>
        </w:rPr>
        <w:t xml:space="preserve">exterior </w:t>
      </w:r>
      <w:r w:rsidR="00250C2C" w:rsidRPr="00F71424">
        <w:rPr>
          <w:rFonts w:ascii="Gill Alt One MT Light" w:hAnsi="Gill Alt One MT Light"/>
          <w:sz w:val="23"/>
          <w:szCs w:val="23"/>
        </w:rPr>
        <w:t>color</w:t>
      </w:r>
      <w:r w:rsidR="00200178" w:rsidRPr="00F71424">
        <w:rPr>
          <w:rFonts w:ascii="Gill Alt One MT Light" w:hAnsi="Gill Alt One MT Light"/>
          <w:sz w:val="23"/>
          <w:szCs w:val="23"/>
        </w:rPr>
        <w:t xml:space="preserve"> </w:t>
      </w:r>
      <w:r w:rsidR="00D049BC" w:rsidRPr="00F71424">
        <w:rPr>
          <w:rFonts w:ascii="Gill Alt One MT Light" w:hAnsi="Gill Alt One MT Light"/>
          <w:sz w:val="23"/>
          <w:szCs w:val="23"/>
        </w:rPr>
        <w:t>features the pearlized</w:t>
      </w:r>
      <w:r w:rsidRPr="00F71424">
        <w:rPr>
          <w:rFonts w:ascii="Gill Alt One MT Light" w:hAnsi="Gill Alt One MT Light"/>
          <w:sz w:val="23"/>
          <w:szCs w:val="23"/>
        </w:rPr>
        <w:t xml:space="preserve"> feature from his 2015 Fux Intense Jade Pearl with the bright vibrant hue from his 2017 ‘Dawn in </w:t>
      </w:r>
      <w:r w:rsidRPr="00F71424">
        <w:rPr>
          <w:rFonts w:ascii="Gill Alt One MT Light" w:hAnsi="Gill Alt One MT Light"/>
          <w:iCs/>
          <w:sz w:val="23"/>
          <w:szCs w:val="23"/>
        </w:rPr>
        <w:t>Fuxia</w:t>
      </w:r>
      <w:r w:rsidR="00C0389B" w:rsidRPr="00F71424">
        <w:rPr>
          <w:rFonts w:ascii="Gill Alt One MT Light" w:hAnsi="Gill Alt One MT Light"/>
          <w:iCs/>
          <w:sz w:val="23"/>
          <w:szCs w:val="23"/>
        </w:rPr>
        <w:t>’</w:t>
      </w:r>
      <w:r w:rsidRPr="00F71424">
        <w:rPr>
          <w:rFonts w:ascii="Gill Alt One MT Light" w:hAnsi="Gill Alt One MT Light"/>
          <w:iCs/>
          <w:sz w:val="23"/>
          <w:szCs w:val="23"/>
        </w:rPr>
        <w:t>.</w:t>
      </w:r>
      <w:r w:rsidRPr="00F71424">
        <w:rPr>
          <w:rFonts w:ascii="Gill Alt One MT Light" w:hAnsi="Gill Alt One MT Light"/>
          <w:sz w:val="23"/>
          <w:szCs w:val="23"/>
        </w:rPr>
        <w:t xml:space="preserve">  </w:t>
      </w:r>
    </w:p>
    <w:p w14:paraId="47C59141" w14:textId="4E1B4455" w:rsidR="00637B6F" w:rsidRPr="00F71424" w:rsidRDefault="73B268E2" w:rsidP="73B268E2">
      <w:pPr>
        <w:spacing w:line="360" w:lineRule="auto"/>
        <w:rPr>
          <w:rFonts w:ascii="Gill Alt One MT Light" w:eastAsia="Gill Alt One MT Light" w:hAnsi="Gill Alt One MT Light" w:cs="Gill Alt One MT Light"/>
          <w:b/>
          <w:bCs/>
          <w:sz w:val="23"/>
          <w:szCs w:val="23"/>
        </w:rPr>
      </w:pPr>
      <w:r w:rsidRPr="00F71424">
        <w:rPr>
          <w:rFonts w:ascii="Gill Alt One MT Light" w:eastAsia="Gill Alt One MT Light" w:hAnsi="Gill Alt One MT Light" w:cs="Gill Alt One MT Light"/>
          <w:b/>
          <w:bCs/>
          <w:sz w:val="23"/>
          <w:szCs w:val="23"/>
        </w:rPr>
        <w:t xml:space="preserve">2017: 'Fux Fuxia' (Dawn) </w:t>
      </w:r>
    </w:p>
    <w:p w14:paraId="30869483" w14:textId="6C3D5929" w:rsidR="00D545EF" w:rsidRPr="00F71424" w:rsidRDefault="73B268E2" w:rsidP="73B268E2">
      <w:pPr>
        <w:spacing w:line="360" w:lineRule="auto"/>
        <w:rPr>
          <w:rFonts w:ascii="Gill Alt One MT Light" w:eastAsia="Gill Alt One MT Light" w:hAnsi="Gill Alt One MT Light" w:cs="Gill Alt One MT Light"/>
          <w:sz w:val="23"/>
          <w:szCs w:val="23"/>
        </w:rPr>
      </w:pPr>
      <w:r w:rsidRPr="00F71424">
        <w:rPr>
          <w:rFonts w:ascii="Gill Alt One MT Light" w:eastAsia="Gill Alt One MT Light" w:hAnsi="Gill Alt One MT Light" w:cs="Gill Alt One MT Light"/>
          <w:sz w:val="23"/>
          <w:szCs w:val="23"/>
        </w:rPr>
        <w:t>The ‘Dawn in Fuxia</w:t>
      </w:r>
      <w:r w:rsidR="00C0389B" w:rsidRPr="00F71424">
        <w:rPr>
          <w:rFonts w:ascii="Gill Alt One MT Light" w:eastAsia="Gill Alt One MT Light" w:hAnsi="Gill Alt One MT Light" w:cs="Gill Alt One MT Light"/>
          <w:sz w:val="23"/>
          <w:szCs w:val="23"/>
        </w:rPr>
        <w:t>’</w:t>
      </w:r>
      <w:r w:rsidRPr="00F71424">
        <w:rPr>
          <w:rFonts w:ascii="Gill Alt One MT Light" w:eastAsia="Gill Alt One MT Light" w:hAnsi="Gill Alt One MT Light" w:cs="Gill Alt One MT Light"/>
          <w:sz w:val="23"/>
          <w:szCs w:val="23"/>
        </w:rPr>
        <w:t xml:space="preserve"> is finished a vibrant </w:t>
      </w:r>
      <w:r w:rsidR="00250C2C" w:rsidRPr="00F71424">
        <w:rPr>
          <w:rFonts w:ascii="Gill Alt One MT Light" w:eastAsia="Gill Alt One MT Light" w:hAnsi="Gill Alt One MT Light" w:cs="Gill Alt One MT Light"/>
          <w:sz w:val="23"/>
          <w:szCs w:val="23"/>
        </w:rPr>
        <w:t>color</w:t>
      </w:r>
      <w:r w:rsidRPr="00F71424">
        <w:rPr>
          <w:rFonts w:ascii="Gill Alt One MT Light" w:eastAsia="Gill Alt One MT Light" w:hAnsi="Gill Alt One MT Light" w:cs="Gill Alt One MT Light"/>
          <w:sz w:val="23"/>
          <w:szCs w:val="23"/>
        </w:rPr>
        <w:t xml:space="preserve">, matched to a flower that Mr. Fux found in Pebble Beach in 2016. Mr. Fux had just been presented with one of the first highly personalized Dawn’s in the world in his eponymous </w:t>
      </w:r>
      <w:r w:rsidR="00250C2C" w:rsidRPr="00F71424">
        <w:rPr>
          <w:rFonts w:ascii="Gill Alt One MT Light" w:eastAsia="Gill Alt One MT Light" w:hAnsi="Gill Alt One MT Light" w:cs="Gill Alt One MT Light"/>
          <w:sz w:val="23"/>
          <w:szCs w:val="23"/>
        </w:rPr>
        <w:t>color</w:t>
      </w:r>
      <w:r w:rsidRPr="00F71424">
        <w:rPr>
          <w:rFonts w:ascii="Gill Alt One MT Light" w:eastAsia="Gill Alt One MT Light" w:hAnsi="Gill Alt One MT Light" w:cs="Gill Alt One MT Light"/>
          <w:sz w:val="23"/>
          <w:szCs w:val="23"/>
        </w:rPr>
        <w:t xml:space="preserve"> ‘Fux Blue.’ He then presented fuchsia petals from the Pebble Beach lawns to the Rolls-Royce Bespoke Design </w:t>
      </w:r>
      <w:r w:rsidR="00C0389B" w:rsidRPr="00F71424">
        <w:rPr>
          <w:rFonts w:ascii="Gill Alt One MT Light" w:eastAsia="Gill Alt One MT Light" w:hAnsi="Gill Alt One MT Light" w:cs="Gill Alt One MT Light"/>
          <w:sz w:val="23"/>
          <w:szCs w:val="23"/>
        </w:rPr>
        <w:t>T</w:t>
      </w:r>
      <w:r w:rsidRPr="00F71424">
        <w:rPr>
          <w:rFonts w:ascii="Gill Alt One MT Light" w:eastAsia="Gill Alt One MT Light" w:hAnsi="Gill Alt One MT Light" w:cs="Gill Alt One MT Light"/>
          <w:sz w:val="23"/>
          <w:szCs w:val="23"/>
        </w:rPr>
        <w:t xml:space="preserve">eam with a challenge to them to create a second Bespoke Dawn. </w:t>
      </w:r>
    </w:p>
    <w:p w14:paraId="04C9AAFC" w14:textId="138033F3" w:rsidR="00637B6F" w:rsidRPr="00F71424" w:rsidRDefault="73B268E2" w:rsidP="73B268E2">
      <w:pPr>
        <w:spacing w:line="360" w:lineRule="auto"/>
        <w:rPr>
          <w:rFonts w:ascii="Gill Alt One MT Light" w:eastAsia="Gill Alt One MT Light" w:hAnsi="Gill Alt One MT Light" w:cs="Gill Alt One MT Light"/>
          <w:b/>
          <w:bCs/>
          <w:sz w:val="23"/>
          <w:szCs w:val="23"/>
        </w:rPr>
      </w:pPr>
      <w:r w:rsidRPr="00F71424">
        <w:rPr>
          <w:rFonts w:ascii="Gill Alt One MT Light" w:eastAsia="Gill Alt One MT Light" w:hAnsi="Gill Alt One MT Light" w:cs="Gill Alt One MT Light"/>
          <w:b/>
          <w:bCs/>
          <w:sz w:val="23"/>
          <w:szCs w:val="23"/>
          <w:lang w:val="en-GB"/>
        </w:rPr>
        <w:t xml:space="preserve">2016: </w:t>
      </w:r>
      <w:r w:rsidRPr="00F71424">
        <w:rPr>
          <w:rFonts w:ascii="Gill Alt One MT Light" w:eastAsia="Gill Alt One MT Light,Arial" w:hAnsi="Gill Alt One MT Light" w:cs="Gill Alt One MT Light,Arial"/>
          <w:b/>
          <w:bCs/>
          <w:sz w:val="23"/>
          <w:szCs w:val="23"/>
          <w:lang w:val="en-GB"/>
        </w:rPr>
        <w:t>'</w:t>
      </w:r>
      <w:r w:rsidRPr="00F71424">
        <w:rPr>
          <w:rFonts w:ascii="Gill Alt One MT Light" w:eastAsia="Gill Alt One MT Light" w:hAnsi="Gill Alt One MT Light" w:cs="Gill Alt One MT Light"/>
          <w:b/>
          <w:bCs/>
          <w:sz w:val="23"/>
          <w:szCs w:val="23"/>
        </w:rPr>
        <w:t>Fux Blue Candy' (Dawn)</w:t>
      </w:r>
    </w:p>
    <w:p w14:paraId="35FC38B0" w14:textId="619AC299" w:rsidR="00D545EF" w:rsidRPr="00F71424" w:rsidRDefault="73B268E2" w:rsidP="73B268E2">
      <w:pPr>
        <w:spacing w:line="360" w:lineRule="auto"/>
        <w:rPr>
          <w:rFonts w:ascii="Gill Alt One MT Light" w:eastAsia="Gill Alt One MT Light" w:hAnsi="Gill Alt One MT Light" w:cs="Gill Alt One MT Light"/>
          <w:sz w:val="23"/>
          <w:szCs w:val="23"/>
        </w:rPr>
      </w:pPr>
      <w:r w:rsidRPr="00F71424">
        <w:rPr>
          <w:rFonts w:ascii="Gill Alt One MT Light" w:eastAsia="Gill Alt One MT Light" w:hAnsi="Gill Alt One MT Light" w:cs="Gill Alt One MT Light"/>
          <w:sz w:val="23"/>
          <w:szCs w:val="23"/>
          <w:lang w:val="en-GB"/>
        </w:rPr>
        <w:t>‘Dawn in Fux Blue’ is a stunning duo-tone blue and white Dawn sporting an exterior hued in Mr. Fux’s latest Bespoke ‘Fux Blue’</w:t>
      </w:r>
      <w:r w:rsidR="00461093" w:rsidRPr="00F71424">
        <w:rPr>
          <w:rFonts w:ascii="Gill Alt One MT Light" w:eastAsia="Gill Alt One MT Light" w:hAnsi="Gill Alt One MT Light" w:cs="Gill Alt One MT Light"/>
          <w:sz w:val="23"/>
          <w:szCs w:val="23"/>
          <w:lang w:val="en-GB"/>
        </w:rPr>
        <w:t>.</w:t>
      </w:r>
      <w:r w:rsidRPr="00F71424">
        <w:rPr>
          <w:rFonts w:ascii="Gill Alt One MT Light" w:eastAsia="Gill Alt One MT Light" w:hAnsi="Gill Alt One MT Light" w:cs="Gill Alt One MT Light"/>
          <w:sz w:val="23"/>
          <w:szCs w:val="23"/>
          <w:lang w:val="en-GB"/>
        </w:rPr>
        <w:t xml:space="preserve"> The magnificent finish including the Fux Blue Bespoke </w:t>
      </w:r>
      <w:r w:rsidR="00250C2C" w:rsidRPr="00F71424">
        <w:rPr>
          <w:rFonts w:ascii="Gill Alt One MT Light" w:eastAsia="Gill Alt One MT Light" w:hAnsi="Gill Alt One MT Light" w:cs="Gill Alt One MT Light"/>
          <w:sz w:val="23"/>
          <w:szCs w:val="23"/>
          <w:lang w:val="en-GB"/>
        </w:rPr>
        <w:t>color</w:t>
      </w:r>
      <w:r w:rsidRPr="00F71424">
        <w:rPr>
          <w:rFonts w:ascii="Gill Alt One MT Light" w:eastAsia="Gill Alt One MT Light" w:hAnsi="Gill Alt One MT Light" w:cs="Gill Alt One MT Light"/>
          <w:sz w:val="23"/>
          <w:szCs w:val="23"/>
          <w:lang w:val="en-GB"/>
        </w:rPr>
        <w:t>ed hood. The bright Arctic White interior offsets the luscious Fux Blue exterior and includes the sleek Piano White fascia and Bespoke Arctic White hand-wrapped steering wheel. The Arctic White leather surrounds the compartment and adorns Dawn’s rear deck. The white interior is highlighted by the vibrant Fux Blue Bespoke lamb</w:t>
      </w:r>
      <w:r w:rsidR="00C0389B" w:rsidRPr="00F71424">
        <w:rPr>
          <w:rFonts w:ascii="Gill Alt One MT Light" w:eastAsia="Gill Alt One MT Light" w:hAnsi="Gill Alt One MT Light" w:cs="Gill Alt One MT Light"/>
          <w:sz w:val="23"/>
          <w:szCs w:val="23"/>
          <w:lang w:val="en-GB"/>
        </w:rPr>
        <w:t>s</w:t>
      </w:r>
      <w:r w:rsidRPr="00F71424">
        <w:rPr>
          <w:rFonts w:ascii="Gill Alt One MT Light" w:eastAsia="Gill Alt One MT Light" w:hAnsi="Gill Alt One MT Light" w:cs="Gill Alt One MT Light"/>
          <w:sz w:val="23"/>
          <w:szCs w:val="23"/>
          <w:lang w:val="en-GB"/>
        </w:rPr>
        <w:t>wool carpet creating a visually striking image.</w:t>
      </w:r>
    </w:p>
    <w:p w14:paraId="5F95CE0F" w14:textId="77777777" w:rsidR="00F71424" w:rsidRDefault="00F71424" w:rsidP="73B268E2">
      <w:pPr>
        <w:spacing w:line="360" w:lineRule="auto"/>
        <w:rPr>
          <w:rFonts w:ascii="Gill Alt One MT Light" w:eastAsia="Gill Alt One MT Light" w:hAnsi="Gill Alt One MT Light" w:cs="Gill Alt One MT Light"/>
          <w:b/>
          <w:bCs/>
          <w:sz w:val="23"/>
          <w:szCs w:val="23"/>
          <w:lang w:val="en-GB"/>
        </w:rPr>
      </w:pPr>
    </w:p>
    <w:p w14:paraId="070FA3C3" w14:textId="77777777" w:rsidR="00F71424" w:rsidRDefault="00F71424" w:rsidP="73B268E2">
      <w:pPr>
        <w:spacing w:line="360" w:lineRule="auto"/>
        <w:rPr>
          <w:rFonts w:ascii="Gill Alt One MT Light" w:eastAsia="Gill Alt One MT Light" w:hAnsi="Gill Alt One MT Light" w:cs="Gill Alt One MT Light"/>
          <w:b/>
          <w:bCs/>
          <w:sz w:val="23"/>
          <w:szCs w:val="23"/>
          <w:lang w:val="en-GB"/>
        </w:rPr>
      </w:pPr>
    </w:p>
    <w:p w14:paraId="0146ED12" w14:textId="110EFD14" w:rsidR="00637B6F" w:rsidRPr="00F71424" w:rsidRDefault="73B268E2" w:rsidP="73B268E2">
      <w:pPr>
        <w:spacing w:line="360" w:lineRule="auto"/>
        <w:rPr>
          <w:rFonts w:ascii="Gill Alt One MT Light" w:eastAsia="Gill Alt One MT Light" w:hAnsi="Gill Alt One MT Light" w:cs="Gill Alt One MT Light"/>
          <w:b/>
          <w:bCs/>
          <w:sz w:val="23"/>
          <w:szCs w:val="23"/>
        </w:rPr>
      </w:pPr>
      <w:bookmarkStart w:id="0" w:name="_GoBack"/>
      <w:bookmarkEnd w:id="0"/>
      <w:r w:rsidRPr="00F71424">
        <w:rPr>
          <w:rFonts w:ascii="Gill Alt One MT Light" w:eastAsia="Gill Alt One MT Light" w:hAnsi="Gill Alt One MT Light" w:cs="Gill Alt One MT Light"/>
          <w:b/>
          <w:bCs/>
          <w:sz w:val="23"/>
          <w:szCs w:val="23"/>
          <w:lang w:val="en-GB"/>
        </w:rPr>
        <w:lastRenderedPageBreak/>
        <w:t>2015: '</w:t>
      </w:r>
      <w:r w:rsidRPr="00F71424">
        <w:rPr>
          <w:rFonts w:ascii="Gill Alt One MT Light" w:eastAsia="Gill Alt One MT Light" w:hAnsi="Gill Alt One MT Light" w:cs="Gill Alt One MT Light"/>
          <w:b/>
          <w:bCs/>
          <w:sz w:val="23"/>
          <w:szCs w:val="23"/>
        </w:rPr>
        <w:t>Fux Intense Jade Pearl' (Phantom)</w:t>
      </w:r>
    </w:p>
    <w:p w14:paraId="410D3B8C" w14:textId="5CDBD64B" w:rsidR="00461093" w:rsidRPr="00F71424" w:rsidRDefault="00EA2B31" w:rsidP="73B268E2">
      <w:pPr>
        <w:spacing w:line="360" w:lineRule="auto"/>
        <w:rPr>
          <w:rFonts w:ascii="Gill Alt One MT Light" w:eastAsia="Gill Alt One MT Light" w:hAnsi="Gill Alt One MT Light" w:cs="Gill Alt One MT Light"/>
          <w:color w:val="333333"/>
          <w:spacing w:val="5"/>
          <w:sz w:val="23"/>
          <w:szCs w:val="23"/>
        </w:rPr>
      </w:pPr>
      <w:r w:rsidRPr="00F71424">
        <w:rPr>
          <w:rFonts w:ascii="Gill Alt One MT Light" w:eastAsia="Gill Alt One MT Light" w:hAnsi="Gill Alt One MT Light" w:cs="Gill Alt One MT Light"/>
          <w:color w:val="333333"/>
          <w:sz w:val="23"/>
          <w:szCs w:val="23"/>
          <w:shd w:val="clear" w:color="auto" w:fill="FFFFFF"/>
        </w:rPr>
        <w:t>This</w:t>
      </w:r>
      <w:r w:rsidR="00C0601D" w:rsidRPr="00F71424">
        <w:rPr>
          <w:rFonts w:ascii="Gill Alt One MT Light" w:eastAsia="Gill Alt One MT Light" w:hAnsi="Gill Alt One MT Light" w:cs="Gill Alt One MT Light"/>
          <w:color w:val="333333"/>
          <w:sz w:val="23"/>
          <w:szCs w:val="23"/>
          <w:shd w:val="clear" w:color="auto" w:fill="FFFFFF"/>
        </w:rPr>
        <w:t xml:space="preserve"> </w:t>
      </w:r>
      <w:r w:rsidR="00E67CE4" w:rsidRPr="00F71424">
        <w:rPr>
          <w:rFonts w:ascii="Gill Alt One MT Light" w:eastAsia="Gill Alt One MT Light" w:hAnsi="Gill Alt One MT Light" w:cs="Gill Alt One MT Light"/>
          <w:color w:val="333333"/>
          <w:sz w:val="23"/>
          <w:szCs w:val="23"/>
          <w:shd w:val="clear" w:color="auto" w:fill="FFFFFF"/>
        </w:rPr>
        <w:t xml:space="preserve">Phantom </w:t>
      </w:r>
      <w:r w:rsidR="00033BD5" w:rsidRPr="00F71424">
        <w:rPr>
          <w:rFonts w:ascii="Gill Alt One MT Light" w:eastAsia="Gill Alt One MT Light" w:hAnsi="Gill Alt One MT Light" w:cs="Gill Alt One MT Light"/>
          <w:color w:val="333333"/>
          <w:sz w:val="23"/>
          <w:szCs w:val="23"/>
          <w:shd w:val="clear" w:color="auto" w:fill="FFFFFF"/>
        </w:rPr>
        <w:t xml:space="preserve">with </w:t>
      </w:r>
      <w:r w:rsidRPr="00F71424">
        <w:rPr>
          <w:rFonts w:ascii="Gill Alt One MT Light" w:eastAsia="Gill Alt One MT Light,Arial" w:hAnsi="Gill Alt One MT Light" w:cs="Gill Alt One MT Light,Arial"/>
          <w:color w:val="333333"/>
          <w:sz w:val="23"/>
          <w:szCs w:val="23"/>
          <w:shd w:val="clear" w:color="auto" w:fill="FFFFFF"/>
        </w:rPr>
        <w:t>‘</w:t>
      </w:r>
      <w:r w:rsidR="00E67CE4" w:rsidRPr="00F71424">
        <w:rPr>
          <w:rFonts w:ascii="Gill Alt One MT Light" w:eastAsia="Gill Alt One MT Light" w:hAnsi="Gill Alt One MT Light" w:cs="Gill Alt One MT Light"/>
          <w:sz w:val="23"/>
          <w:szCs w:val="23"/>
        </w:rPr>
        <w:t>Fux</w:t>
      </w:r>
      <w:r w:rsidR="00E67CE4" w:rsidRPr="00F71424">
        <w:rPr>
          <w:rFonts w:ascii="Gill Alt One MT Light" w:eastAsia="Gill Alt One MT Light,Arial" w:hAnsi="Gill Alt One MT Light" w:cs="Gill Alt One MT Light,Arial"/>
          <w:color w:val="333333"/>
          <w:sz w:val="23"/>
          <w:szCs w:val="23"/>
          <w:shd w:val="clear" w:color="auto" w:fill="FFFFFF"/>
        </w:rPr>
        <w:t xml:space="preserve"> </w:t>
      </w:r>
      <w:r w:rsidR="00033BD5" w:rsidRPr="00F71424">
        <w:rPr>
          <w:rFonts w:ascii="Gill Alt One MT Light" w:eastAsia="Gill Alt One MT Light" w:hAnsi="Gill Alt One MT Light" w:cs="Gill Alt One MT Light"/>
          <w:color w:val="333333"/>
          <w:sz w:val="23"/>
          <w:szCs w:val="23"/>
          <w:shd w:val="clear" w:color="auto" w:fill="FFFFFF"/>
        </w:rPr>
        <w:t>Intense</w:t>
      </w:r>
      <w:r w:rsidR="00E67CE4" w:rsidRPr="00F71424">
        <w:rPr>
          <w:rFonts w:ascii="Gill Alt One MT Light" w:eastAsia="Gill Alt One MT Light" w:hAnsi="Gill Alt One MT Light" w:cs="Gill Alt One MT Light"/>
          <w:color w:val="333333"/>
          <w:sz w:val="23"/>
          <w:szCs w:val="23"/>
          <w:shd w:val="clear" w:color="auto" w:fill="FFFFFF"/>
        </w:rPr>
        <w:t xml:space="preserve"> Jade Pearl</w:t>
      </w:r>
      <w:r w:rsidRPr="00F71424">
        <w:rPr>
          <w:rFonts w:ascii="Gill Alt One MT Light" w:eastAsia="Gill Alt One MT Light,Arial" w:hAnsi="Gill Alt One MT Light" w:cs="Gill Alt One MT Light,Arial"/>
          <w:color w:val="333333"/>
          <w:sz w:val="23"/>
          <w:szCs w:val="23"/>
          <w:shd w:val="clear" w:color="auto" w:fill="FFFFFF"/>
        </w:rPr>
        <w:t>’</w:t>
      </w:r>
      <w:r w:rsidR="00E67CE4" w:rsidRPr="00F71424">
        <w:rPr>
          <w:rFonts w:ascii="Gill Alt One MT Light" w:eastAsia="Gill Alt One MT Light" w:hAnsi="Gill Alt One MT Light" w:cs="Gill Alt One MT Light"/>
          <w:color w:val="333333"/>
          <w:sz w:val="23"/>
          <w:szCs w:val="23"/>
          <w:shd w:val="clear" w:color="auto" w:fill="FFFFFF"/>
        </w:rPr>
        <w:t xml:space="preserve"> exterior finish and a </w:t>
      </w:r>
      <w:r w:rsidR="00E67CE4" w:rsidRPr="00F71424">
        <w:rPr>
          <w:rFonts w:ascii="Gill Alt One MT Light" w:eastAsia="Gill Alt One MT Light" w:hAnsi="Gill Alt One MT Light" w:cs="Gill Alt One MT Light"/>
          <w:sz w:val="23"/>
          <w:szCs w:val="23"/>
        </w:rPr>
        <w:t>Fux</w:t>
      </w:r>
      <w:r w:rsidRPr="00F71424">
        <w:rPr>
          <w:rFonts w:ascii="Gill Alt One MT Light" w:eastAsia="Gill Alt One MT Light" w:hAnsi="Gill Alt One MT Light" w:cs="Gill Alt One MT Light"/>
          <w:color w:val="333333"/>
          <w:sz w:val="23"/>
          <w:szCs w:val="23"/>
          <w:shd w:val="clear" w:color="auto" w:fill="FFFFFF"/>
        </w:rPr>
        <w:t xml:space="preserve"> Aequus Green interior matches</w:t>
      </w:r>
      <w:r w:rsidR="00E67CE4" w:rsidRPr="00F71424">
        <w:rPr>
          <w:rFonts w:ascii="Gill Alt One MT Light" w:eastAsia="Gill Alt One MT Light,Arial" w:hAnsi="Gill Alt One MT Light" w:cs="Gill Alt One MT Light,Arial"/>
          <w:color w:val="333333"/>
          <w:sz w:val="23"/>
          <w:szCs w:val="23"/>
          <w:shd w:val="clear" w:color="auto" w:fill="FFFFFF"/>
        </w:rPr>
        <w:t xml:space="preserve"> </w:t>
      </w:r>
      <w:r w:rsidR="00033BD5" w:rsidRPr="00F71424">
        <w:rPr>
          <w:rFonts w:ascii="Gill Alt One MT Light" w:eastAsia="Gill Alt One MT Light" w:hAnsi="Gill Alt One MT Light" w:cs="Gill Alt One MT Light"/>
          <w:color w:val="333333"/>
          <w:sz w:val="23"/>
          <w:szCs w:val="23"/>
          <w:shd w:val="clear" w:color="auto" w:fill="FFFFFF"/>
        </w:rPr>
        <w:t xml:space="preserve">the </w:t>
      </w:r>
      <w:r w:rsidR="00D049BC" w:rsidRPr="00F71424">
        <w:rPr>
          <w:rFonts w:ascii="Gill Alt One MT Light" w:eastAsia="Gill Alt One MT Light" w:hAnsi="Gill Alt One MT Light" w:cs="Gill Alt One MT Light"/>
          <w:color w:val="333333"/>
          <w:sz w:val="23"/>
          <w:szCs w:val="23"/>
          <w:shd w:val="clear" w:color="auto" w:fill="FFFFFF"/>
        </w:rPr>
        <w:t>Wraith</w:t>
      </w:r>
      <w:r w:rsidR="00033BD5" w:rsidRPr="00F71424">
        <w:rPr>
          <w:rFonts w:ascii="Gill Alt One MT Light" w:eastAsia="Gill Alt One MT Light,Arial" w:hAnsi="Gill Alt One MT Light" w:cs="Gill Alt One MT Light,Arial"/>
          <w:color w:val="333333"/>
          <w:sz w:val="23"/>
          <w:szCs w:val="23"/>
          <w:shd w:val="clear" w:color="auto" w:fill="FFFFFF"/>
        </w:rPr>
        <w:t xml:space="preserve"> </w:t>
      </w:r>
      <w:r w:rsidRPr="00F71424">
        <w:rPr>
          <w:rFonts w:ascii="Gill Alt One MT Light" w:eastAsia="Gill Alt One MT Light" w:hAnsi="Gill Alt One MT Light" w:cs="Gill Alt One MT Light"/>
          <w:color w:val="333333"/>
          <w:sz w:val="23"/>
          <w:szCs w:val="23"/>
          <w:shd w:val="clear" w:color="auto" w:fill="FFFFFF"/>
        </w:rPr>
        <w:t>he</w:t>
      </w:r>
      <w:r w:rsidR="00033BD5" w:rsidRPr="00F71424">
        <w:rPr>
          <w:rFonts w:ascii="Gill Alt One MT Light" w:eastAsia="Gill Alt One MT Light" w:hAnsi="Gill Alt One MT Light" w:cs="Gill Alt One MT Light"/>
          <w:color w:val="333333"/>
          <w:sz w:val="23"/>
          <w:szCs w:val="23"/>
          <w:shd w:val="clear" w:color="auto" w:fill="FFFFFF"/>
        </w:rPr>
        <w:t xml:space="preserve"> commissioned in 2014</w:t>
      </w:r>
      <w:r w:rsidR="00A97000" w:rsidRPr="00F71424">
        <w:rPr>
          <w:rFonts w:ascii="Gill Alt One MT Light" w:eastAsia="Gill Alt One MT Light,Arial" w:hAnsi="Gill Alt One MT Light" w:cs="Gill Alt One MT Light,Arial"/>
          <w:color w:val="333333"/>
          <w:sz w:val="23"/>
          <w:szCs w:val="23"/>
          <w:shd w:val="clear" w:color="auto" w:fill="FFFFFF"/>
        </w:rPr>
        <w:t>.</w:t>
      </w:r>
      <w:r w:rsidR="00A97000" w:rsidRPr="00F71424">
        <w:rPr>
          <w:rFonts w:ascii="Gill Alt One MT Light" w:eastAsia="Gill Alt One MT Light" w:hAnsi="Gill Alt One MT Light" w:cs="Gill Alt One MT Light"/>
          <w:color w:val="333333"/>
          <w:spacing w:val="5"/>
          <w:sz w:val="23"/>
          <w:szCs w:val="23"/>
        </w:rPr>
        <w:t xml:space="preserve"> The interior is appointed in the highest quality leather in a vibrant </w:t>
      </w:r>
      <w:r w:rsidR="00250C2C" w:rsidRPr="00F71424">
        <w:rPr>
          <w:rFonts w:ascii="Gill Alt One MT Light" w:eastAsia="Gill Alt One MT Light" w:hAnsi="Gill Alt One MT Light" w:cs="Gill Alt One MT Light"/>
          <w:color w:val="333333"/>
          <w:spacing w:val="5"/>
          <w:sz w:val="23"/>
          <w:szCs w:val="23"/>
        </w:rPr>
        <w:t>color</w:t>
      </w:r>
      <w:r w:rsidR="00A97000" w:rsidRPr="00F71424">
        <w:rPr>
          <w:rFonts w:ascii="Gill Alt One MT Light" w:eastAsia="Gill Alt One MT Light" w:hAnsi="Gill Alt One MT Light" w:cs="Gill Alt One MT Light"/>
          <w:color w:val="333333"/>
          <w:spacing w:val="5"/>
          <w:sz w:val="23"/>
          <w:szCs w:val="23"/>
        </w:rPr>
        <w:t xml:space="preserve"> theme matching green throughout the front and rear compartments. More than a year of Bespoke </w:t>
      </w:r>
      <w:r w:rsidR="00250C2C" w:rsidRPr="00F71424">
        <w:rPr>
          <w:rFonts w:ascii="Gill Alt One MT Light" w:eastAsia="Gill Alt One MT Light" w:hAnsi="Gill Alt One MT Light" w:cs="Gill Alt One MT Light"/>
          <w:color w:val="333333"/>
          <w:spacing w:val="5"/>
          <w:sz w:val="23"/>
          <w:szCs w:val="23"/>
        </w:rPr>
        <w:t>color</w:t>
      </w:r>
      <w:r w:rsidR="00A97000" w:rsidRPr="00F71424">
        <w:rPr>
          <w:rFonts w:ascii="Gill Alt One MT Light" w:eastAsia="Gill Alt One MT Light" w:hAnsi="Gill Alt One MT Light" w:cs="Gill Alt One MT Light"/>
          <w:color w:val="333333"/>
          <w:spacing w:val="5"/>
          <w:sz w:val="23"/>
          <w:szCs w:val="23"/>
        </w:rPr>
        <w:t xml:space="preserve"> design </w:t>
      </w:r>
      <w:r w:rsidR="00C0601D" w:rsidRPr="00F71424">
        <w:rPr>
          <w:rFonts w:ascii="Gill Alt One MT Light" w:eastAsia="Gill Alt One MT Light" w:hAnsi="Gill Alt One MT Light" w:cs="Gill Alt One MT Light"/>
          <w:color w:val="333333"/>
          <w:spacing w:val="5"/>
          <w:sz w:val="23"/>
          <w:szCs w:val="23"/>
        </w:rPr>
        <w:t>went</w:t>
      </w:r>
      <w:r w:rsidR="00A97000" w:rsidRPr="00F71424">
        <w:rPr>
          <w:rFonts w:ascii="Gill Alt One MT Light" w:eastAsia="Gill Alt One MT Light" w:hAnsi="Gill Alt One MT Light" w:cs="Gill Alt One MT Light"/>
          <w:color w:val="333333"/>
          <w:spacing w:val="5"/>
          <w:sz w:val="23"/>
          <w:szCs w:val="23"/>
        </w:rPr>
        <w:t xml:space="preserve"> into this ‘One-of-One’ work of art that complements Mr. Fux’s Bespoke Wraith commissioned in 2014, and his collection of stunning</w:t>
      </w:r>
      <w:r w:rsidR="00C0601D" w:rsidRPr="00F71424">
        <w:rPr>
          <w:rFonts w:ascii="Gill Alt One MT Light" w:eastAsia="Gill Alt One MT Light" w:hAnsi="Gill Alt One MT Light" w:cs="Gill Alt One MT Light"/>
          <w:color w:val="333333"/>
          <w:spacing w:val="5"/>
          <w:sz w:val="23"/>
          <w:szCs w:val="23"/>
        </w:rPr>
        <w:t xml:space="preserve">, </w:t>
      </w:r>
      <w:r w:rsidR="00250C2C" w:rsidRPr="00F71424">
        <w:rPr>
          <w:rFonts w:ascii="Gill Alt One MT Light" w:eastAsia="Gill Alt One MT Light" w:hAnsi="Gill Alt One MT Light" w:cs="Gill Alt One MT Light"/>
          <w:color w:val="333333"/>
          <w:spacing w:val="5"/>
          <w:sz w:val="23"/>
          <w:szCs w:val="23"/>
        </w:rPr>
        <w:t>color</w:t>
      </w:r>
      <w:r w:rsidR="00C0601D" w:rsidRPr="00F71424">
        <w:rPr>
          <w:rFonts w:ascii="Gill Alt One MT Light" w:eastAsia="Gill Alt One MT Light" w:hAnsi="Gill Alt One MT Light" w:cs="Gill Alt One MT Light"/>
          <w:color w:val="333333"/>
          <w:spacing w:val="5"/>
          <w:sz w:val="23"/>
          <w:szCs w:val="23"/>
        </w:rPr>
        <w:t>ful</w:t>
      </w:r>
      <w:r w:rsidR="00A97000" w:rsidRPr="00F71424">
        <w:rPr>
          <w:rFonts w:ascii="Gill Alt One MT Light" w:eastAsia="Gill Alt One MT Light" w:hAnsi="Gill Alt One MT Light" w:cs="Gill Alt One MT Light"/>
          <w:color w:val="333333"/>
          <w:spacing w:val="5"/>
          <w:sz w:val="23"/>
          <w:szCs w:val="23"/>
        </w:rPr>
        <w:t xml:space="preserve"> Rolls-Royce motor cars.</w:t>
      </w:r>
    </w:p>
    <w:p w14:paraId="1889CE3E" w14:textId="493ACED8" w:rsidR="00637B6F" w:rsidRPr="00F71424" w:rsidRDefault="73B268E2" w:rsidP="73B268E2">
      <w:pPr>
        <w:spacing w:line="360" w:lineRule="auto"/>
        <w:rPr>
          <w:rFonts w:ascii="Gill Alt One MT Light" w:eastAsia="Gill Alt One MT Light" w:hAnsi="Gill Alt One MT Light" w:cs="Gill Alt One MT Light"/>
          <w:b/>
          <w:bCs/>
          <w:sz w:val="23"/>
          <w:szCs w:val="23"/>
        </w:rPr>
      </w:pPr>
      <w:r w:rsidRPr="00F71424">
        <w:rPr>
          <w:rFonts w:ascii="Gill Alt One MT Light" w:eastAsia="Gill Alt One MT Light" w:hAnsi="Gill Alt One MT Light" w:cs="Gill Alt One MT Light"/>
          <w:b/>
          <w:bCs/>
          <w:sz w:val="23"/>
          <w:szCs w:val="23"/>
        </w:rPr>
        <w:t>2014: 'Fux Aequus Green Jade Pearl' (Wraith)</w:t>
      </w:r>
    </w:p>
    <w:p w14:paraId="36E516A8" w14:textId="78B8D9E1" w:rsidR="00461093" w:rsidRPr="00F71424" w:rsidRDefault="00425EE0" w:rsidP="73B268E2">
      <w:pPr>
        <w:spacing w:line="360" w:lineRule="auto"/>
        <w:rPr>
          <w:rFonts w:ascii="Gill Alt One MT Light" w:eastAsia="Gill Alt One MT Light" w:hAnsi="Gill Alt One MT Light" w:cs="Gill Alt One MT Light"/>
          <w:sz w:val="23"/>
          <w:szCs w:val="23"/>
          <w:lang w:val="en-GB"/>
        </w:rPr>
      </w:pPr>
      <w:r w:rsidRPr="00F71424">
        <w:rPr>
          <w:rFonts w:ascii="Gill Alt One MT Light" w:eastAsia="Gill Alt One MT Light" w:hAnsi="Gill Alt One MT Light" w:cs="Gill Alt One MT Light"/>
          <w:color w:val="333333"/>
          <w:spacing w:val="5"/>
          <w:sz w:val="23"/>
          <w:szCs w:val="23"/>
        </w:rPr>
        <w:t xml:space="preserve">The two-tone car is presented in two specially developed </w:t>
      </w:r>
      <w:r w:rsidR="00250C2C" w:rsidRPr="00F71424">
        <w:rPr>
          <w:rFonts w:ascii="Gill Alt One MT Light" w:eastAsia="Gill Alt One MT Light" w:hAnsi="Gill Alt One MT Light" w:cs="Gill Alt One MT Light"/>
          <w:color w:val="333333"/>
          <w:spacing w:val="5"/>
          <w:sz w:val="23"/>
          <w:szCs w:val="23"/>
        </w:rPr>
        <w:t>color</w:t>
      </w:r>
      <w:r w:rsidRPr="00F71424">
        <w:rPr>
          <w:rFonts w:ascii="Gill Alt One MT Light" w:eastAsia="Gill Alt One MT Light" w:hAnsi="Gill Alt One MT Light" w:cs="Gill Alt One MT Light"/>
          <w:color w:val="333333"/>
          <w:spacing w:val="5"/>
          <w:sz w:val="23"/>
          <w:szCs w:val="23"/>
        </w:rPr>
        <w:t xml:space="preserve">s; </w:t>
      </w:r>
      <w:r w:rsidR="00EA2B31" w:rsidRPr="00F71424">
        <w:rPr>
          <w:rFonts w:ascii="Gill Alt One MT Light" w:eastAsia="Gill Alt One MT Light" w:hAnsi="Gill Alt One MT Light" w:cs="Gill Alt One MT Light"/>
          <w:color w:val="333333"/>
          <w:spacing w:val="5"/>
          <w:sz w:val="23"/>
          <w:szCs w:val="23"/>
        </w:rPr>
        <w:t xml:space="preserve">‘Fux </w:t>
      </w:r>
      <w:r w:rsidRPr="00F71424">
        <w:rPr>
          <w:rFonts w:ascii="Gill Alt One MT Light" w:eastAsia="Gill Alt One MT Light" w:hAnsi="Gill Alt One MT Light" w:cs="Gill Alt One MT Light"/>
          <w:color w:val="333333"/>
          <w:spacing w:val="5"/>
          <w:sz w:val="23"/>
          <w:szCs w:val="23"/>
        </w:rPr>
        <w:t>Aequus Green</w:t>
      </w:r>
      <w:r w:rsidR="00EA2B31" w:rsidRPr="00F71424">
        <w:rPr>
          <w:rFonts w:ascii="Gill Alt One MT Light" w:eastAsia="Gill Alt One MT Light" w:hAnsi="Gill Alt One MT Light" w:cs="Gill Alt One MT Light"/>
          <w:color w:val="333333"/>
          <w:spacing w:val="5"/>
          <w:sz w:val="23"/>
          <w:szCs w:val="23"/>
        </w:rPr>
        <w:t>’</w:t>
      </w:r>
      <w:r w:rsidRPr="00F71424">
        <w:rPr>
          <w:rFonts w:ascii="Gill Alt One MT Light" w:eastAsia="Gill Alt One MT Light" w:hAnsi="Gill Alt One MT Light" w:cs="Gill Alt One MT Light"/>
          <w:color w:val="333333"/>
          <w:spacing w:val="5"/>
          <w:sz w:val="23"/>
          <w:szCs w:val="23"/>
        </w:rPr>
        <w:t xml:space="preserve"> and Cornish White with Jade Pearl accents. </w:t>
      </w:r>
      <w:r w:rsidR="00EA2B31" w:rsidRPr="00F71424">
        <w:rPr>
          <w:rFonts w:ascii="Gill Alt One MT Light" w:eastAsia="Gill Alt One MT Light" w:hAnsi="Gill Alt One MT Light" w:cs="Gill Alt One MT Light"/>
          <w:color w:val="333333"/>
          <w:spacing w:val="5"/>
          <w:sz w:val="23"/>
          <w:szCs w:val="23"/>
        </w:rPr>
        <w:t>I</w:t>
      </w:r>
      <w:r w:rsidRPr="00F71424">
        <w:rPr>
          <w:rFonts w:ascii="Gill Alt One MT Light" w:eastAsia="Gill Alt One MT Light" w:hAnsi="Gill Alt One MT Light" w:cs="Gill Alt One MT Light"/>
          <w:color w:val="333333"/>
          <w:spacing w:val="5"/>
          <w:sz w:val="23"/>
          <w:szCs w:val="23"/>
        </w:rPr>
        <w:t>nside, the vibrant col</w:t>
      </w:r>
      <w:r w:rsidR="00200178" w:rsidRPr="00F71424">
        <w:rPr>
          <w:rFonts w:ascii="Gill Alt One MT Light" w:eastAsia="Gill Alt One MT Light" w:hAnsi="Gill Alt One MT Light" w:cs="Gill Alt One MT Light"/>
          <w:color w:val="333333"/>
          <w:spacing w:val="5"/>
          <w:sz w:val="23"/>
          <w:szCs w:val="23"/>
        </w:rPr>
        <w:t>u</w:t>
      </w:r>
      <w:r w:rsidRPr="00F71424">
        <w:rPr>
          <w:rFonts w:ascii="Gill Alt One MT Light" w:eastAsia="Gill Alt One MT Light" w:hAnsi="Gill Alt One MT Light" w:cs="Gill Alt One MT Light"/>
          <w:color w:val="333333"/>
          <w:spacing w:val="5"/>
          <w:sz w:val="23"/>
          <w:szCs w:val="23"/>
        </w:rPr>
        <w:t>or theme continues with matching green across the interior, including leather seats, floor mats and carpets, leather covered stalks and steering wheel, with veneer parts. In true Michael Fux style, attention has been paid to even the smallest details with the speakers, front and rear vents and rear view mirror casing finished in the car’s unique green hue.</w:t>
      </w:r>
    </w:p>
    <w:p w14:paraId="71DEE5FA" w14:textId="10F3769A" w:rsidR="00CB78DB" w:rsidRPr="00F71424" w:rsidRDefault="73B268E2" w:rsidP="73B268E2">
      <w:pPr>
        <w:spacing w:line="360" w:lineRule="auto"/>
        <w:rPr>
          <w:rFonts w:ascii="Gill Alt One MT Light" w:eastAsia="Gill Alt One MT Light" w:hAnsi="Gill Alt One MT Light" w:cs="Gill Alt One MT Light"/>
          <w:color w:val="333333"/>
          <w:sz w:val="23"/>
          <w:szCs w:val="23"/>
        </w:rPr>
      </w:pPr>
      <w:r w:rsidRPr="00F71424">
        <w:rPr>
          <w:rFonts w:ascii="Gill Alt One MT Light" w:eastAsia="Gill Alt One MT Light" w:hAnsi="Gill Alt One MT Light" w:cs="Gill Alt One MT Light"/>
          <w:b/>
          <w:bCs/>
          <w:sz w:val="23"/>
          <w:szCs w:val="23"/>
          <w:lang w:val="en-GB"/>
        </w:rPr>
        <w:t>2011: ‘</w:t>
      </w:r>
      <w:r w:rsidRPr="00F71424">
        <w:rPr>
          <w:rFonts w:ascii="Gill Alt One MT Light" w:eastAsia="Gill Alt One MT Light" w:hAnsi="Gill Alt One MT Light" w:cs="Gill Alt One MT Light"/>
          <w:b/>
          <w:bCs/>
          <w:sz w:val="23"/>
          <w:szCs w:val="23"/>
        </w:rPr>
        <w:t>Fux Purple Candy’ (Phantom Drophead Coup</w:t>
      </w:r>
      <w:r w:rsidR="00200178" w:rsidRPr="00F71424">
        <w:rPr>
          <w:rFonts w:ascii="Gill Alt One MT Light" w:eastAsia="Gill Alt One MT Light" w:hAnsi="Gill Alt One MT Light" w:cs="Gill Alt One MT Light"/>
          <w:b/>
          <w:bCs/>
          <w:sz w:val="23"/>
          <w:szCs w:val="23"/>
        </w:rPr>
        <w:t>é</w:t>
      </w:r>
      <w:r w:rsidRPr="00F71424">
        <w:rPr>
          <w:rFonts w:ascii="Gill Alt One MT Light" w:eastAsia="Gill Alt One MT Light" w:hAnsi="Gill Alt One MT Light" w:cs="Gill Alt One MT Light"/>
          <w:b/>
          <w:bCs/>
          <w:sz w:val="23"/>
          <w:szCs w:val="23"/>
        </w:rPr>
        <w:t>)</w:t>
      </w:r>
    </w:p>
    <w:p w14:paraId="2AE6C654" w14:textId="668B7663" w:rsidR="00461093" w:rsidRPr="00F71424" w:rsidRDefault="00CB78DB" w:rsidP="00637B6F">
      <w:pPr>
        <w:spacing w:line="360" w:lineRule="auto"/>
        <w:rPr>
          <w:rFonts w:ascii="Gill Alt One MT Light" w:eastAsia="Gill Alt One MT Light" w:hAnsi="Gill Alt One MT Light" w:cs="Gill Alt One MT Light"/>
          <w:color w:val="333333"/>
          <w:spacing w:val="5"/>
          <w:sz w:val="23"/>
          <w:szCs w:val="23"/>
        </w:rPr>
      </w:pPr>
      <w:r w:rsidRPr="00F71424">
        <w:rPr>
          <w:rFonts w:ascii="Gill Alt One MT Light" w:eastAsia="Gill Alt One MT Light" w:hAnsi="Gill Alt One MT Light" w:cs="Gill Alt One MT Light"/>
          <w:color w:val="333333"/>
          <w:spacing w:val="5"/>
          <w:sz w:val="23"/>
          <w:szCs w:val="23"/>
        </w:rPr>
        <w:t xml:space="preserve">This Bespoke-named exterior </w:t>
      </w:r>
      <w:r w:rsidR="00250C2C" w:rsidRPr="00F71424">
        <w:rPr>
          <w:rFonts w:ascii="Gill Alt One MT Light" w:eastAsia="Gill Alt One MT Light" w:hAnsi="Gill Alt One MT Light" w:cs="Gill Alt One MT Light"/>
          <w:color w:val="333333"/>
          <w:spacing w:val="5"/>
          <w:sz w:val="23"/>
          <w:szCs w:val="23"/>
        </w:rPr>
        <w:t>color</w:t>
      </w:r>
      <w:r w:rsidRPr="00F71424">
        <w:rPr>
          <w:rFonts w:ascii="Gill Alt One MT Light" w:eastAsia="Gill Alt One MT Light" w:hAnsi="Gill Alt One MT Light" w:cs="Gill Alt One MT Light"/>
          <w:color w:val="333333"/>
          <w:spacing w:val="5"/>
          <w:sz w:val="23"/>
          <w:szCs w:val="23"/>
        </w:rPr>
        <w:t xml:space="preserve"> is a deep luscious </w:t>
      </w:r>
      <w:r w:rsidR="001B4E25" w:rsidRPr="00F71424">
        <w:rPr>
          <w:rFonts w:ascii="Gill Alt One MT Light" w:eastAsia="Gill Alt One MT Light" w:hAnsi="Gill Alt One MT Light" w:cs="Gill Alt One MT Light"/>
          <w:color w:val="333333"/>
          <w:spacing w:val="5"/>
          <w:sz w:val="23"/>
          <w:szCs w:val="23"/>
        </w:rPr>
        <w:t xml:space="preserve">‘Fux Purple Candy’ </w:t>
      </w:r>
      <w:r w:rsidRPr="00F71424">
        <w:rPr>
          <w:rFonts w:ascii="Gill Alt One MT Light" w:eastAsia="Gill Alt One MT Light" w:hAnsi="Gill Alt One MT Light" w:cs="Gill Alt One MT Light"/>
          <w:color w:val="333333"/>
          <w:spacing w:val="5"/>
          <w:sz w:val="23"/>
          <w:szCs w:val="23"/>
        </w:rPr>
        <w:t xml:space="preserve">finish with exterior and Arctic White </w:t>
      </w:r>
      <w:r w:rsidR="000450E2" w:rsidRPr="00F71424">
        <w:rPr>
          <w:rFonts w:ascii="Gill Alt One MT Light" w:eastAsia="Gill Alt One MT Light" w:hAnsi="Gill Alt One MT Light" w:cs="Gill Alt One MT Light"/>
          <w:color w:val="333333"/>
          <w:spacing w:val="5"/>
          <w:sz w:val="23"/>
          <w:szCs w:val="23"/>
        </w:rPr>
        <w:t xml:space="preserve">exterior with contrast </w:t>
      </w:r>
      <w:r w:rsidR="001B4E25" w:rsidRPr="00F71424">
        <w:rPr>
          <w:rFonts w:ascii="Gill Alt One MT Light" w:eastAsia="Gill Alt One MT Light" w:hAnsi="Gill Alt One MT Light" w:cs="Gill Alt One MT Light"/>
          <w:color w:val="333333"/>
          <w:spacing w:val="5"/>
          <w:sz w:val="23"/>
          <w:szCs w:val="23"/>
        </w:rPr>
        <w:t>purple</w:t>
      </w:r>
      <w:r w:rsidRPr="00F71424">
        <w:rPr>
          <w:rFonts w:ascii="Gill Alt One MT Light" w:eastAsia="Gill Alt One MT Light" w:hAnsi="Gill Alt One MT Light" w:cs="Gill Alt One MT Light"/>
          <w:color w:val="333333"/>
          <w:spacing w:val="5"/>
          <w:sz w:val="23"/>
          <w:szCs w:val="23"/>
        </w:rPr>
        <w:t xml:space="preserve"> </w:t>
      </w:r>
      <w:r w:rsidR="001B4E25" w:rsidRPr="00F71424">
        <w:rPr>
          <w:rFonts w:ascii="Gill Alt One MT Light" w:eastAsia="Gill Alt One MT Light" w:hAnsi="Gill Alt One MT Light" w:cs="Gill Alt One MT Light"/>
          <w:color w:val="333333"/>
          <w:spacing w:val="5"/>
          <w:sz w:val="23"/>
          <w:szCs w:val="23"/>
        </w:rPr>
        <w:t>stitching</w:t>
      </w:r>
      <w:r w:rsidRPr="00F71424">
        <w:rPr>
          <w:rFonts w:ascii="Gill Alt One MT Light" w:eastAsia="Gill Alt One MT Light" w:hAnsi="Gill Alt One MT Light" w:cs="Gill Alt One MT Light"/>
          <w:color w:val="333333"/>
          <w:spacing w:val="5"/>
          <w:sz w:val="23"/>
          <w:szCs w:val="23"/>
        </w:rPr>
        <w:t xml:space="preserve">.  </w:t>
      </w:r>
    </w:p>
    <w:p w14:paraId="7E3E9571" w14:textId="3B6C6E81" w:rsidR="00461093" w:rsidRPr="00F71424" w:rsidRDefault="00C0389B" w:rsidP="00637B6F">
      <w:pPr>
        <w:spacing w:line="360" w:lineRule="auto"/>
        <w:rPr>
          <w:rFonts w:ascii="Gill Alt One MT Light" w:eastAsia="Gill Alt One MT Light" w:hAnsi="Gill Alt One MT Light" w:cs="Gill Alt One MT Light"/>
          <w:color w:val="333333"/>
          <w:spacing w:val="5"/>
          <w:sz w:val="23"/>
          <w:szCs w:val="23"/>
        </w:rPr>
      </w:pPr>
      <w:r w:rsidRPr="00F71424">
        <w:rPr>
          <w:rFonts w:ascii="Gill Alt One MT Light" w:eastAsia="Gill Alt One MT Light" w:hAnsi="Gill Alt One MT Light" w:cs="Gill Alt One MT Light"/>
          <w:color w:val="333333"/>
          <w:spacing w:val="5"/>
          <w:sz w:val="23"/>
          <w:szCs w:val="23"/>
        </w:rPr>
        <w:t>This</w:t>
      </w:r>
      <w:r w:rsidR="00CB78DB" w:rsidRPr="00F71424">
        <w:rPr>
          <w:rFonts w:ascii="Gill Alt One MT Light" w:eastAsia="Gill Alt One MT Light" w:hAnsi="Gill Alt One MT Light" w:cs="Gill Alt One MT Light"/>
          <w:color w:val="333333"/>
          <w:spacing w:val="5"/>
          <w:sz w:val="23"/>
          <w:szCs w:val="23"/>
        </w:rPr>
        <w:t xml:space="preserve"> including leather floor mats and boot finishing.  </w:t>
      </w:r>
    </w:p>
    <w:p w14:paraId="632FEF65" w14:textId="77777777" w:rsidR="00461093" w:rsidRPr="00F71424" w:rsidRDefault="00CB78DB" w:rsidP="00637B6F">
      <w:pPr>
        <w:spacing w:line="360" w:lineRule="auto"/>
        <w:rPr>
          <w:rFonts w:ascii="Gill Alt One MT Light" w:eastAsia="Gill Alt One MT Light" w:hAnsi="Gill Alt One MT Light" w:cs="Gill Alt One MT Light"/>
          <w:color w:val="333333"/>
          <w:spacing w:val="5"/>
          <w:sz w:val="23"/>
          <w:szCs w:val="23"/>
        </w:rPr>
      </w:pPr>
      <w:r w:rsidRPr="00F71424">
        <w:rPr>
          <w:rFonts w:ascii="Gill Alt One MT Light" w:eastAsia="Gill Alt One MT Light" w:hAnsi="Gill Alt One MT Light" w:cs="Gill Alt One MT Light"/>
          <w:color w:val="333333"/>
          <w:spacing w:val="5"/>
          <w:sz w:val="23"/>
          <w:szCs w:val="23"/>
        </w:rPr>
        <w:t>Ar</w:t>
      </w:r>
      <w:r w:rsidR="000450E2" w:rsidRPr="00F71424">
        <w:rPr>
          <w:rFonts w:ascii="Gill Alt One MT Light" w:eastAsia="Gill Alt One MT Light" w:hAnsi="Gill Alt One MT Light" w:cs="Gill Alt One MT Light"/>
          <w:color w:val="333333"/>
          <w:spacing w:val="5"/>
          <w:sz w:val="23"/>
          <w:szCs w:val="23"/>
        </w:rPr>
        <w:t>ctic White Veneer from fascia t</w:t>
      </w:r>
      <w:r w:rsidRPr="00F71424">
        <w:rPr>
          <w:rFonts w:ascii="Gill Alt One MT Light" w:eastAsia="Gill Alt One MT Light" w:hAnsi="Gill Alt One MT Light" w:cs="Gill Alt One MT Light"/>
          <w:color w:val="333333"/>
          <w:spacing w:val="5"/>
          <w:sz w:val="23"/>
          <w:szCs w:val="23"/>
        </w:rPr>
        <w:t xml:space="preserve">o </w:t>
      </w:r>
      <w:r w:rsidR="000450E2" w:rsidRPr="00F71424">
        <w:rPr>
          <w:rFonts w:ascii="Gill Alt One MT Light" w:eastAsia="Gill Alt One MT Light" w:hAnsi="Gill Alt One MT Light" w:cs="Gill Alt One MT Light"/>
          <w:color w:val="333333"/>
          <w:spacing w:val="5"/>
          <w:sz w:val="23"/>
          <w:szCs w:val="23"/>
        </w:rPr>
        <w:t xml:space="preserve">the </w:t>
      </w:r>
      <w:r w:rsidRPr="00F71424">
        <w:rPr>
          <w:rFonts w:ascii="Gill Alt One MT Light" w:eastAsia="Gill Alt One MT Light" w:hAnsi="Gill Alt One MT Light" w:cs="Gill Alt One MT Light"/>
          <w:color w:val="333333"/>
          <w:spacing w:val="5"/>
          <w:sz w:val="23"/>
          <w:szCs w:val="23"/>
        </w:rPr>
        <w:t xml:space="preserve">deck.  </w:t>
      </w:r>
    </w:p>
    <w:p w14:paraId="50FDA24B" w14:textId="41F806F6" w:rsidR="00D545EF" w:rsidRPr="00F71424" w:rsidRDefault="00CB78DB" w:rsidP="00637B6F">
      <w:pPr>
        <w:spacing w:line="360" w:lineRule="auto"/>
        <w:rPr>
          <w:rFonts w:ascii="Gill Alt One MT Light" w:eastAsia="Gill Alt One MT Light" w:hAnsi="Gill Alt One MT Light" w:cs="Gill Alt One MT Light"/>
          <w:color w:val="333333"/>
          <w:sz w:val="23"/>
          <w:szCs w:val="23"/>
        </w:rPr>
      </w:pPr>
      <w:r w:rsidRPr="00F71424">
        <w:rPr>
          <w:rFonts w:ascii="Gill Alt One MT Light" w:eastAsia="Gill Alt One MT Light" w:hAnsi="Gill Alt One MT Light" w:cs="Gill Alt One MT Light"/>
          <w:color w:val="333333"/>
          <w:spacing w:val="5"/>
          <w:sz w:val="23"/>
          <w:szCs w:val="23"/>
        </w:rPr>
        <w:t xml:space="preserve">Bespoke steering wheel with Arctic White veneer spokes and </w:t>
      </w:r>
      <w:r w:rsidR="001B4E25" w:rsidRPr="00F71424">
        <w:rPr>
          <w:rFonts w:ascii="Gill Alt One MT Light" w:eastAsia="Gill Alt One MT Light" w:hAnsi="Gill Alt One MT Light" w:cs="Gill Alt One MT Light"/>
          <w:color w:val="333333"/>
          <w:spacing w:val="5"/>
          <w:sz w:val="23"/>
          <w:szCs w:val="23"/>
        </w:rPr>
        <w:t>hand-crafted</w:t>
      </w:r>
      <w:r w:rsidRPr="00F71424">
        <w:rPr>
          <w:rFonts w:ascii="Gill Alt One MT Light" w:eastAsia="Gill Alt One MT Light" w:hAnsi="Gill Alt One MT Light" w:cs="Gill Alt One MT Light"/>
          <w:color w:val="333333"/>
          <w:spacing w:val="5"/>
          <w:sz w:val="23"/>
          <w:szCs w:val="23"/>
        </w:rPr>
        <w:t xml:space="preserve"> </w:t>
      </w:r>
      <w:r w:rsidR="001B4E25" w:rsidRPr="00F71424">
        <w:rPr>
          <w:rFonts w:ascii="Gill Alt One MT Light" w:eastAsia="Gill Alt One MT Light" w:hAnsi="Gill Alt One MT Light" w:cs="Gill Alt One MT Light"/>
          <w:color w:val="333333"/>
          <w:spacing w:val="5"/>
          <w:sz w:val="23"/>
          <w:szCs w:val="23"/>
        </w:rPr>
        <w:t>Arctic White</w:t>
      </w:r>
      <w:r w:rsidRPr="00F71424">
        <w:rPr>
          <w:rFonts w:ascii="Gill Alt One MT Light" w:eastAsia="Gill Alt One MT Light" w:hAnsi="Gill Alt One MT Light" w:cs="Gill Alt One MT Light"/>
          <w:color w:val="333333"/>
          <w:spacing w:val="5"/>
          <w:sz w:val="23"/>
          <w:szCs w:val="23"/>
        </w:rPr>
        <w:t xml:space="preserve"> leather.</w:t>
      </w:r>
    </w:p>
    <w:p w14:paraId="2FA3E1E3" w14:textId="0372EF81" w:rsidR="00637B6F" w:rsidRPr="00F71424" w:rsidRDefault="00637B6F" w:rsidP="00637B6F">
      <w:pPr>
        <w:spacing w:line="360" w:lineRule="auto"/>
        <w:rPr>
          <w:rFonts w:ascii="Gill Alt One MT Light" w:hAnsi="Gill Alt One MT Light"/>
          <w:b/>
          <w:sz w:val="23"/>
          <w:szCs w:val="23"/>
        </w:rPr>
      </w:pPr>
      <w:r w:rsidRPr="00F71424">
        <w:rPr>
          <w:rFonts w:ascii="Gill Alt One MT Light" w:hAnsi="Gill Alt One MT Light"/>
          <w:b/>
          <w:sz w:val="23"/>
          <w:szCs w:val="23"/>
        </w:rPr>
        <w:t xml:space="preserve">2010: Fux </w:t>
      </w:r>
      <w:r w:rsidR="0083282B" w:rsidRPr="00F71424">
        <w:rPr>
          <w:rFonts w:ascii="Gill Alt One MT Light" w:hAnsi="Gill Alt One MT Light"/>
          <w:b/>
          <w:sz w:val="23"/>
          <w:szCs w:val="23"/>
        </w:rPr>
        <w:t xml:space="preserve">Arctic </w:t>
      </w:r>
      <w:r w:rsidRPr="00F71424">
        <w:rPr>
          <w:rFonts w:ascii="Gill Alt One MT Light" w:hAnsi="Gill Alt One MT Light"/>
          <w:b/>
          <w:sz w:val="23"/>
          <w:szCs w:val="23"/>
        </w:rPr>
        <w:t xml:space="preserve">White (Ghost) </w:t>
      </w:r>
    </w:p>
    <w:p w14:paraId="2D47F043" w14:textId="0CDD7C53" w:rsidR="00D545EF" w:rsidRPr="00F71424" w:rsidRDefault="00637B6F" w:rsidP="001B4E25">
      <w:pPr>
        <w:spacing w:line="360" w:lineRule="auto"/>
        <w:rPr>
          <w:rFonts w:ascii="Gill Alt One MT Light" w:eastAsia="Gill Alt One MT Light" w:hAnsi="Gill Alt One MT Light" w:cs="Gill Alt One MT Light"/>
          <w:color w:val="333333"/>
          <w:sz w:val="23"/>
          <w:szCs w:val="23"/>
        </w:rPr>
      </w:pPr>
      <w:r w:rsidRPr="00F71424">
        <w:rPr>
          <w:rFonts w:ascii="Gill Alt One MT Light" w:eastAsia="Gill Alt One MT Light" w:hAnsi="Gill Alt One MT Light" w:cs="Gill Alt One MT Light"/>
          <w:color w:val="333333"/>
          <w:spacing w:val="5"/>
          <w:sz w:val="23"/>
          <w:szCs w:val="23"/>
        </w:rPr>
        <w:t>The exterior paint and trim are covered in a hand-polished</w:t>
      </w:r>
      <w:r w:rsidR="0083282B" w:rsidRPr="00F71424">
        <w:rPr>
          <w:rFonts w:ascii="Gill Alt One MT Light" w:eastAsia="Gill Alt One MT Light" w:hAnsi="Gill Alt One MT Light" w:cs="Gill Alt One MT Light"/>
          <w:color w:val="333333"/>
          <w:spacing w:val="5"/>
          <w:sz w:val="23"/>
          <w:szCs w:val="23"/>
        </w:rPr>
        <w:t xml:space="preserve"> Fux </w:t>
      </w:r>
      <w:r w:rsidRPr="00F71424">
        <w:rPr>
          <w:rFonts w:ascii="Gill Alt One MT Light" w:eastAsia="Gill Alt One MT Light" w:hAnsi="Gill Alt One MT Light" w:cs="Gill Alt One MT Light"/>
          <w:color w:val="333333"/>
          <w:spacing w:val="5"/>
          <w:sz w:val="23"/>
          <w:szCs w:val="23"/>
        </w:rPr>
        <w:t xml:space="preserve">Arctic White paint, while the interior is upholstered in matching Arctic White leather. The white leather covers all interior surfaces including the steering wheel. Complementing the paint scheme is a matching presentation </w:t>
      </w:r>
      <w:r w:rsidRPr="00F71424">
        <w:rPr>
          <w:rFonts w:ascii="Gill Alt One MT Light" w:eastAsia="Gill Alt One MT Light" w:hAnsi="Gill Alt One MT Light" w:cs="Gill Alt One MT Light"/>
          <w:color w:val="333333"/>
          <w:spacing w:val="5"/>
          <w:sz w:val="23"/>
          <w:szCs w:val="23"/>
        </w:rPr>
        <w:lastRenderedPageBreak/>
        <w:t>key box. In a bold break from stylistic tradition, Mr. Fux has had the traditionally veneered dashboard painted with a matching lacquer instead. All the interior leather is stitched with a contrasting Consort Red thread. Arctic white lamb’s wool floor</w:t>
      </w:r>
      <w:r w:rsidR="000450E2" w:rsidRPr="00F71424">
        <w:rPr>
          <w:rFonts w:ascii="Gill Alt One MT Light" w:eastAsia="Gill Alt One MT Light" w:hAnsi="Gill Alt One MT Light" w:cs="Gill Alt One MT Light"/>
          <w:color w:val="333333"/>
          <w:spacing w:val="5"/>
          <w:sz w:val="23"/>
          <w:szCs w:val="23"/>
        </w:rPr>
        <w:t xml:space="preserve"> </w:t>
      </w:r>
      <w:r w:rsidRPr="00F71424">
        <w:rPr>
          <w:rFonts w:ascii="Gill Alt One MT Light" w:eastAsia="Gill Alt One MT Light" w:hAnsi="Gill Alt One MT Light" w:cs="Gill Alt One MT Light"/>
          <w:color w:val="333333"/>
          <w:spacing w:val="5"/>
          <w:sz w:val="23"/>
          <w:szCs w:val="23"/>
        </w:rPr>
        <w:t>mats overlay Consort Red carpets in the interior.</w:t>
      </w:r>
    </w:p>
    <w:p w14:paraId="2DF6F85E" w14:textId="5CD71033" w:rsidR="001B4E25" w:rsidRPr="00F71424" w:rsidRDefault="00A97000" w:rsidP="001B4E25">
      <w:pPr>
        <w:spacing w:line="360" w:lineRule="auto"/>
        <w:rPr>
          <w:rFonts w:ascii="Gill Alt One MT Light" w:hAnsi="Gill Alt One MT Light"/>
          <w:b/>
          <w:sz w:val="23"/>
          <w:szCs w:val="23"/>
        </w:rPr>
      </w:pPr>
      <w:r w:rsidRPr="00F71424">
        <w:rPr>
          <w:rFonts w:ascii="Gill Alt One MT Light" w:hAnsi="Gill Alt One MT Light"/>
          <w:b/>
          <w:sz w:val="23"/>
          <w:szCs w:val="23"/>
          <w:lang w:val="en-GB"/>
        </w:rPr>
        <w:t>2010</w:t>
      </w:r>
      <w:r w:rsidR="004111B2" w:rsidRPr="00F71424">
        <w:rPr>
          <w:rFonts w:ascii="Gill Alt One MT Light" w:hAnsi="Gill Alt One MT Light"/>
          <w:b/>
          <w:sz w:val="23"/>
          <w:szCs w:val="23"/>
          <w:lang w:val="en-GB"/>
        </w:rPr>
        <w:t>: ‘</w:t>
      </w:r>
      <w:r w:rsidR="001B4E25" w:rsidRPr="00F71424">
        <w:rPr>
          <w:rFonts w:ascii="Gill Alt One MT Light" w:hAnsi="Gill Alt One MT Light"/>
          <w:b/>
          <w:sz w:val="23"/>
          <w:szCs w:val="23"/>
        </w:rPr>
        <w:t>Fux Red Candy (Phantom Drophead Coup</w:t>
      </w:r>
      <w:r w:rsidR="00200178" w:rsidRPr="00F71424">
        <w:rPr>
          <w:rFonts w:ascii="Gill Alt One MT Light" w:hAnsi="Gill Alt One MT Light"/>
          <w:b/>
          <w:sz w:val="23"/>
          <w:szCs w:val="23"/>
        </w:rPr>
        <w:t>é</w:t>
      </w:r>
      <w:r w:rsidR="001B4E25" w:rsidRPr="00F71424">
        <w:rPr>
          <w:rFonts w:ascii="Gill Alt One MT Light" w:hAnsi="Gill Alt One MT Light"/>
          <w:b/>
          <w:sz w:val="23"/>
          <w:szCs w:val="23"/>
        </w:rPr>
        <w:t>)</w:t>
      </w:r>
    </w:p>
    <w:p w14:paraId="339AE59E" w14:textId="77777777" w:rsidR="00461093" w:rsidRPr="00F71424" w:rsidRDefault="00D4798D" w:rsidP="001B4E25">
      <w:pPr>
        <w:spacing w:line="360" w:lineRule="auto"/>
        <w:rPr>
          <w:rFonts w:ascii="Gill Alt One MT Light" w:eastAsia="Gill Alt One MT Light" w:hAnsi="Gill Alt One MT Light" w:cs="Gill Alt One MT Light"/>
          <w:color w:val="333333"/>
          <w:spacing w:val="5"/>
          <w:sz w:val="23"/>
          <w:szCs w:val="23"/>
        </w:rPr>
      </w:pPr>
      <w:r w:rsidRPr="00F71424">
        <w:rPr>
          <w:rFonts w:ascii="Gill Alt One MT Light" w:eastAsia="Gill Alt One MT Light" w:hAnsi="Gill Alt One MT Light" w:cs="Gill Alt One MT Light"/>
          <w:color w:val="333333"/>
          <w:spacing w:val="5"/>
          <w:sz w:val="23"/>
          <w:szCs w:val="23"/>
        </w:rPr>
        <w:t xml:space="preserve">The exterior </w:t>
      </w:r>
      <w:r w:rsidR="001B4E25" w:rsidRPr="00F71424">
        <w:rPr>
          <w:rFonts w:ascii="Gill Alt One MT Light" w:eastAsia="Gill Alt One MT Light" w:hAnsi="Gill Alt One MT Light" w:cs="Gill Alt One MT Light"/>
          <w:color w:val="333333"/>
          <w:spacing w:val="5"/>
          <w:sz w:val="23"/>
          <w:szCs w:val="23"/>
        </w:rPr>
        <w:t>is finished in ‘Fux Red Candy’</w:t>
      </w:r>
      <w:r w:rsidRPr="00F71424">
        <w:rPr>
          <w:rFonts w:ascii="Gill Alt One MT Light" w:eastAsia="Gill Alt One MT Light" w:hAnsi="Gill Alt One MT Light" w:cs="Gill Alt One MT Light"/>
          <w:color w:val="333333"/>
          <w:spacing w:val="5"/>
          <w:sz w:val="23"/>
          <w:szCs w:val="23"/>
        </w:rPr>
        <w:t xml:space="preserve"> hand-polished to a high-</w:t>
      </w:r>
      <w:r w:rsidR="001B4E25" w:rsidRPr="00F71424">
        <w:rPr>
          <w:rFonts w:ascii="Gill Alt One MT Light" w:eastAsia="Gill Alt One MT Light" w:hAnsi="Gill Alt One MT Light" w:cs="Gill Alt One MT Light"/>
          <w:color w:val="333333"/>
          <w:spacing w:val="5"/>
          <w:sz w:val="23"/>
          <w:szCs w:val="23"/>
        </w:rPr>
        <w:t xml:space="preserve">luster.  </w:t>
      </w:r>
    </w:p>
    <w:p w14:paraId="3BD90C16" w14:textId="49D8186A" w:rsidR="00D545EF" w:rsidRPr="00F71424" w:rsidRDefault="001B4E25" w:rsidP="001B4E25">
      <w:pPr>
        <w:spacing w:line="360" w:lineRule="auto"/>
        <w:rPr>
          <w:rFonts w:ascii="Gill Alt One MT Light" w:eastAsia="Gill Alt One MT Light" w:hAnsi="Gill Alt One MT Light" w:cs="Gill Alt One MT Light"/>
          <w:color w:val="333333"/>
          <w:sz w:val="23"/>
          <w:szCs w:val="23"/>
        </w:rPr>
      </w:pPr>
      <w:r w:rsidRPr="00F71424">
        <w:rPr>
          <w:rFonts w:ascii="Gill Alt One MT Light" w:eastAsia="Gill Alt One MT Light" w:hAnsi="Gill Alt One MT Light" w:cs="Gill Alt One MT Light"/>
          <w:color w:val="333333"/>
          <w:spacing w:val="5"/>
          <w:sz w:val="23"/>
          <w:szCs w:val="23"/>
        </w:rPr>
        <w:t>T</w:t>
      </w:r>
      <w:r w:rsidR="00D4798D" w:rsidRPr="00F71424">
        <w:rPr>
          <w:rFonts w:ascii="Gill Alt One MT Light" w:eastAsia="Gill Alt One MT Light" w:hAnsi="Gill Alt One MT Light" w:cs="Gill Alt One MT Light"/>
          <w:color w:val="333333"/>
          <w:spacing w:val="5"/>
          <w:sz w:val="23"/>
          <w:szCs w:val="23"/>
        </w:rPr>
        <w:t>he</w:t>
      </w:r>
      <w:r w:rsidRPr="00F71424">
        <w:rPr>
          <w:rFonts w:ascii="Gill Alt One MT Light" w:eastAsia="Gill Alt One MT Light" w:hAnsi="Gill Alt One MT Light" w:cs="Gill Alt One MT Light"/>
          <w:color w:val="333333"/>
          <w:spacing w:val="5"/>
          <w:sz w:val="23"/>
          <w:szCs w:val="23"/>
        </w:rPr>
        <w:t xml:space="preserve"> interior</w:t>
      </w:r>
      <w:r w:rsidR="00D4798D" w:rsidRPr="00F71424">
        <w:rPr>
          <w:rFonts w:ascii="Gill Alt One MT Light" w:eastAsia="Gill Alt One MT Light" w:hAnsi="Gill Alt One MT Light" w:cs="Gill Alt One MT Light"/>
          <w:color w:val="333333"/>
          <w:spacing w:val="5"/>
          <w:sz w:val="23"/>
          <w:szCs w:val="23"/>
        </w:rPr>
        <w:t xml:space="preserve"> is upholstered in matching Arctic White leather. The white leather covers all interior</w:t>
      </w:r>
      <w:r w:rsidRPr="00F71424">
        <w:rPr>
          <w:rFonts w:ascii="Gill Alt One MT Light" w:eastAsia="Gill Alt One MT Light" w:hAnsi="Gill Alt One MT Light" w:cs="Gill Alt One MT Light"/>
          <w:color w:val="333333"/>
          <w:spacing w:val="5"/>
          <w:sz w:val="23"/>
          <w:szCs w:val="23"/>
        </w:rPr>
        <w:t xml:space="preserve"> </w:t>
      </w:r>
      <w:r w:rsidR="00D4798D" w:rsidRPr="00F71424">
        <w:rPr>
          <w:rFonts w:ascii="Gill Alt One MT Light" w:eastAsia="Gill Alt One MT Light" w:hAnsi="Gill Alt One MT Light" w:cs="Gill Alt One MT Light"/>
          <w:color w:val="333333"/>
          <w:spacing w:val="5"/>
          <w:sz w:val="23"/>
          <w:szCs w:val="23"/>
        </w:rPr>
        <w:t>surfaces including the steering wheel. All the interior</w:t>
      </w:r>
      <w:r w:rsidRPr="00F71424">
        <w:rPr>
          <w:rFonts w:ascii="Gill Alt One MT Light" w:eastAsia="Gill Alt One MT Light" w:hAnsi="Gill Alt One MT Light" w:cs="Gill Alt One MT Light"/>
          <w:color w:val="333333"/>
          <w:spacing w:val="5"/>
          <w:sz w:val="23"/>
          <w:szCs w:val="23"/>
        </w:rPr>
        <w:t xml:space="preserve"> </w:t>
      </w:r>
      <w:r w:rsidR="00D4798D" w:rsidRPr="00F71424">
        <w:rPr>
          <w:rFonts w:ascii="Gill Alt One MT Light" w:eastAsia="Gill Alt One MT Light" w:hAnsi="Gill Alt One MT Light" w:cs="Gill Alt One MT Light"/>
          <w:color w:val="333333"/>
          <w:spacing w:val="5"/>
          <w:sz w:val="23"/>
          <w:szCs w:val="23"/>
        </w:rPr>
        <w:t xml:space="preserve">leather is stitched with a </w:t>
      </w:r>
      <w:r w:rsidRPr="00F71424">
        <w:rPr>
          <w:rFonts w:ascii="Gill Alt One MT Light" w:eastAsia="Gill Alt One MT Light" w:hAnsi="Gill Alt One MT Light" w:cs="Gill Alt One MT Light"/>
          <w:color w:val="333333"/>
          <w:spacing w:val="5"/>
          <w:sz w:val="23"/>
          <w:szCs w:val="23"/>
        </w:rPr>
        <w:t>c</w:t>
      </w:r>
      <w:r w:rsidR="00D4798D" w:rsidRPr="00F71424">
        <w:rPr>
          <w:rFonts w:ascii="Gill Alt One MT Light" w:eastAsia="Gill Alt One MT Light" w:hAnsi="Gill Alt One MT Light" w:cs="Gill Alt One MT Light"/>
          <w:color w:val="333333"/>
          <w:spacing w:val="5"/>
          <w:sz w:val="23"/>
          <w:szCs w:val="23"/>
        </w:rPr>
        <w:t xml:space="preserve">ontrasting Consort Red thread. Arctic white </w:t>
      </w:r>
      <w:r w:rsidRPr="00F71424">
        <w:rPr>
          <w:rFonts w:ascii="Gill Alt One MT Light" w:eastAsia="Gill Alt One MT Light" w:hAnsi="Gill Alt One MT Light" w:cs="Gill Alt One MT Light"/>
          <w:color w:val="333333"/>
          <w:spacing w:val="5"/>
          <w:sz w:val="23"/>
          <w:szCs w:val="23"/>
        </w:rPr>
        <w:t>lamb’s wool</w:t>
      </w:r>
      <w:r w:rsidR="00D4798D" w:rsidRPr="00F71424">
        <w:rPr>
          <w:rFonts w:ascii="Gill Alt One MT Light" w:eastAsia="Gill Alt One MT Light" w:hAnsi="Gill Alt One MT Light" w:cs="Gill Alt One MT Light"/>
          <w:color w:val="333333"/>
          <w:spacing w:val="5"/>
          <w:sz w:val="23"/>
          <w:szCs w:val="23"/>
        </w:rPr>
        <w:t xml:space="preserve"> </w:t>
      </w:r>
      <w:r w:rsidRPr="00F71424">
        <w:rPr>
          <w:rFonts w:ascii="Gill Alt One MT Light" w:eastAsia="Gill Alt One MT Light" w:hAnsi="Gill Alt One MT Light" w:cs="Gill Alt One MT Light"/>
          <w:color w:val="333333"/>
          <w:spacing w:val="5"/>
          <w:sz w:val="23"/>
          <w:szCs w:val="23"/>
        </w:rPr>
        <w:t xml:space="preserve">floor mats </w:t>
      </w:r>
      <w:r w:rsidR="00D4798D" w:rsidRPr="00F71424">
        <w:rPr>
          <w:rFonts w:ascii="Gill Alt One MT Light" w:eastAsia="Gill Alt One MT Light" w:hAnsi="Gill Alt One MT Light" w:cs="Gill Alt One MT Light"/>
          <w:color w:val="333333"/>
          <w:spacing w:val="5"/>
          <w:sz w:val="23"/>
          <w:szCs w:val="23"/>
        </w:rPr>
        <w:t xml:space="preserve">overlay Consort Red carpets in the </w:t>
      </w:r>
      <w:r w:rsidRPr="00F71424">
        <w:rPr>
          <w:rFonts w:ascii="Gill Alt One MT Light" w:eastAsia="Gill Alt One MT Light" w:hAnsi="Gill Alt One MT Light" w:cs="Gill Alt One MT Light"/>
          <w:color w:val="333333"/>
          <w:spacing w:val="5"/>
          <w:sz w:val="23"/>
          <w:szCs w:val="23"/>
        </w:rPr>
        <w:t>i</w:t>
      </w:r>
      <w:r w:rsidR="00D4798D" w:rsidRPr="00F71424">
        <w:rPr>
          <w:rFonts w:ascii="Gill Alt One MT Light" w:eastAsia="Gill Alt One MT Light" w:hAnsi="Gill Alt One MT Light" w:cs="Gill Alt One MT Light"/>
          <w:color w:val="333333"/>
          <w:spacing w:val="5"/>
          <w:sz w:val="23"/>
          <w:szCs w:val="23"/>
        </w:rPr>
        <w:t>nterior</w:t>
      </w:r>
      <w:r w:rsidRPr="00F71424">
        <w:rPr>
          <w:rFonts w:ascii="Gill Alt One MT Light" w:eastAsia="Gill Alt One MT Light" w:hAnsi="Gill Alt One MT Light" w:cs="Gill Alt One MT Light"/>
          <w:color w:val="333333"/>
          <w:spacing w:val="5"/>
          <w:sz w:val="23"/>
          <w:szCs w:val="23"/>
        </w:rPr>
        <w:t xml:space="preserve"> for a </w:t>
      </w:r>
      <w:r w:rsidR="00250C2C" w:rsidRPr="00F71424">
        <w:rPr>
          <w:rFonts w:ascii="Gill Alt One MT Light" w:eastAsia="Gill Alt One MT Light" w:hAnsi="Gill Alt One MT Light" w:cs="Gill Alt One MT Light"/>
          <w:color w:val="333333"/>
          <w:spacing w:val="5"/>
          <w:sz w:val="23"/>
          <w:szCs w:val="23"/>
        </w:rPr>
        <w:t>color</w:t>
      </w:r>
      <w:r w:rsidRPr="00F71424">
        <w:rPr>
          <w:rFonts w:ascii="Gill Alt One MT Light" w:eastAsia="Gill Alt One MT Light" w:hAnsi="Gill Alt One MT Light" w:cs="Gill Alt One MT Light"/>
          <w:color w:val="333333"/>
          <w:spacing w:val="5"/>
          <w:sz w:val="23"/>
          <w:szCs w:val="23"/>
        </w:rPr>
        <w:t>ful finish</w:t>
      </w:r>
      <w:r w:rsidR="00D4798D" w:rsidRPr="00F71424">
        <w:rPr>
          <w:rFonts w:ascii="Gill Alt One MT Light" w:eastAsia="Gill Alt One MT Light" w:hAnsi="Gill Alt One MT Light" w:cs="Gill Alt One MT Light"/>
          <w:color w:val="333333"/>
          <w:spacing w:val="5"/>
          <w:sz w:val="23"/>
          <w:szCs w:val="23"/>
        </w:rPr>
        <w:t>.</w:t>
      </w:r>
    </w:p>
    <w:p w14:paraId="2E3623E1" w14:textId="5A6726D8" w:rsidR="001B4E25" w:rsidRPr="00F71424" w:rsidRDefault="00D4798D" w:rsidP="001B4E25">
      <w:pPr>
        <w:spacing w:line="360" w:lineRule="auto"/>
        <w:rPr>
          <w:rFonts w:ascii="Gill Alt One MT Light" w:hAnsi="Gill Alt One MT Light"/>
          <w:b/>
          <w:sz w:val="23"/>
          <w:szCs w:val="23"/>
        </w:rPr>
      </w:pPr>
      <w:r w:rsidRPr="00F71424">
        <w:rPr>
          <w:rFonts w:ascii="Gill Alt One MT Light" w:hAnsi="Gill Alt One MT Light"/>
          <w:b/>
          <w:sz w:val="23"/>
          <w:szCs w:val="23"/>
          <w:lang w:val="en-GB"/>
        </w:rPr>
        <w:t>2008</w:t>
      </w:r>
      <w:r w:rsidR="004111B2" w:rsidRPr="00F71424">
        <w:rPr>
          <w:rFonts w:ascii="Gill Alt One MT Light" w:hAnsi="Gill Alt One MT Light"/>
          <w:b/>
          <w:sz w:val="23"/>
          <w:szCs w:val="23"/>
          <w:lang w:val="en-GB"/>
        </w:rPr>
        <w:t>: ‘</w:t>
      </w:r>
      <w:r w:rsidR="001B4E25" w:rsidRPr="00F71424">
        <w:rPr>
          <w:rFonts w:ascii="Gill Alt One MT Light" w:hAnsi="Gill Alt One MT Light"/>
          <w:b/>
          <w:sz w:val="23"/>
          <w:szCs w:val="23"/>
        </w:rPr>
        <w:t>Fux Yellow’ (Phantom Drophead Coup</w:t>
      </w:r>
      <w:r w:rsidR="00200178" w:rsidRPr="00F71424">
        <w:rPr>
          <w:rFonts w:ascii="Gill Alt One MT Light" w:hAnsi="Gill Alt One MT Light"/>
          <w:b/>
          <w:sz w:val="23"/>
          <w:szCs w:val="23"/>
        </w:rPr>
        <w:t>é</w:t>
      </w:r>
      <w:r w:rsidR="001B4E25" w:rsidRPr="00F71424">
        <w:rPr>
          <w:rFonts w:ascii="Gill Alt One MT Light" w:hAnsi="Gill Alt One MT Light"/>
          <w:b/>
          <w:sz w:val="23"/>
          <w:szCs w:val="23"/>
        </w:rPr>
        <w:t>)</w:t>
      </w:r>
    </w:p>
    <w:p w14:paraId="27645836" w14:textId="77777777" w:rsidR="00461093" w:rsidRPr="00F71424" w:rsidRDefault="004111B2" w:rsidP="001B4E25">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This Phantom Drophead Coup</w:t>
      </w:r>
      <w:r w:rsidR="00200178" w:rsidRPr="00F71424">
        <w:rPr>
          <w:rFonts w:ascii="Gill Alt One MT Light" w:hAnsi="Gill Alt One MT Light"/>
          <w:sz w:val="23"/>
          <w:szCs w:val="23"/>
          <w:lang w:val="en-GB"/>
        </w:rPr>
        <w:t>é</w:t>
      </w:r>
      <w:r w:rsidRPr="00F71424">
        <w:rPr>
          <w:rFonts w:ascii="Gill Alt One MT Light" w:hAnsi="Gill Alt One MT Light"/>
          <w:sz w:val="23"/>
          <w:szCs w:val="23"/>
          <w:lang w:val="en-GB"/>
        </w:rPr>
        <w:t xml:space="preserve"> features an exterior Bespoke in ‘Fux Yellow’</w:t>
      </w:r>
      <w:r w:rsidR="00461093" w:rsidRPr="00F71424">
        <w:rPr>
          <w:rFonts w:ascii="Gill Alt One MT Light" w:hAnsi="Gill Alt One MT Light"/>
          <w:sz w:val="23"/>
          <w:szCs w:val="23"/>
          <w:lang w:val="en-GB"/>
        </w:rPr>
        <w:t xml:space="preserve">. </w:t>
      </w:r>
      <w:r w:rsidRPr="00F71424">
        <w:rPr>
          <w:rFonts w:ascii="Gill Alt One MT Light" w:hAnsi="Gill Alt One MT Light"/>
          <w:sz w:val="23"/>
          <w:szCs w:val="23"/>
          <w:lang w:val="en-GB"/>
        </w:rPr>
        <w:t xml:space="preserve">The entire interior is in </w:t>
      </w:r>
      <w:r w:rsidR="00D4798D" w:rsidRPr="00F71424">
        <w:rPr>
          <w:rFonts w:ascii="Gill Alt One MT Light" w:hAnsi="Gill Alt One MT Light"/>
          <w:sz w:val="23"/>
          <w:szCs w:val="23"/>
          <w:lang w:val="en-GB"/>
        </w:rPr>
        <w:t xml:space="preserve">matching yellow leather, including the seats, headrests, steering wheel, door panels and, even </w:t>
      </w:r>
      <w:r w:rsidRPr="00F71424">
        <w:rPr>
          <w:rFonts w:ascii="Gill Alt One MT Light" w:hAnsi="Gill Alt One MT Light"/>
          <w:sz w:val="23"/>
          <w:szCs w:val="23"/>
          <w:lang w:val="en-GB"/>
        </w:rPr>
        <w:t xml:space="preserve">the interior of the boot.  </w:t>
      </w:r>
    </w:p>
    <w:p w14:paraId="0DF7B7F5" w14:textId="69681E97" w:rsidR="001B4E25" w:rsidRPr="00F71424" w:rsidRDefault="001B4E25" w:rsidP="001B4E25">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T</w:t>
      </w:r>
      <w:r w:rsidR="004111B2" w:rsidRPr="00F71424">
        <w:rPr>
          <w:rFonts w:ascii="Gill Alt One MT Light" w:hAnsi="Gill Alt One MT Light"/>
          <w:sz w:val="23"/>
          <w:szCs w:val="23"/>
          <w:lang w:val="en-GB"/>
        </w:rPr>
        <w:t xml:space="preserve">he trademark </w:t>
      </w:r>
      <w:r w:rsidRPr="00F71424">
        <w:rPr>
          <w:rFonts w:ascii="Gill Alt One MT Light" w:hAnsi="Gill Alt One MT Light"/>
          <w:sz w:val="23"/>
          <w:szCs w:val="23"/>
          <w:lang w:val="en-GB"/>
        </w:rPr>
        <w:t>lamb</w:t>
      </w:r>
      <w:r w:rsidR="00461093" w:rsidRPr="00F71424">
        <w:rPr>
          <w:rFonts w:ascii="Gill Alt One MT Light" w:hAnsi="Gill Alt One MT Light"/>
          <w:sz w:val="23"/>
          <w:szCs w:val="23"/>
          <w:lang w:val="en-GB"/>
        </w:rPr>
        <w:t>s</w:t>
      </w:r>
      <w:r w:rsidR="004111B2" w:rsidRPr="00F71424">
        <w:rPr>
          <w:rFonts w:ascii="Gill Alt One MT Light" w:hAnsi="Gill Alt One MT Light"/>
          <w:sz w:val="23"/>
          <w:szCs w:val="23"/>
          <w:lang w:val="en-GB"/>
        </w:rPr>
        <w:t>wool carpets are dyed in a perfect match.</w:t>
      </w:r>
      <w:r w:rsidR="00BE1175" w:rsidRPr="00F71424">
        <w:rPr>
          <w:rFonts w:ascii="Gill Alt One MT Light" w:hAnsi="Gill Alt One MT Light"/>
          <w:sz w:val="23"/>
          <w:szCs w:val="23"/>
          <w:lang w:val="en-GB"/>
        </w:rPr>
        <w:t xml:space="preserve"> High-gloss carbon </w:t>
      </w:r>
      <w:r w:rsidR="00250C2C" w:rsidRPr="00F71424">
        <w:rPr>
          <w:rFonts w:ascii="Gill Alt One MT Light" w:hAnsi="Gill Alt One MT Light"/>
          <w:sz w:val="23"/>
          <w:szCs w:val="23"/>
          <w:lang w:val="en-GB"/>
        </w:rPr>
        <w:t>fiber</w:t>
      </w:r>
      <w:r w:rsidR="00BE1175" w:rsidRPr="00F71424">
        <w:rPr>
          <w:rFonts w:ascii="Gill Alt One MT Light" w:hAnsi="Gill Alt One MT Light"/>
          <w:sz w:val="23"/>
          <w:szCs w:val="23"/>
          <w:lang w:val="en-GB"/>
        </w:rPr>
        <w:t xml:space="preserve"> is used in place of the traditional </w:t>
      </w:r>
      <w:r w:rsidR="004703B5" w:rsidRPr="00F71424">
        <w:rPr>
          <w:rFonts w:ascii="Gill Alt One MT Light" w:hAnsi="Gill Alt One MT Light"/>
          <w:sz w:val="23"/>
          <w:szCs w:val="23"/>
          <w:lang w:val="en-GB"/>
        </w:rPr>
        <w:t xml:space="preserve">of wood veneer </w:t>
      </w:r>
      <w:r w:rsidRPr="00F71424">
        <w:rPr>
          <w:rFonts w:ascii="Gill Alt One MT Light" w:hAnsi="Gill Alt One MT Light"/>
          <w:sz w:val="23"/>
          <w:szCs w:val="23"/>
          <w:lang w:val="en-GB"/>
        </w:rPr>
        <w:t>Rolls-Royce have been replaced by cutting-edge</w:t>
      </w:r>
      <w:r w:rsidR="004703B5" w:rsidRPr="00F71424">
        <w:rPr>
          <w:rFonts w:ascii="Gill Alt One MT Light" w:hAnsi="Gill Alt One MT Light"/>
          <w:sz w:val="23"/>
          <w:szCs w:val="23"/>
          <w:lang w:val="en-GB"/>
        </w:rPr>
        <w:t xml:space="preserve"> carbon </w:t>
      </w:r>
      <w:r w:rsidR="00250C2C" w:rsidRPr="00F71424">
        <w:rPr>
          <w:rFonts w:ascii="Gill Alt One MT Light" w:hAnsi="Gill Alt One MT Light"/>
          <w:sz w:val="23"/>
          <w:szCs w:val="23"/>
          <w:lang w:val="en-GB"/>
        </w:rPr>
        <w:t>fiber</w:t>
      </w:r>
      <w:r w:rsidR="004703B5" w:rsidRPr="00F71424">
        <w:rPr>
          <w:rFonts w:ascii="Gill Alt One MT Light" w:hAnsi="Gill Alt One MT Light"/>
          <w:sz w:val="23"/>
          <w:szCs w:val="23"/>
          <w:lang w:val="en-GB"/>
        </w:rPr>
        <w:t xml:space="preserve">. The entire dashboard is black with yellow leather </w:t>
      </w:r>
      <w:r w:rsidRPr="00F71424">
        <w:rPr>
          <w:rFonts w:ascii="Gill Alt One MT Light" w:hAnsi="Gill Alt One MT Light"/>
          <w:sz w:val="23"/>
          <w:szCs w:val="23"/>
          <w:lang w:val="en-GB"/>
        </w:rPr>
        <w:t xml:space="preserve">controls with the yellow hue extending throughout the cabin from the console, and </w:t>
      </w:r>
      <w:r w:rsidR="004703B5" w:rsidRPr="00F71424">
        <w:rPr>
          <w:rFonts w:ascii="Gill Alt One MT Light" w:hAnsi="Gill Alt One MT Light"/>
          <w:sz w:val="23"/>
          <w:szCs w:val="23"/>
          <w:lang w:val="en-GB"/>
        </w:rPr>
        <w:t>the rear deck</w:t>
      </w:r>
      <w:r w:rsidR="00461093" w:rsidRPr="00F71424">
        <w:rPr>
          <w:rFonts w:ascii="Gill Alt One MT Light" w:hAnsi="Gill Alt One MT Light"/>
          <w:sz w:val="23"/>
          <w:szCs w:val="23"/>
          <w:lang w:val="en-GB"/>
        </w:rPr>
        <w:t>.</w:t>
      </w:r>
    </w:p>
    <w:p w14:paraId="4B94D5A5" w14:textId="6C0F343C" w:rsidR="00E67CE4" w:rsidRPr="00F71424" w:rsidRDefault="004703B5" w:rsidP="00251A53">
      <w:pPr>
        <w:spacing w:line="360" w:lineRule="auto"/>
        <w:rPr>
          <w:rFonts w:ascii="Gill Alt One MT Light" w:hAnsi="Gill Alt One MT Light"/>
          <w:sz w:val="23"/>
          <w:szCs w:val="23"/>
          <w:lang w:val="en-GB"/>
        </w:rPr>
      </w:pPr>
      <w:r w:rsidRPr="00F71424">
        <w:rPr>
          <w:rFonts w:ascii="Gill Alt One MT Light" w:hAnsi="Gill Alt One MT Light"/>
          <w:sz w:val="23"/>
          <w:szCs w:val="23"/>
          <w:lang w:val="en-GB"/>
        </w:rPr>
        <w:t xml:space="preserve"> </w:t>
      </w:r>
    </w:p>
    <w:sectPr w:rsidR="00E67CE4" w:rsidRPr="00F714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4208A" w14:textId="77777777" w:rsidR="00104E45" w:rsidRDefault="00104E45">
      <w:pPr>
        <w:spacing w:after="0" w:line="240" w:lineRule="auto"/>
      </w:pPr>
      <w:r>
        <w:separator/>
      </w:r>
    </w:p>
  </w:endnote>
  <w:endnote w:type="continuationSeparator" w:id="0">
    <w:p w14:paraId="62F01219" w14:textId="77777777" w:rsidR="00104E45" w:rsidRDefault="0010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Alt One MT Light,Arial">
    <w:altName w:val="Times New Roman"/>
    <w:panose1 w:val="020B06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38F4" w14:textId="77777777" w:rsidR="003A6A51" w:rsidRDefault="003A6A51" w:rsidP="003A6A51">
    <w:pPr>
      <w:pStyle w:val="Footer"/>
      <w:jc w:val="center"/>
      <w:rPr>
        <w:rFonts w:ascii="Gill Sans MT" w:hAnsi="Gill Sans MT"/>
        <w:lang w:val="en-GB"/>
      </w:rPr>
    </w:pPr>
  </w:p>
  <w:p w14:paraId="113FB598" w14:textId="77777777" w:rsidR="003A6A51" w:rsidRPr="0047170A" w:rsidRDefault="003A6A51" w:rsidP="003A6A51">
    <w:pPr>
      <w:pStyle w:val="Footer"/>
      <w:jc w:val="center"/>
      <w:rPr>
        <w:rFonts w:ascii="Gill Sans MT" w:hAnsi="Gill Sans MT"/>
        <w:lang w:val="en-GB"/>
      </w:rPr>
    </w:pPr>
    <w:r w:rsidRPr="0047170A">
      <w:rPr>
        <w:rFonts w:ascii="Gill Sans MT" w:hAnsi="Gill Sans MT"/>
        <w:lang w:val="en-GB"/>
      </w:rPr>
      <w:t>Rolls-Royce Motor Cars</w:t>
    </w:r>
  </w:p>
  <w:p w14:paraId="54265099" w14:textId="77777777" w:rsidR="003A6A51" w:rsidRPr="0047170A" w:rsidRDefault="003A6A51" w:rsidP="003A6A51">
    <w:pPr>
      <w:pStyle w:val="Footer"/>
      <w:jc w:val="center"/>
      <w:rPr>
        <w:rFonts w:ascii="Gill Sans MT" w:hAnsi="Gill Sans MT"/>
        <w:sz w:val="14"/>
        <w:lang w:val="en-GB"/>
      </w:rPr>
    </w:pPr>
    <w:r w:rsidRPr="0047170A">
      <w:rPr>
        <w:rFonts w:ascii="Gill Sans MT" w:hAnsi="Gill Sans MT"/>
        <w:sz w:val="14"/>
        <w:lang w:val="en-GB"/>
      </w:rPr>
      <w:t>The Drive, Westhampnett, Chichester, West Sussex PO18 0SH</w:t>
    </w:r>
  </w:p>
  <w:p w14:paraId="5CEEE941" w14:textId="77777777" w:rsidR="003A6A51" w:rsidRPr="0047170A" w:rsidRDefault="003A6A51" w:rsidP="003A6A51">
    <w:pPr>
      <w:pStyle w:val="Footer"/>
      <w:jc w:val="center"/>
      <w:rPr>
        <w:rFonts w:ascii="Gill Sans MT" w:hAnsi="Gill Sans MT"/>
        <w:sz w:val="14"/>
        <w:lang w:val="en-GB"/>
      </w:rPr>
    </w:pPr>
    <w:r w:rsidRPr="0047170A">
      <w:rPr>
        <w:rFonts w:ascii="Gill Sans MT" w:hAnsi="Gill Sans MT"/>
        <w:sz w:val="14"/>
        <w:lang w:val="en-GB"/>
      </w:rPr>
      <w:t>Telephone +44 (0)1243 384000</w:t>
    </w:r>
    <w:r w:rsidRPr="0047170A">
      <w:rPr>
        <w:rFonts w:ascii="Gill Sans MT" w:hAnsi="Gill Sans MT"/>
        <w:sz w:val="12"/>
        <w:lang w:val="en-GB"/>
      </w:rPr>
      <w:t xml:space="preserve"> </w:t>
    </w:r>
  </w:p>
  <w:p w14:paraId="54773D20" w14:textId="77777777" w:rsidR="003A6A51" w:rsidRPr="0047170A" w:rsidRDefault="00104E45" w:rsidP="003A6A51">
    <w:pPr>
      <w:pStyle w:val="Footer"/>
      <w:jc w:val="center"/>
      <w:rPr>
        <w:rFonts w:ascii="Gill Sans MT" w:hAnsi="Gill Sans MT"/>
        <w:sz w:val="14"/>
        <w:lang w:val="en-GB"/>
      </w:rPr>
    </w:pPr>
    <w:hyperlink r:id="rId1" w:history="1">
      <w:r w:rsidR="003A6A51" w:rsidRPr="0047170A">
        <w:rPr>
          <w:rStyle w:val="Hyperlink"/>
          <w:rFonts w:ascii="Gill Sans MT" w:hAnsi="Gill Sans MT"/>
          <w:sz w:val="14"/>
          <w:lang w:val="en-GB"/>
        </w:rPr>
        <w:t>www.press.rolls-roycemotorcars.com</w:t>
      </w:r>
    </w:hyperlink>
  </w:p>
  <w:p w14:paraId="7D70DEA5" w14:textId="77777777" w:rsidR="003A6A51" w:rsidRPr="00EA4F6E" w:rsidRDefault="003A6A51" w:rsidP="003A6A51">
    <w:pPr>
      <w:pStyle w:val="Footer"/>
    </w:pPr>
  </w:p>
  <w:p w14:paraId="3656B9AB" w14:textId="77777777" w:rsidR="00D00A88" w:rsidRPr="003A6A51" w:rsidRDefault="00104E45" w:rsidP="003A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DCC3" w14:textId="77777777" w:rsidR="00104E45" w:rsidRDefault="00104E45">
      <w:pPr>
        <w:spacing w:after="0" w:line="240" w:lineRule="auto"/>
      </w:pPr>
      <w:r>
        <w:separator/>
      </w:r>
    </w:p>
  </w:footnote>
  <w:footnote w:type="continuationSeparator" w:id="0">
    <w:p w14:paraId="2FBEA778" w14:textId="77777777" w:rsidR="00104E45" w:rsidRDefault="0010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0818" w14:textId="77777777" w:rsidR="00D00A88" w:rsidRDefault="00596AF3">
    <w:pPr>
      <w:pStyle w:val="Header"/>
      <w:jc w:val="center"/>
    </w:pPr>
    <w:r>
      <w:rPr>
        <w:noProof/>
      </w:rPr>
      <w:drawing>
        <wp:inline distT="0" distB="0" distL="0" distR="0" wp14:anchorId="5D0FCFA8" wp14:editId="429E536C">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49F31CB" w14:textId="77777777" w:rsidR="00D00A88" w:rsidRDefault="00104E45">
    <w:pPr>
      <w:pStyle w:val="Header"/>
      <w:jc w:val="center"/>
      <w:rPr>
        <w:sz w:val="20"/>
      </w:rPr>
    </w:pPr>
  </w:p>
  <w:p w14:paraId="53128261" w14:textId="77777777" w:rsidR="00D00A88" w:rsidRDefault="00104E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8D5"/>
    <w:multiLevelType w:val="hybridMultilevel"/>
    <w:tmpl w:val="4DA4DF90"/>
    <w:lvl w:ilvl="0" w:tplc="7EDE82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73CE"/>
    <w:multiLevelType w:val="hybridMultilevel"/>
    <w:tmpl w:val="037AAD7C"/>
    <w:lvl w:ilvl="0" w:tplc="0522499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942C8"/>
    <w:multiLevelType w:val="hybridMultilevel"/>
    <w:tmpl w:val="5E0C641C"/>
    <w:lvl w:ilvl="0" w:tplc="E328295C">
      <w:start w:val="1"/>
      <w:numFmt w:val="decimal"/>
      <w:lvlText w:val="%1."/>
      <w:lvlJc w:val="left"/>
      <w:pPr>
        <w:ind w:left="720" w:hanging="360"/>
      </w:pPr>
    </w:lvl>
    <w:lvl w:ilvl="1" w:tplc="0B54126A">
      <w:start w:val="1"/>
      <w:numFmt w:val="lowerLetter"/>
      <w:lvlText w:val="%2."/>
      <w:lvlJc w:val="left"/>
      <w:pPr>
        <w:ind w:left="1440" w:hanging="360"/>
      </w:pPr>
    </w:lvl>
    <w:lvl w:ilvl="2" w:tplc="C9147FA2">
      <w:start w:val="1"/>
      <w:numFmt w:val="lowerRoman"/>
      <w:lvlText w:val="%3."/>
      <w:lvlJc w:val="right"/>
      <w:pPr>
        <w:ind w:left="2160" w:hanging="180"/>
      </w:pPr>
    </w:lvl>
    <w:lvl w:ilvl="3" w:tplc="C69833C0">
      <w:start w:val="1"/>
      <w:numFmt w:val="decimal"/>
      <w:lvlText w:val="%4."/>
      <w:lvlJc w:val="left"/>
      <w:pPr>
        <w:ind w:left="2880" w:hanging="360"/>
      </w:pPr>
    </w:lvl>
    <w:lvl w:ilvl="4" w:tplc="930243B8">
      <w:start w:val="1"/>
      <w:numFmt w:val="lowerLetter"/>
      <w:lvlText w:val="%5."/>
      <w:lvlJc w:val="left"/>
      <w:pPr>
        <w:ind w:left="3600" w:hanging="360"/>
      </w:pPr>
    </w:lvl>
    <w:lvl w:ilvl="5" w:tplc="6B4E116C">
      <w:start w:val="1"/>
      <w:numFmt w:val="lowerRoman"/>
      <w:lvlText w:val="%6."/>
      <w:lvlJc w:val="right"/>
      <w:pPr>
        <w:ind w:left="4320" w:hanging="180"/>
      </w:pPr>
    </w:lvl>
    <w:lvl w:ilvl="6" w:tplc="B510A3F6">
      <w:start w:val="1"/>
      <w:numFmt w:val="decimal"/>
      <w:lvlText w:val="%7."/>
      <w:lvlJc w:val="left"/>
      <w:pPr>
        <w:ind w:left="5040" w:hanging="360"/>
      </w:pPr>
    </w:lvl>
    <w:lvl w:ilvl="7" w:tplc="A7B435B6">
      <w:start w:val="1"/>
      <w:numFmt w:val="lowerLetter"/>
      <w:lvlText w:val="%8."/>
      <w:lvlJc w:val="left"/>
      <w:pPr>
        <w:ind w:left="5760" w:hanging="360"/>
      </w:pPr>
    </w:lvl>
    <w:lvl w:ilvl="8" w:tplc="E6143DE8">
      <w:start w:val="1"/>
      <w:numFmt w:val="lowerRoman"/>
      <w:lvlText w:val="%9."/>
      <w:lvlJc w:val="right"/>
      <w:pPr>
        <w:ind w:left="6480" w:hanging="180"/>
      </w:pPr>
    </w:lvl>
  </w:abstractNum>
  <w:abstractNum w:abstractNumId="3" w15:restartNumberingAfterBreak="0">
    <w:nsid w:val="4FFE778A"/>
    <w:multiLevelType w:val="hybridMultilevel"/>
    <w:tmpl w:val="86AA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16F31"/>
    <w:multiLevelType w:val="hybridMultilevel"/>
    <w:tmpl w:val="0C24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64A31"/>
    <w:multiLevelType w:val="hybridMultilevel"/>
    <w:tmpl w:val="1F46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C8"/>
    <w:rsid w:val="00033BD5"/>
    <w:rsid w:val="00040400"/>
    <w:rsid w:val="000450E2"/>
    <w:rsid w:val="00053614"/>
    <w:rsid w:val="000C15A6"/>
    <w:rsid w:val="000D7107"/>
    <w:rsid w:val="00104E45"/>
    <w:rsid w:val="001373EB"/>
    <w:rsid w:val="0014486C"/>
    <w:rsid w:val="001671CD"/>
    <w:rsid w:val="001A399F"/>
    <w:rsid w:val="001B4E25"/>
    <w:rsid w:val="001F4F63"/>
    <w:rsid w:val="00200178"/>
    <w:rsid w:val="002321E6"/>
    <w:rsid w:val="00250C2C"/>
    <w:rsid w:val="00251A53"/>
    <w:rsid w:val="00254415"/>
    <w:rsid w:val="002C38D3"/>
    <w:rsid w:val="002F6E90"/>
    <w:rsid w:val="00300EC8"/>
    <w:rsid w:val="00302A41"/>
    <w:rsid w:val="00333E1E"/>
    <w:rsid w:val="0035338D"/>
    <w:rsid w:val="00353F2A"/>
    <w:rsid w:val="00385C36"/>
    <w:rsid w:val="003923F2"/>
    <w:rsid w:val="003A6A51"/>
    <w:rsid w:val="003B1AA2"/>
    <w:rsid w:val="004111B2"/>
    <w:rsid w:val="00412E3B"/>
    <w:rsid w:val="00425EE0"/>
    <w:rsid w:val="0044154C"/>
    <w:rsid w:val="00451B92"/>
    <w:rsid w:val="00461093"/>
    <w:rsid w:val="004638E1"/>
    <w:rsid w:val="004703B5"/>
    <w:rsid w:val="004C3775"/>
    <w:rsid w:val="004F7D0E"/>
    <w:rsid w:val="00500EE4"/>
    <w:rsid w:val="00501A26"/>
    <w:rsid w:val="005556A2"/>
    <w:rsid w:val="0057034B"/>
    <w:rsid w:val="00574DCE"/>
    <w:rsid w:val="00580382"/>
    <w:rsid w:val="00590A17"/>
    <w:rsid w:val="00596AF3"/>
    <w:rsid w:val="005A0245"/>
    <w:rsid w:val="005F3DB2"/>
    <w:rsid w:val="0060446D"/>
    <w:rsid w:val="00610B72"/>
    <w:rsid w:val="00622CED"/>
    <w:rsid w:val="006312A3"/>
    <w:rsid w:val="00637B6F"/>
    <w:rsid w:val="00662EFD"/>
    <w:rsid w:val="00682CAE"/>
    <w:rsid w:val="006850CD"/>
    <w:rsid w:val="006B0E1C"/>
    <w:rsid w:val="006C7E7B"/>
    <w:rsid w:val="006F7691"/>
    <w:rsid w:val="00714B26"/>
    <w:rsid w:val="00737911"/>
    <w:rsid w:val="00745B78"/>
    <w:rsid w:val="00756829"/>
    <w:rsid w:val="007871F1"/>
    <w:rsid w:val="00790540"/>
    <w:rsid w:val="007928D4"/>
    <w:rsid w:val="007A4F3D"/>
    <w:rsid w:val="007B4500"/>
    <w:rsid w:val="0080519E"/>
    <w:rsid w:val="0081438D"/>
    <w:rsid w:val="00816684"/>
    <w:rsid w:val="0083282B"/>
    <w:rsid w:val="00857C3A"/>
    <w:rsid w:val="008C3574"/>
    <w:rsid w:val="008D0625"/>
    <w:rsid w:val="008E4831"/>
    <w:rsid w:val="008E4FD0"/>
    <w:rsid w:val="00905C27"/>
    <w:rsid w:val="00931ED1"/>
    <w:rsid w:val="00974B42"/>
    <w:rsid w:val="00991FDD"/>
    <w:rsid w:val="009A7E52"/>
    <w:rsid w:val="009D4E65"/>
    <w:rsid w:val="009E4B0E"/>
    <w:rsid w:val="009F1DD3"/>
    <w:rsid w:val="009F59B8"/>
    <w:rsid w:val="00A076CA"/>
    <w:rsid w:val="00A7646F"/>
    <w:rsid w:val="00A815CA"/>
    <w:rsid w:val="00A87465"/>
    <w:rsid w:val="00A97000"/>
    <w:rsid w:val="00AA7C77"/>
    <w:rsid w:val="00AE6494"/>
    <w:rsid w:val="00B05C62"/>
    <w:rsid w:val="00B13E20"/>
    <w:rsid w:val="00B36A4A"/>
    <w:rsid w:val="00B52F4D"/>
    <w:rsid w:val="00B53BAC"/>
    <w:rsid w:val="00B55105"/>
    <w:rsid w:val="00B56F5B"/>
    <w:rsid w:val="00B61F08"/>
    <w:rsid w:val="00B91C56"/>
    <w:rsid w:val="00BE1175"/>
    <w:rsid w:val="00BE7D7F"/>
    <w:rsid w:val="00C0389B"/>
    <w:rsid w:val="00C0601D"/>
    <w:rsid w:val="00C22F6F"/>
    <w:rsid w:val="00C3547E"/>
    <w:rsid w:val="00C93D32"/>
    <w:rsid w:val="00CB78DB"/>
    <w:rsid w:val="00D049BC"/>
    <w:rsid w:val="00D14AEB"/>
    <w:rsid w:val="00D4798D"/>
    <w:rsid w:val="00D545EF"/>
    <w:rsid w:val="00D712DB"/>
    <w:rsid w:val="00D972DB"/>
    <w:rsid w:val="00E01191"/>
    <w:rsid w:val="00E110A7"/>
    <w:rsid w:val="00E6369E"/>
    <w:rsid w:val="00E67C8E"/>
    <w:rsid w:val="00E67CE4"/>
    <w:rsid w:val="00EA066A"/>
    <w:rsid w:val="00EA2B31"/>
    <w:rsid w:val="00F2084C"/>
    <w:rsid w:val="00F71424"/>
    <w:rsid w:val="00F72B87"/>
    <w:rsid w:val="00FA13E0"/>
    <w:rsid w:val="00FC1803"/>
    <w:rsid w:val="73B2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CDAA6"/>
  <w15:chartTrackingRefBased/>
  <w15:docId w15:val="{E54FF3D4-A79A-494F-94BC-6573BA22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991FDD"/>
    <w:pPr>
      <w:keepNext/>
      <w:spacing w:after="0" w:line="240" w:lineRule="auto"/>
      <w:jc w:val="center"/>
      <w:outlineLvl w:val="1"/>
    </w:pPr>
    <w:rPr>
      <w:rFonts w:ascii="Gill Alt One MT" w:eastAsia="SimSun" w:hAnsi="Gill Alt One MT"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86C"/>
    <w:pPr>
      <w:ind w:left="720"/>
      <w:contextualSpacing/>
    </w:pPr>
  </w:style>
  <w:style w:type="character" w:customStyle="1" w:styleId="Heading2Char">
    <w:name w:val="Heading 2 Char"/>
    <w:basedOn w:val="DefaultParagraphFont"/>
    <w:link w:val="Heading2"/>
    <w:uiPriority w:val="99"/>
    <w:rsid w:val="00991FDD"/>
    <w:rPr>
      <w:rFonts w:ascii="Gill Alt One MT" w:eastAsia="SimSun" w:hAnsi="Gill Alt One MT" w:cs="Times New Roman"/>
      <w:sz w:val="32"/>
      <w:szCs w:val="24"/>
    </w:rPr>
  </w:style>
  <w:style w:type="paragraph" w:styleId="Header">
    <w:name w:val="header"/>
    <w:basedOn w:val="Normal"/>
    <w:link w:val="HeaderChar"/>
    <w:uiPriority w:val="99"/>
    <w:rsid w:val="00991FDD"/>
    <w:pPr>
      <w:tabs>
        <w:tab w:val="center" w:pos="4153"/>
        <w:tab w:val="right" w:pos="8306"/>
      </w:tabs>
      <w:spacing w:after="0" w:line="240" w:lineRule="auto"/>
    </w:pPr>
    <w:rPr>
      <w:rFonts w:ascii="Gill Alt One MT" w:eastAsia="SimSun" w:hAnsi="Gill Alt One MT" w:cs="Times New Roman"/>
      <w:sz w:val="24"/>
      <w:szCs w:val="24"/>
    </w:rPr>
  </w:style>
  <w:style w:type="character" w:customStyle="1" w:styleId="HeaderChar">
    <w:name w:val="Header Char"/>
    <w:basedOn w:val="DefaultParagraphFont"/>
    <w:link w:val="Header"/>
    <w:uiPriority w:val="99"/>
    <w:rsid w:val="00991FDD"/>
    <w:rPr>
      <w:rFonts w:ascii="Gill Alt One MT" w:eastAsia="SimSun" w:hAnsi="Gill Alt One MT" w:cs="Times New Roman"/>
      <w:sz w:val="24"/>
      <w:szCs w:val="24"/>
    </w:rPr>
  </w:style>
  <w:style w:type="paragraph" w:styleId="Footer">
    <w:name w:val="footer"/>
    <w:basedOn w:val="Normal"/>
    <w:link w:val="FooterChar"/>
    <w:uiPriority w:val="99"/>
    <w:rsid w:val="00991FDD"/>
    <w:pPr>
      <w:tabs>
        <w:tab w:val="center" w:pos="4153"/>
        <w:tab w:val="right" w:pos="8306"/>
      </w:tabs>
      <w:spacing w:after="0" w:line="240" w:lineRule="auto"/>
    </w:pPr>
    <w:rPr>
      <w:rFonts w:ascii="Gill Alt One MT" w:eastAsia="SimSun" w:hAnsi="Gill Alt One MT" w:cs="Times New Roman"/>
      <w:sz w:val="24"/>
      <w:szCs w:val="24"/>
    </w:rPr>
  </w:style>
  <w:style w:type="character" w:customStyle="1" w:styleId="FooterChar">
    <w:name w:val="Footer Char"/>
    <w:basedOn w:val="DefaultParagraphFont"/>
    <w:link w:val="Footer"/>
    <w:uiPriority w:val="99"/>
    <w:rsid w:val="00991FDD"/>
    <w:rPr>
      <w:rFonts w:ascii="Gill Alt One MT" w:eastAsia="SimSun" w:hAnsi="Gill Alt One MT" w:cs="Times New Roman"/>
      <w:sz w:val="24"/>
      <w:szCs w:val="24"/>
    </w:rPr>
  </w:style>
  <w:style w:type="character" w:styleId="Hyperlink">
    <w:name w:val="Hyperlink"/>
    <w:basedOn w:val="DefaultParagraphFont"/>
    <w:uiPriority w:val="99"/>
    <w:rsid w:val="00991FDD"/>
    <w:rPr>
      <w:rFonts w:cs="Times New Roman"/>
      <w:color w:val="0000FF"/>
      <w:u w:val="single"/>
    </w:rPr>
  </w:style>
  <w:style w:type="character" w:styleId="CommentReference">
    <w:name w:val="annotation reference"/>
    <w:basedOn w:val="DefaultParagraphFont"/>
    <w:uiPriority w:val="99"/>
    <w:semiHidden/>
    <w:unhideWhenUsed/>
    <w:rsid w:val="002C38D3"/>
    <w:rPr>
      <w:sz w:val="16"/>
      <w:szCs w:val="16"/>
    </w:rPr>
  </w:style>
  <w:style w:type="paragraph" w:styleId="CommentText">
    <w:name w:val="annotation text"/>
    <w:basedOn w:val="Normal"/>
    <w:link w:val="CommentTextChar"/>
    <w:uiPriority w:val="99"/>
    <w:semiHidden/>
    <w:unhideWhenUsed/>
    <w:rsid w:val="002C38D3"/>
    <w:pPr>
      <w:spacing w:line="240" w:lineRule="auto"/>
    </w:pPr>
    <w:rPr>
      <w:sz w:val="20"/>
      <w:szCs w:val="20"/>
    </w:rPr>
  </w:style>
  <w:style w:type="character" w:customStyle="1" w:styleId="CommentTextChar">
    <w:name w:val="Comment Text Char"/>
    <w:basedOn w:val="DefaultParagraphFont"/>
    <w:link w:val="CommentText"/>
    <w:uiPriority w:val="99"/>
    <w:semiHidden/>
    <w:rsid w:val="002C38D3"/>
    <w:rPr>
      <w:sz w:val="20"/>
      <w:szCs w:val="20"/>
    </w:rPr>
  </w:style>
  <w:style w:type="paragraph" w:styleId="CommentSubject">
    <w:name w:val="annotation subject"/>
    <w:basedOn w:val="CommentText"/>
    <w:next w:val="CommentText"/>
    <w:link w:val="CommentSubjectChar"/>
    <w:uiPriority w:val="99"/>
    <w:semiHidden/>
    <w:unhideWhenUsed/>
    <w:rsid w:val="002C38D3"/>
    <w:rPr>
      <w:b/>
      <w:bCs/>
    </w:rPr>
  </w:style>
  <w:style w:type="character" w:customStyle="1" w:styleId="CommentSubjectChar">
    <w:name w:val="Comment Subject Char"/>
    <w:basedOn w:val="CommentTextChar"/>
    <w:link w:val="CommentSubject"/>
    <w:uiPriority w:val="99"/>
    <w:semiHidden/>
    <w:rsid w:val="002C38D3"/>
    <w:rPr>
      <w:b/>
      <w:bCs/>
      <w:sz w:val="20"/>
      <w:szCs w:val="20"/>
    </w:rPr>
  </w:style>
  <w:style w:type="paragraph" w:styleId="BalloonText">
    <w:name w:val="Balloon Text"/>
    <w:basedOn w:val="Normal"/>
    <w:link w:val="BalloonTextChar"/>
    <w:uiPriority w:val="99"/>
    <w:semiHidden/>
    <w:unhideWhenUsed/>
    <w:rsid w:val="002C3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8D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51A53"/>
    <w:rPr>
      <w:color w:val="808080"/>
      <w:shd w:val="clear" w:color="auto" w:fill="E6E6E6"/>
    </w:rPr>
  </w:style>
  <w:style w:type="paragraph" w:styleId="NoSpacing">
    <w:name w:val="No Spacing"/>
    <w:uiPriority w:val="1"/>
    <w:qFormat/>
    <w:rsid w:val="001B4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59710">
      <w:bodyDiv w:val="1"/>
      <w:marLeft w:val="0"/>
      <w:marRight w:val="0"/>
      <w:marTop w:val="0"/>
      <w:marBottom w:val="0"/>
      <w:divBdr>
        <w:top w:val="none" w:sz="0" w:space="0" w:color="auto"/>
        <w:left w:val="none" w:sz="0" w:space="0" w:color="auto"/>
        <w:bottom w:val="none" w:sz="0" w:space="0" w:color="auto"/>
        <w:right w:val="none" w:sz="0" w:space="0" w:color="auto"/>
      </w:divBdr>
    </w:div>
    <w:div w:id="180252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Spahn Gerry, UR-V-2</dc:creator>
  <cp:keywords/>
  <dc:description/>
  <cp:lastModifiedBy>Simon Wade</cp:lastModifiedBy>
  <cp:revision>5</cp:revision>
  <cp:lastPrinted>2019-08-16T14:59:00Z</cp:lastPrinted>
  <dcterms:created xsi:type="dcterms:W3CDTF">2019-08-16T17:12:00Z</dcterms:created>
  <dcterms:modified xsi:type="dcterms:W3CDTF">2019-08-16T17:31:00Z</dcterms:modified>
</cp:coreProperties>
</file>