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CA88751" w14:textId="77777777" w:rsidR="00D316C5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14:paraId="785C09C3" w14:textId="77777777" w:rsidR="00D316C5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14:paraId="7DEF67C9" w14:textId="77777777" w:rsidR="00D316C5" w:rsidRDefault="00E10621">
      <w:pPr>
        <w:pStyle w:val="Heading2"/>
        <w:sectPr w:rsidR="00D316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1418" w:bottom="340" w:left="1418" w:header="567" w:footer="340" w:gutter="0"/>
          <w:cols w:space="720"/>
        </w:sectPr>
      </w:pPr>
      <w:r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14:paraId="646D843A" w14:textId="77777777" w:rsidR="00D316C5" w:rsidRDefault="00D316C5">
      <w:pPr>
        <w:pStyle w:val="Body"/>
        <w:outlineLvl w:val="0"/>
        <w:rPr>
          <w:b/>
          <w:bCs/>
          <w:color w:val="FF0000"/>
          <w:sz w:val="28"/>
          <w:szCs w:val="28"/>
          <w:u w:color="FF0000"/>
        </w:rPr>
      </w:pPr>
    </w:p>
    <w:p w14:paraId="587688CC" w14:textId="77777777" w:rsidR="000D6E99" w:rsidRDefault="0071119C" w:rsidP="00D7660E">
      <w:pPr>
        <w:spacing w:line="360" w:lineRule="auto"/>
        <w:jc w:val="center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RECORD NUMBER </w:t>
      </w:r>
      <w:r w:rsidR="00D7660E"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JOIN </w:t>
      </w:r>
      <w:r w:rsidR="000D6E99"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ROLLS-ROYCE </w:t>
      </w:r>
      <w:r w:rsidR="004F4A43"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MOTOR CARS </w:t>
      </w:r>
      <w:r w:rsidR="009D2F49">
        <w:rPr>
          <w:rFonts w:ascii="Gill Alt One MT Light" w:eastAsia="Gill Alt One MT Light" w:hAnsi="Gill Alt One MT Light" w:cs="Gill Alt One MT Light"/>
          <w:b/>
          <w:sz w:val="32"/>
          <w:szCs w:val="32"/>
        </w:rPr>
        <w:t>APPRENTICE</w:t>
      </w:r>
      <w:r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SHIP SCHEME </w:t>
      </w:r>
    </w:p>
    <w:p w14:paraId="566AF13F" w14:textId="77777777" w:rsidR="00D316C5" w:rsidRDefault="0082732C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  <w:lang w:val="nl-NL"/>
        </w:rPr>
        <w:t>3</w:t>
      </w:r>
      <w:r w:rsidR="0071119C">
        <w:rPr>
          <w:rFonts w:ascii="Gill Alt One MT Light" w:eastAsia="Gill Alt One MT Light" w:hAnsi="Gill Alt One MT Light" w:cs="Gill Alt One MT Light"/>
          <w:lang w:val="nl-NL"/>
        </w:rPr>
        <w:t xml:space="preserve"> </w:t>
      </w:r>
      <w:r w:rsidR="00DA2C17">
        <w:rPr>
          <w:rFonts w:ascii="Gill Alt One MT Light" w:eastAsia="Gill Alt One MT Light" w:hAnsi="Gill Alt One MT Light" w:cs="Gill Alt One MT Light"/>
          <w:lang w:val="nl-NL"/>
        </w:rPr>
        <w:t>September</w:t>
      </w:r>
      <w:r w:rsidR="0071119C">
        <w:rPr>
          <w:rFonts w:ascii="Gill Alt One MT Light" w:eastAsia="Gill Alt One MT Light" w:hAnsi="Gill Alt One MT Light" w:cs="Gill Alt One MT Light"/>
          <w:lang w:val="nl-NL"/>
        </w:rPr>
        <w:t xml:space="preserve"> 2019</w:t>
      </w:r>
      <w:r w:rsidR="00E10621">
        <w:rPr>
          <w:rFonts w:ascii="Gill Alt One MT Light" w:eastAsia="Gill Alt One MT Light" w:hAnsi="Gill Alt One MT Light" w:cs="Gill Alt One MT Light"/>
          <w:lang w:val="nl-NL"/>
        </w:rPr>
        <w:t>, Goodwood</w:t>
      </w:r>
      <w:r w:rsidR="000B37DA">
        <w:rPr>
          <w:rFonts w:ascii="Gill Alt One MT Light" w:eastAsia="Gill Alt One MT Light" w:hAnsi="Gill Alt One MT Light" w:cs="Gill Alt One MT Light"/>
          <w:lang w:val="nl-NL"/>
        </w:rPr>
        <w:tab/>
      </w:r>
    </w:p>
    <w:p w14:paraId="5FB5D062" w14:textId="77777777" w:rsidR="0071119C" w:rsidRPr="0071119C" w:rsidRDefault="006F598C" w:rsidP="0071119C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26</w:t>
      </w:r>
      <w:r w:rsidR="0071119C" w:rsidRPr="0071119C">
        <w:rPr>
          <w:rFonts w:ascii="Gill Alt One MT Light" w:hAnsi="Gill Alt One MT Light"/>
        </w:rPr>
        <w:t xml:space="preserve"> </w:t>
      </w:r>
      <w:r w:rsidR="0071119C">
        <w:rPr>
          <w:rFonts w:ascii="Gill Alt One MT Light" w:hAnsi="Gill Alt One MT Light"/>
        </w:rPr>
        <w:t xml:space="preserve">Apprentices </w:t>
      </w:r>
      <w:r w:rsidR="0071119C" w:rsidRPr="0071119C">
        <w:rPr>
          <w:rFonts w:ascii="Gill Alt One MT Light" w:hAnsi="Gill Alt One MT Light"/>
        </w:rPr>
        <w:t>will be working and learning alongside specialist craftspeople in all areas of manufacturing at the Home of Rolls-Royce</w:t>
      </w:r>
    </w:p>
    <w:p w14:paraId="5D0818EA" w14:textId="77777777" w:rsidR="0071119C" w:rsidRPr="0071119C" w:rsidRDefault="0071119C" w:rsidP="0071119C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71119C">
        <w:rPr>
          <w:rFonts w:ascii="Gill Alt One MT Light" w:hAnsi="Gill Alt One MT Light"/>
        </w:rPr>
        <w:t>Highest intake since Apprenticeship Programme was launched in 2006</w:t>
      </w:r>
    </w:p>
    <w:p w14:paraId="1AB0B6A1" w14:textId="77777777" w:rsidR="0071119C" w:rsidRPr="0071119C" w:rsidRDefault="0071119C" w:rsidP="0071119C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I</w:t>
      </w:r>
      <w:r w:rsidRPr="0071119C">
        <w:rPr>
          <w:rFonts w:ascii="Gill Alt One MT Light" w:hAnsi="Gill Alt One MT Light"/>
        </w:rPr>
        <w:t xml:space="preserve">ncludes first candidates for new Sir Ralph Robins Degree Apprenticeships </w:t>
      </w:r>
    </w:p>
    <w:p w14:paraId="085B0E5E" w14:textId="77777777" w:rsidR="0071119C" w:rsidRDefault="0071119C" w:rsidP="0071119C">
      <w:pPr>
        <w:spacing w:line="360" w:lineRule="auto"/>
        <w:rPr>
          <w:rFonts w:ascii="Gill Alt One MT Light" w:hAnsi="Gill Alt One MT Light"/>
        </w:rPr>
      </w:pPr>
    </w:p>
    <w:p w14:paraId="2842D164" w14:textId="77777777" w:rsidR="00D7660E" w:rsidRDefault="000F7629" w:rsidP="0071119C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Rol</w:t>
      </w:r>
      <w:r w:rsidR="0071119C" w:rsidRPr="0071119C">
        <w:rPr>
          <w:rFonts w:ascii="Gill Alt One MT Light" w:hAnsi="Gill Alt One MT Light"/>
        </w:rPr>
        <w:t xml:space="preserve">ls-Royce Motor Cars </w:t>
      </w:r>
      <w:r w:rsidR="00DA2C17">
        <w:rPr>
          <w:rFonts w:ascii="Gill Alt One MT Light" w:hAnsi="Gill Alt One MT Light"/>
        </w:rPr>
        <w:t xml:space="preserve">has </w:t>
      </w:r>
      <w:r>
        <w:rPr>
          <w:rFonts w:ascii="Gill Alt One MT Light" w:hAnsi="Gill Alt One MT Light"/>
        </w:rPr>
        <w:t>welcom</w:t>
      </w:r>
      <w:r w:rsidR="00977AA4">
        <w:rPr>
          <w:rFonts w:ascii="Gill Alt One MT Light" w:hAnsi="Gill Alt One MT Light"/>
        </w:rPr>
        <w:t>ed</w:t>
      </w:r>
      <w:r>
        <w:rPr>
          <w:rFonts w:ascii="Gill Alt One MT Light" w:hAnsi="Gill Alt One MT Light"/>
        </w:rPr>
        <w:t xml:space="preserve"> the largest-ever cohort onto its award-winning Apprenticeship programme</w:t>
      </w:r>
      <w:r w:rsidR="00D7660E">
        <w:rPr>
          <w:rFonts w:ascii="Gill Alt One MT Light" w:hAnsi="Gill Alt One MT Light"/>
        </w:rPr>
        <w:t xml:space="preserve"> for 2019 in a </w:t>
      </w:r>
      <w:r w:rsidR="00977AA4">
        <w:rPr>
          <w:rFonts w:ascii="Gill Alt One MT Light" w:hAnsi="Gill Alt One MT Light"/>
        </w:rPr>
        <w:t>special ceremony at the Home of Rolls-Royce</w:t>
      </w:r>
      <w:r w:rsidR="0028194C">
        <w:rPr>
          <w:rFonts w:ascii="Gill Alt One MT Light" w:hAnsi="Gill Alt One MT Light"/>
        </w:rPr>
        <w:t xml:space="preserve"> at Goodwood</w:t>
      </w:r>
      <w:r w:rsidR="00D7660E">
        <w:rPr>
          <w:rFonts w:ascii="Gill Alt One MT Light" w:hAnsi="Gill Alt One MT Light"/>
        </w:rPr>
        <w:t xml:space="preserve">. </w:t>
      </w:r>
    </w:p>
    <w:p w14:paraId="2667A75F" w14:textId="77777777" w:rsidR="00D7660E" w:rsidRDefault="00D7660E" w:rsidP="00D7660E">
      <w:pPr>
        <w:spacing w:line="360" w:lineRule="auto"/>
        <w:rPr>
          <w:rFonts w:ascii="Gill Alt One MT Light" w:hAnsi="Gill Alt One MT Light"/>
        </w:rPr>
      </w:pPr>
    </w:p>
    <w:p w14:paraId="718CAA45" w14:textId="77777777" w:rsidR="00977AA4" w:rsidRDefault="005B2753" w:rsidP="00D7660E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A record 26</w:t>
      </w:r>
      <w:r w:rsidR="00D7660E">
        <w:rPr>
          <w:rFonts w:ascii="Gill Alt One MT Light" w:hAnsi="Gill Alt One MT Light"/>
        </w:rPr>
        <w:t xml:space="preserve"> new </w:t>
      </w:r>
      <w:r w:rsidR="0028194C">
        <w:rPr>
          <w:rFonts w:ascii="Gill Alt One MT Light" w:hAnsi="Gill Alt One MT Light"/>
        </w:rPr>
        <w:t>a</w:t>
      </w:r>
      <w:r w:rsidR="00D7660E">
        <w:rPr>
          <w:rFonts w:ascii="Gill Alt One MT Light" w:hAnsi="Gill Alt One MT Light"/>
        </w:rPr>
        <w:t xml:space="preserve">pprentices and their families took part in the event, which was </w:t>
      </w:r>
      <w:r w:rsidR="00DA2C17">
        <w:rPr>
          <w:rFonts w:ascii="Gill Alt One MT Light" w:hAnsi="Gill Alt One MT Light"/>
        </w:rPr>
        <w:t xml:space="preserve">hosted </w:t>
      </w:r>
      <w:r w:rsidR="00D7660E">
        <w:rPr>
          <w:rFonts w:ascii="Gill Alt One MT Light" w:hAnsi="Gill Alt One MT Light"/>
        </w:rPr>
        <w:t xml:space="preserve">by </w:t>
      </w:r>
      <w:r w:rsidR="00DA2C17">
        <w:rPr>
          <w:rFonts w:ascii="Gill Alt One MT Light" w:hAnsi="Gill Alt One MT Light"/>
        </w:rPr>
        <w:t xml:space="preserve">Johann Wolf, Director of Manufacturing, </w:t>
      </w:r>
      <w:r w:rsidR="00977AA4" w:rsidRPr="0071119C">
        <w:rPr>
          <w:rFonts w:ascii="Gill Alt One MT Light" w:hAnsi="Gill Alt One MT Light"/>
        </w:rPr>
        <w:t>Rolls-Royce Motor Cars</w:t>
      </w:r>
      <w:r w:rsidR="00D7660E">
        <w:rPr>
          <w:rFonts w:ascii="Gill Alt One MT Light" w:hAnsi="Gill Alt One MT Light"/>
        </w:rPr>
        <w:t xml:space="preserve">, </w:t>
      </w:r>
      <w:r w:rsidR="00DA2C17">
        <w:rPr>
          <w:rFonts w:ascii="Gill Alt One MT Light" w:hAnsi="Gill Alt One MT Light"/>
        </w:rPr>
        <w:t xml:space="preserve">together with </w:t>
      </w:r>
      <w:r w:rsidR="006812C7">
        <w:rPr>
          <w:rFonts w:ascii="Gill Alt One MT Light" w:hAnsi="Gill Alt One MT Light"/>
        </w:rPr>
        <w:t xml:space="preserve">senior managers and employees </w:t>
      </w:r>
      <w:r w:rsidR="00D7660E">
        <w:rPr>
          <w:rFonts w:ascii="Gill Alt One MT Light" w:hAnsi="Gill Alt One MT Light"/>
        </w:rPr>
        <w:t xml:space="preserve">from the departments in which the </w:t>
      </w:r>
      <w:r w:rsidR="0028194C">
        <w:rPr>
          <w:rFonts w:ascii="Gill Alt One MT Light" w:hAnsi="Gill Alt One MT Light"/>
        </w:rPr>
        <w:t>apprentices</w:t>
      </w:r>
      <w:r w:rsidR="00D7660E">
        <w:rPr>
          <w:rFonts w:ascii="Gill Alt One MT Light" w:hAnsi="Gill Alt One MT Light"/>
        </w:rPr>
        <w:t xml:space="preserve"> will be based during their time at Goodwood.</w:t>
      </w:r>
    </w:p>
    <w:p w14:paraId="3C6D1333" w14:textId="77777777" w:rsidR="00977AA4" w:rsidRDefault="00977AA4" w:rsidP="0071119C">
      <w:pPr>
        <w:spacing w:line="360" w:lineRule="auto"/>
        <w:rPr>
          <w:rFonts w:ascii="Gill Alt One MT Light" w:hAnsi="Gill Alt One MT Light"/>
        </w:rPr>
      </w:pPr>
    </w:p>
    <w:p w14:paraId="3F86685D" w14:textId="7852B5E7" w:rsidR="000F7629" w:rsidRDefault="005B2753" w:rsidP="0071119C">
      <w:pPr>
        <w:spacing w:line="360" w:lineRule="auto"/>
        <w:rPr>
          <w:rFonts w:ascii="Gill Alt One MT Light" w:hAnsi="Gill Alt One MT Light"/>
        </w:rPr>
      </w:pPr>
      <w:r w:rsidRPr="004F4A43">
        <w:rPr>
          <w:rFonts w:ascii="Gill Alt One MT Light" w:hAnsi="Gill Alt One MT Light"/>
        </w:rPr>
        <w:t>The new recruits will train with the company for between two and four years, working alongside experienced craftspeople in Assembly, Wood</w:t>
      </w:r>
      <w:r w:rsidR="00695EC4">
        <w:rPr>
          <w:rFonts w:ascii="Gill Alt One MT Light" w:hAnsi="Gill Alt One MT Light"/>
        </w:rPr>
        <w:t>s</w:t>
      </w:r>
      <w:r w:rsidRPr="004F4A43">
        <w:rPr>
          <w:rFonts w:ascii="Gill Alt One MT Light" w:hAnsi="Gill Alt One MT Light"/>
        </w:rPr>
        <w:t>hop, Surface Fini</w:t>
      </w:r>
      <w:bookmarkStart w:id="0" w:name="_GoBack"/>
      <w:bookmarkEnd w:id="0"/>
      <w:r w:rsidRPr="004F4A43">
        <w:rPr>
          <w:rFonts w:ascii="Gill Alt One MT Light" w:hAnsi="Gill Alt One MT Light"/>
        </w:rPr>
        <w:t xml:space="preserve">sh, Leathershop, Parts Quality and Total Vehicle Quality Management to learn the unique skills and techniques employed by the world’s leading luxury manufacturer. </w:t>
      </w:r>
      <w:r w:rsidR="000F7629" w:rsidRPr="004F4A43">
        <w:rPr>
          <w:rFonts w:ascii="Gill Alt One MT Light" w:hAnsi="Gill Alt One MT Light"/>
        </w:rPr>
        <w:t xml:space="preserve">They will also study for nationally-recognised vocational </w:t>
      </w:r>
      <w:r w:rsidR="000F7629">
        <w:rPr>
          <w:rFonts w:ascii="Gill Alt One MT Light" w:hAnsi="Gill Alt One MT Light"/>
        </w:rPr>
        <w:t>qualifications</w:t>
      </w:r>
      <w:r w:rsidR="002F1929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>at Chichester College and other local further education establishments.</w:t>
      </w:r>
      <w:r w:rsidR="002F1929">
        <w:rPr>
          <w:rFonts w:ascii="Gill Alt One MT Light" w:hAnsi="Gill Alt One MT Light"/>
        </w:rPr>
        <w:t xml:space="preserve"> </w:t>
      </w:r>
    </w:p>
    <w:p w14:paraId="225E93A6" w14:textId="77777777" w:rsidR="00DA2C17" w:rsidRDefault="00DA2C17" w:rsidP="0071119C">
      <w:pPr>
        <w:spacing w:line="360" w:lineRule="auto"/>
        <w:rPr>
          <w:rFonts w:ascii="Gill Alt One MT Light" w:hAnsi="Gill Alt One MT Light"/>
        </w:rPr>
      </w:pPr>
    </w:p>
    <w:p w14:paraId="2153154F" w14:textId="77777777" w:rsidR="00FA0B1C" w:rsidRDefault="009F661A" w:rsidP="0071119C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For the first time since its launch in 2006, the programme </w:t>
      </w:r>
      <w:r w:rsidR="00FA0B1C">
        <w:rPr>
          <w:rFonts w:ascii="Gill Alt One MT Light" w:hAnsi="Gill Alt One MT Light"/>
        </w:rPr>
        <w:t xml:space="preserve">now </w:t>
      </w:r>
      <w:r>
        <w:rPr>
          <w:rFonts w:ascii="Gill Alt One MT Light" w:hAnsi="Gill Alt One MT Light"/>
        </w:rPr>
        <w:t xml:space="preserve">includes </w:t>
      </w:r>
      <w:r w:rsidR="00FA0B1C" w:rsidRPr="0071119C">
        <w:rPr>
          <w:rFonts w:ascii="Gill Alt One MT Light" w:hAnsi="Gill Alt One MT Light"/>
        </w:rPr>
        <w:t xml:space="preserve">Sir Ralph Robins </w:t>
      </w:r>
      <w:r w:rsidRPr="0071119C">
        <w:rPr>
          <w:rFonts w:ascii="Gill Alt One MT Light" w:hAnsi="Gill Alt One MT Light"/>
        </w:rPr>
        <w:t>Degree Apprenticeship</w:t>
      </w:r>
      <w:r w:rsidR="00DA2C17">
        <w:rPr>
          <w:rFonts w:ascii="Gill Alt One MT Light" w:hAnsi="Gill Alt One MT Light"/>
        </w:rPr>
        <w:t>s</w:t>
      </w:r>
      <w:r w:rsidR="00FA0B1C">
        <w:rPr>
          <w:rFonts w:ascii="Gill Alt One MT Light" w:hAnsi="Gill Alt One MT Light"/>
        </w:rPr>
        <w:t xml:space="preserve">, in which candidates </w:t>
      </w:r>
      <w:r>
        <w:rPr>
          <w:rFonts w:ascii="Gill Alt One MT Light" w:hAnsi="Gill Alt One MT Light"/>
        </w:rPr>
        <w:t>will s</w:t>
      </w:r>
      <w:r w:rsidR="000F7629" w:rsidRPr="0071119C">
        <w:rPr>
          <w:rFonts w:ascii="Gill Alt One MT Light" w:hAnsi="Gill Alt One MT Light"/>
        </w:rPr>
        <w:t xml:space="preserve">tudy for </w:t>
      </w:r>
      <w:r>
        <w:rPr>
          <w:rFonts w:ascii="Gill Alt One MT Light" w:hAnsi="Gill Alt One MT Light"/>
        </w:rPr>
        <w:t xml:space="preserve">a </w:t>
      </w:r>
      <w:r w:rsidR="000F7629" w:rsidRPr="0071119C">
        <w:rPr>
          <w:rFonts w:ascii="Gill Alt One MT Light" w:hAnsi="Gill Alt One MT Light"/>
        </w:rPr>
        <w:t xml:space="preserve">BEng </w:t>
      </w:r>
      <w:r>
        <w:rPr>
          <w:rFonts w:ascii="Gill Alt One MT Light" w:hAnsi="Gill Alt One MT Light"/>
        </w:rPr>
        <w:t xml:space="preserve">in </w:t>
      </w:r>
      <w:r w:rsidR="000F7629" w:rsidRPr="0071119C">
        <w:rPr>
          <w:rFonts w:ascii="Gill Alt One MT Light" w:hAnsi="Gill Alt One MT Light"/>
        </w:rPr>
        <w:t>Mechanical Engineering at the University of Chichester</w:t>
      </w:r>
      <w:r w:rsidR="00FA0B1C">
        <w:rPr>
          <w:rFonts w:ascii="Gill Alt One MT Light" w:hAnsi="Gill Alt One MT Light"/>
        </w:rPr>
        <w:t xml:space="preserve"> to complement their on-the-job practical training</w:t>
      </w:r>
      <w:r>
        <w:rPr>
          <w:rFonts w:ascii="Gill Alt One MT Light" w:hAnsi="Gill Alt One MT Light"/>
        </w:rPr>
        <w:t xml:space="preserve">. </w:t>
      </w:r>
    </w:p>
    <w:p w14:paraId="0B652E8D" w14:textId="77777777" w:rsidR="00FA0B1C" w:rsidRDefault="00FA0B1C" w:rsidP="0071119C">
      <w:pPr>
        <w:spacing w:line="360" w:lineRule="auto"/>
        <w:rPr>
          <w:rFonts w:ascii="Gill Alt One MT Light" w:hAnsi="Gill Alt One MT Light"/>
        </w:rPr>
      </w:pPr>
    </w:p>
    <w:p w14:paraId="43B78933" w14:textId="77777777" w:rsidR="005B2753" w:rsidRDefault="005B2753" w:rsidP="0071119C">
      <w:pPr>
        <w:spacing w:line="360" w:lineRule="auto"/>
        <w:rPr>
          <w:rFonts w:ascii="Gill Alt One MT Light" w:hAnsi="Gill Alt One MT Light"/>
        </w:rPr>
      </w:pPr>
    </w:p>
    <w:p w14:paraId="73174948" w14:textId="77777777" w:rsidR="005B2753" w:rsidRDefault="005B2753" w:rsidP="0071119C">
      <w:pPr>
        <w:spacing w:line="360" w:lineRule="auto"/>
        <w:rPr>
          <w:rFonts w:ascii="Gill Alt One MT Light" w:hAnsi="Gill Alt One MT Light"/>
        </w:rPr>
      </w:pPr>
    </w:p>
    <w:p w14:paraId="5F63549A" w14:textId="77777777" w:rsidR="005B2753" w:rsidRDefault="005B2753" w:rsidP="0071119C">
      <w:pPr>
        <w:spacing w:line="360" w:lineRule="auto"/>
        <w:rPr>
          <w:rFonts w:ascii="Gill Alt One MT Light" w:hAnsi="Gill Alt One MT Light"/>
        </w:rPr>
      </w:pPr>
    </w:p>
    <w:p w14:paraId="00B1851F" w14:textId="77777777" w:rsidR="005B2753" w:rsidRDefault="005B2753" w:rsidP="0071119C">
      <w:pPr>
        <w:spacing w:line="360" w:lineRule="auto"/>
        <w:rPr>
          <w:rFonts w:ascii="Gill Alt One MT Light" w:hAnsi="Gill Alt One MT Light"/>
        </w:rPr>
      </w:pPr>
    </w:p>
    <w:p w14:paraId="354C9C54" w14:textId="77777777" w:rsidR="00977AA4" w:rsidRDefault="005B2753" w:rsidP="0071119C">
      <w:pPr>
        <w:spacing w:line="360" w:lineRule="auto"/>
        <w:rPr>
          <w:rFonts w:ascii="Gill Alt One MT Light" w:hAnsi="Gill Alt One MT Light"/>
        </w:rPr>
      </w:pPr>
      <w:r w:rsidRPr="005B2753">
        <w:rPr>
          <w:rFonts w:ascii="Gill Alt One MT Light" w:hAnsi="Gill Alt One MT Light"/>
        </w:rPr>
        <w:t xml:space="preserve">The welcoming event for the new arrivals was followed by a chance to celebrate the achievements of </w:t>
      </w:r>
      <w:r w:rsidR="0082732C">
        <w:rPr>
          <w:rFonts w:ascii="Gill Alt One MT Light" w:hAnsi="Gill Alt One MT Light"/>
        </w:rPr>
        <w:t>a</w:t>
      </w:r>
      <w:r w:rsidRPr="005B2753">
        <w:rPr>
          <w:rFonts w:ascii="Gill Alt One MT Light" w:hAnsi="Gill Alt One MT Light"/>
        </w:rPr>
        <w:t xml:space="preserve">pprentices who have successfully completed their apprenticeship </w:t>
      </w:r>
      <w:r w:rsidR="00BD109F">
        <w:rPr>
          <w:rFonts w:ascii="Gill Alt One MT Light" w:hAnsi="Gill Alt One MT Light"/>
        </w:rPr>
        <w:t xml:space="preserve">in 2019 </w:t>
      </w:r>
      <w:r w:rsidRPr="005B2753">
        <w:rPr>
          <w:rFonts w:ascii="Gill Alt One MT Light" w:hAnsi="Gill Alt One MT Light"/>
        </w:rPr>
        <w:t>and are now employed in roles across the company.</w:t>
      </w:r>
    </w:p>
    <w:p w14:paraId="5716007B" w14:textId="77777777" w:rsidR="005B2753" w:rsidRDefault="005B2753" w:rsidP="0071119C">
      <w:pPr>
        <w:spacing w:line="360" w:lineRule="auto"/>
        <w:rPr>
          <w:rFonts w:ascii="Gill Alt One MT Light" w:hAnsi="Gill Alt One MT Light"/>
        </w:rPr>
      </w:pPr>
    </w:p>
    <w:p w14:paraId="021D5C58" w14:textId="77777777" w:rsidR="000427F0" w:rsidRDefault="006812C7" w:rsidP="0071119C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Johann Wolf</w:t>
      </w:r>
      <w:r w:rsidR="0071119C" w:rsidRPr="0071119C">
        <w:rPr>
          <w:rFonts w:ascii="Gill Alt One MT Light" w:hAnsi="Gill Alt One MT Light"/>
        </w:rPr>
        <w:t xml:space="preserve"> said, “</w:t>
      </w:r>
      <w:r w:rsidR="002E00C0">
        <w:rPr>
          <w:rFonts w:ascii="Gill Alt One MT Light" w:hAnsi="Gill Alt One MT Light"/>
        </w:rPr>
        <w:t xml:space="preserve">Since its launch 13 years ago, our </w:t>
      </w:r>
      <w:r w:rsidR="0071119C" w:rsidRPr="0071119C">
        <w:rPr>
          <w:rFonts w:ascii="Gill Alt One MT Light" w:hAnsi="Gill Alt One MT Light"/>
        </w:rPr>
        <w:t xml:space="preserve">Apprenticeship Programme </w:t>
      </w:r>
      <w:r w:rsidR="002E00C0">
        <w:rPr>
          <w:rFonts w:ascii="Gill Alt One MT Light" w:hAnsi="Gill Alt One MT Light"/>
        </w:rPr>
        <w:t xml:space="preserve">has </w:t>
      </w:r>
      <w:r w:rsidR="009838D5">
        <w:rPr>
          <w:rFonts w:ascii="Gill Alt One MT Light" w:hAnsi="Gill Alt One MT Light"/>
        </w:rPr>
        <w:t xml:space="preserve">provided </w:t>
      </w:r>
      <w:r w:rsidR="002E00C0">
        <w:rPr>
          <w:rFonts w:ascii="Gill Alt One MT Light" w:hAnsi="Gill Alt One MT Light"/>
        </w:rPr>
        <w:t xml:space="preserve">a unique opportunity </w:t>
      </w:r>
      <w:r w:rsidR="009838D5">
        <w:rPr>
          <w:rFonts w:ascii="Gill Alt One MT Light" w:hAnsi="Gill Alt One MT Light"/>
        </w:rPr>
        <w:t xml:space="preserve">for successful candidates </w:t>
      </w:r>
      <w:r w:rsidR="002E00C0">
        <w:rPr>
          <w:rFonts w:ascii="Gill Alt One MT Light" w:hAnsi="Gill Alt One MT Light"/>
        </w:rPr>
        <w:t xml:space="preserve">to develop skills and careers with an iconic global brand. </w:t>
      </w:r>
      <w:r w:rsidR="009838D5">
        <w:rPr>
          <w:rFonts w:ascii="Gill Alt One MT Light" w:hAnsi="Gill Alt One MT Light"/>
        </w:rPr>
        <w:t>W</w:t>
      </w:r>
      <w:r w:rsidR="00B727B9">
        <w:rPr>
          <w:rFonts w:ascii="Gill Alt One MT Light" w:hAnsi="Gill Alt One MT Light"/>
        </w:rPr>
        <w:t xml:space="preserve">e remain absolutely committed to continuing </w:t>
      </w:r>
      <w:r w:rsidR="000427F0">
        <w:rPr>
          <w:rFonts w:ascii="Gill Alt One MT Light" w:hAnsi="Gill Alt One MT Light"/>
        </w:rPr>
        <w:t>our provision to maximise its reach and impact</w:t>
      </w:r>
      <w:r w:rsidR="00B727B9">
        <w:rPr>
          <w:rFonts w:ascii="Gill Alt One MT Light" w:hAnsi="Gill Alt One MT Light"/>
        </w:rPr>
        <w:t xml:space="preserve">. We believe this combination of hands-on training, practical experience and vocational education is vitally important not only to our own future, but to that of UK manufacturing as a whole. </w:t>
      </w:r>
    </w:p>
    <w:p w14:paraId="3B6C5C1C" w14:textId="77777777" w:rsidR="000427F0" w:rsidRDefault="000427F0" w:rsidP="0071119C">
      <w:pPr>
        <w:spacing w:line="360" w:lineRule="auto"/>
        <w:rPr>
          <w:rFonts w:ascii="Gill Alt One MT Light" w:hAnsi="Gill Alt One MT Light"/>
        </w:rPr>
      </w:pPr>
    </w:p>
    <w:p w14:paraId="4716643B" w14:textId="77777777" w:rsidR="00B727B9" w:rsidRDefault="000427F0" w:rsidP="0071119C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“</w:t>
      </w:r>
      <w:r w:rsidR="00B727B9">
        <w:rPr>
          <w:rFonts w:ascii="Gill Alt One MT Light" w:hAnsi="Gill Alt One MT Light"/>
        </w:rPr>
        <w:t>That we were ab</w:t>
      </w:r>
      <w:r w:rsidR="00BD109F">
        <w:rPr>
          <w:rFonts w:ascii="Gill Alt One MT Light" w:hAnsi="Gill Alt One MT Light"/>
        </w:rPr>
        <w:t>le to offer a record number of a</w:t>
      </w:r>
      <w:r w:rsidR="00B727B9">
        <w:rPr>
          <w:rFonts w:ascii="Gill Alt One MT Light" w:hAnsi="Gill Alt One MT Light"/>
        </w:rPr>
        <w:t xml:space="preserve">pprenticeship places this year is a testament to the </w:t>
      </w:r>
      <w:r>
        <w:rPr>
          <w:rFonts w:ascii="Gill Alt One MT Light" w:hAnsi="Gill Alt One MT Light"/>
        </w:rPr>
        <w:t xml:space="preserve">sheer </w:t>
      </w:r>
      <w:r w:rsidR="00B727B9">
        <w:rPr>
          <w:rFonts w:ascii="Gill Alt One MT Light" w:hAnsi="Gill Alt One MT Light"/>
        </w:rPr>
        <w:t xml:space="preserve">quality </w:t>
      </w:r>
      <w:r>
        <w:rPr>
          <w:rFonts w:ascii="Gill Alt One MT Light" w:hAnsi="Gill Alt One MT Light"/>
        </w:rPr>
        <w:t xml:space="preserve">of the </w:t>
      </w:r>
      <w:r w:rsidR="00B727B9">
        <w:rPr>
          <w:rFonts w:ascii="Gill Alt One MT Light" w:hAnsi="Gill Alt One MT Light"/>
        </w:rPr>
        <w:t>applications we’re now receiving</w:t>
      </w:r>
      <w:r>
        <w:rPr>
          <w:rFonts w:ascii="Gill Alt One MT Light" w:hAnsi="Gill Alt One MT Light"/>
        </w:rPr>
        <w:t xml:space="preserve">. We’re very much looking forward to working with </w:t>
      </w:r>
      <w:r w:rsidR="009838D5">
        <w:rPr>
          <w:rFonts w:ascii="Gill Alt One MT Light" w:hAnsi="Gill Alt One MT Light"/>
        </w:rPr>
        <w:t>our new apprentices</w:t>
      </w:r>
      <w:r>
        <w:rPr>
          <w:rFonts w:ascii="Gill Alt One MT Light" w:hAnsi="Gill Alt One MT Light"/>
        </w:rPr>
        <w:t xml:space="preserve"> over the coming years, and helping them realise the enormous potential they’ve already demonstrated.”</w:t>
      </w:r>
    </w:p>
    <w:p w14:paraId="411015E8" w14:textId="77777777" w:rsidR="00B727B9" w:rsidRDefault="00B727B9" w:rsidP="0071119C">
      <w:pPr>
        <w:spacing w:line="360" w:lineRule="auto"/>
        <w:rPr>
          <w:rFonts w:ascii="Gill Alt One MT Light" w:hAnsi="Gill Alt One MT Light"/>
        </w:rPr>
      </w:pPr>
    </w:p>
    <w:p w14:paraId="21254365" w14:textId="77777777" w:rsidR="000D6E99" w:rsidRPr="00CB37C7" w:rsidRDefault="000D6E99" w:rsidP="009814A7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 w:rsidRPr="00CB37C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-Ends-</w:t>
      </w:r>
    </w:p>
    <w:p w14:paraId="2D973290" w14:textId="77777777" w:rsidR="009814A7" w:rsidRDefault="009814A7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1C7B92FC" w14:textId="77777777" w:rsidR="00D316C5" w:rsidRPr="00C45EE9" w:rsidRDefault="00E10621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  <w:b/>
          <w:bCs/>
          <w:u w:val="single"/>
        </w:rPr>
        <w:t>Editors’ notes:</w:t>
      </w:r>
    </w:p>
    <w:p w14:paraId="4BC28AC3" w14:textId="77777777" w:rsidR="00D316C5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</w:rPr>
        <w:t xml:space="preserve">Rolls-Royce Motor Cars is a wholly-owned subsidiary of the BMW Group and is a completely separate company from Rolls-Royce plc, the manufacturer of aircraft engines and propulsion systems. Over </w:t>
      </w:r>
      <w:r w:rsidR="002E00C0">
        <w:rPr>
          <w:rFonts w:ascii="Gill Alt One MT Light" w:eastAsia="Gill Alt One MT Light" w:hAnsi="Gill Alt One MT Light" w:cs="Gill Alt One MT Light"/>
        </w:rPr>
        <w:t xml:space="preserve">2000 </w:t>
      </w:r>
      <w:r>
        <w:rPr>
          <w:rFonts w:ascii="Gill Alt One MT Light" w:eastAsia="Gill Alt One MT Light" w:hAnsi="Gill Alt One MT Light" w:cs="Gill Alt One MT Light"/>
        </w:rPr>
        <w:t>skilled men and women are employed at the Rolls-Royce Motor Cars’ head office and manufacturing plant at Goodwood, West Sussex, the only place in the world where the company’s super-luxury motor cars are hand-built.</w:t>
      </w:r>
      <w:r>
        <w:rPr>
          <w:rFonts w:ascii="Gill Alt One MT Light" w:eastAsia="Gill Alt One MT Light" w:hAnsi="Gill Alt One MT Light" w:cs="Gill Alt One MT Light"/>
        </w:rPr>
        <w:br/>
      </w:r>
      <w:r>
        <w:rPr>
          <w:rFonts w:ascii="Gill Alt One MT Light" w:eastAsia="Gill Alt One MT Light" w:hAnsi="Gill Alt One MT Light" w:cs="Gill Alt One MT Light"/>
        </w:rPr>
        <w:br/>
      </w:r>
      <w:r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14:paraId="0152440B" w14:textId="77777777" w:rsidR="00D316C5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>
          <w:rPr>
            <w:rStyle w:val="Hyperlink1"/>
          </w:rPr>
          <w:t>PressClub</w:t>
        </w:r>
      </w:hyperlink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</w:t>
      </w:r>
      <w:r>
        <w:rPr>
          <w:rStyle w:val="Hyperlink1"/>
        </w:rPr>
        <w:br/>
      </w:r>
    </w:p>
    <w:p w14:paraId="4C090E5F" w14:textId="77777777" w:rsidR="00392862" w:rsidRDefault="00392862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14:paraId="12792B15" w14:textId="77777777" w:rsidR="009814A7" w:rsidRDefault="009814A7">
      <w:pPr>
        <w:rPr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val="single" w:color="000000"/>
          <w:lang w:eastAsia="en-GB"/>
        </w:rPr>
      </w:pPr>
    </w:p>
    <w:p w14:paraId="4D767807" w14:textId="77777777" w:rsidR="00D316C5" w:rsidRDefault="005B2753" w:rsidP="00657F3F">
      <w:pPr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br w:type="page"/>
      </w:r>
      <w:r w:rsidR="00657F3F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lastRenderedPageBreak/>
        <w:br/>
      </w:r>
      <w:r w:rsidR="00657F3F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br/>
      </w:r>
      <w:r w:rsidR="00E10621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14:paraId="54E7959C" w14:textId="77777777" w:rsidR="009838D5" w:rsidRDefault="009838D5" w:rsidP="0076303C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14:paraId="53635F2E" w14:textId="77777777" w:rsidR="00D316C5" w:rsidRDefault="00E10621" w:rsidP="0076303C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14:paraId="26475BED" w14:textId="77777777"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="0076303C">
        <w:rPr>
          <w:rFonts w:ascii="Gill Alt One MT Light" w:eastAsia="Gill Alt One MT Light" w:hAnsi="Gill Alt One MT Light" w:cs="Gill Alt One MT Light"/>
          <w:b/>
          <w:bCs/>
        </w:rPr>
        <w:br/>
      </w:r>
      <w:r w:rsidRPr="00F2369A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hyperlink r:id="rId14" w:history="1">
        <w:r>
          <w:rPr>
            <w:rStyle w:val="Hyperlink2"/>
          </w:rPr>
          <w:t>richard.carter@rolls-roycemotorcars.com</w:t>
        </w:r>
      </w:hyperlink>
    </w:p>
    <w:p w14:paraId="1A9E6260" w14:textId="77777777"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Andrew Ball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5" w:history="1">
        <w:r>
          <w:rPr>
            <w:rStyle w:val="Hyperlink2"/>
          </w:rPr>
          <w:t>andrew.ball@rolls-roycemotorcars.com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4930B718" w14:textId="77777777"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6" w:history="1">
        <w:r w:rsidRPr="00267370">
          <w:rPr>
            <w:rStyle w:val="Hyperlink2"/>
          </w:rPr>
          <w:t>emma.rickett@rolls-roycemotorcars.com</w:t>
        </w:r>
      </w:hyperlink>
    </w:p>
    <w:p w14:paraId="6CECF2BA" w14:textId="77777777" w:rsidR="00D316C5" w:rsidRPr="00267370" w:rsidRDefault="00E10621" w:rsidP="00C45EE9">
      <w:pPr>
        <w:pStyle w:val="Body"/>
        <w:spacing w:line="276" w:lineRule="auto"/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Pr="00267370">
          <w:rPr>
            <w:rStyle w:val="Hyperlink3"/>
          </w:rPr>
          <w:t>terence.church@rolls-roycemotorcars.com</w:t>
        </w:r>
      </w:hyperlink>
      <w:r w:rsidRPr="00267370">
        <w:t xml:space="preserve"> </w:t>
      </w:r>
    </w:p>
    <w:p w14:paraId="5928AFB2" w14:textId="77777777" w:rsidR="00F2369A" w:rsidRPr="00267370" w:rsidRDefault="00F2369A" w:rsidP="00C45EE9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DB5ED4">
        <w:rPr>
          <w:rFonts w:ascii="Gill Alt One MT Light" w:hAnsi="Gill Alt One MT Light"/>
          <w:b/>
          <w:sz w:val="22"/>
          <w:szCs w:val="22"/>
        </w:rPr>
        <w:t>Global Product PR Manager</w:t>
      </w:r>
    </w:p>
    <w:p w14:paraId="08E92FAF" w14:textId="77777777" w:rsidR="00F2369A" w:rsidRPr="00267370" w:rsidRDefault="00F2369A" w:rsidP="00C45EE9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Fonts w:ascii="Gill Alt One MT Light" w:hAnsi="Gill Alt One MT Light"/>
        </w:rPr>
        <w:t xml:space="preserve">Sarah Pelling       </w:t>
      </w:r>
      <w:r w:rsidRPr="00267370">
        <w:rPr>
          <w:rFonts w:ascii="Gill Alt One MT Light" w:hAnsi="Gill Alt One MT Light"/>
          <w:b/>
        </w:rPr>
        <w:tab/>
      </w:r>
      <w:r w:rsidRPr="00267370">
        <w:rPr>
          <w:rFonts w:ascii="Gill Alt One MT Light" w:hAnsi="Gill Alt One MT Light"/>
        </w:rPr>
        <w:t xml:space="preserve">+44 (0) 7815 245094 </w:t>
      </w:r>
      <w:r w:rsidRPr="00267370">
        <w:rPr>
          <w:rFonts w:ascii="Gill Alt One MT Light" w:hAnsi="Gill Alt One MT Light"/>
        </w:rPr>
        <w:tab/>
      </w:r>
      <w:hyperlink r:id="rId18" w:history="1">
        <w:r w:rsidRPr="00267370">
          <w:rPr>
            <w:rStyle w:val="Hyperlink"/>
            <w:rFonts w:ascii="Gill Alt One MT Light" w:eastAsia="Gill Alt One MT Light" w:hAnsi="Gill Alt One MT Light" w:cs="Gill Alt One MT Light"/>
            <w:color w:val="0000FF"/>
            <w:u w:color="0000FF"/>
          </w:rPr>
          <w:t>sarah.pelling@rolls-roycemotorcars.com</w:t>
        </w:r>
      </w:hyperlink>
    </w:p>
    <w:p w14:paraId="74D71540" w14:textId="77777777" w:rsidR="00F2369A" w:rsidRDefault="00F2369A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14:paraId="7A573FCB" w14:textId="77777777" w:rsidR="00D316C5" w:rsidRDefault="00E1062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14:paraId="00373F38" w14:textId="77777777" w:rsidR="00D316C5" w:rsidRDefault="00D316C5" w:rsidP="0076303C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14:paraId="6280ED2E" w14:textId="77777777" w:rsidR="00D316C5" w:rsidRPr="0076303C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Asia Pacific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–</w:t>
      </w: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North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>
          <w:rPr>
            <w:rStyle w:val="Hyperlink2"/>
          </w:rPr>
          <w:t>rosemary.mitchell@rolls-roycemotorcars.com</w:t>
        </w:r>
      </w:hyperlink>
    </w:p>
    <w:p w14:paraId="0717F381" w14:textId="77777777" w:rsidR="00D316C5" w:rsidRPr="0076303C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Asia Pacific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t>–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South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Hal Serudin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>
          <w:rPr>
            <w:rStyle w:val="Hyperlink2"/>
          </w:rPr>
          <w:t>hal.serudin@rolls-roycemotorcars.com</w:t>
        </w:r>
      </w:hyperlink>
    </w:p>
    <w:p w14:paraId="3CE54C0B" w14:textId="77777777" w:rsidR="00D316C5" w:rsidRDefault="00E10621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Anna Xu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>+86 10 84558037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>
          <w:rPr>
            <w:rStyle w:val="Hyperlink2"/>
          </w:rPr>
          <w:t>anna.xu@rolls-roycemotorcars.com</w:t>
        </w:r>
      </w:hyperlink>
      <w:r w:rsidR="00C45EE9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14:paraId="43A313F8" w14:textId="77777777" w:rsidR="00D316C5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2" w:history="1">
        <w:r>
          <w:rPr>
            <w:rStyle w:val="Hyperlink4"/>
          </w:rPr>
          <w:t>frank.tiemann@rolls-roycemotorcars.com</w:t>
        </w:r>
      </w:hyperlink>
    </w:p>
    <w:p w14:paraId="6241DFFE" w14:textId="77777777" w:rsidR="00D316C5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F2369A">
          <w:rPr>
            <w:rStyle w:val="Hyperlink2"/>
            <w:lang w:val="en-GB"/>
          </w:rPr>
          <w:t>ruth.hucklenbroich@rolls-roycemotorcars.com</w:t>
        </w:r>
      </w:hyperlink>
    </w:p>
    <w:p w14:paraId="143AF761" w14:textId="77777777"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>
        <w:rPr>
          <w:rStyle w:val="None"/>
        </w:rPr>
        <w:t> </w:t>
      </w:r>
      <w:r>
        <w:tab/>
      </w:r>
      <w:hyperlink r:id="rId24" w:history="1">
        <w:r>
          <w:rPr>
            <w:rStyle w:val="Hyperlink3"/>
          </w:rPr>
          <w:t>rami.joudi@rolls-roycemotorcars.com</w:t>
        </w:r>
      </w:hyperlink>
    </w:p>
    <w:p w14:paraId="3531117E" w14:textId="77777777"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>
          <w:rPr>
            <w:rStyle w:val="Hyperlink2"/>
          </w:rPr>
          <w:t>gerry.spahn@rolls-roycemotorcarsna.com</w:t>
        </w:r>
      </w:hyperlink>
    </w:p>
    <w:p w14:paraId="3678CCAA" w14:textId="77777777"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Matthew Jones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>
          <w:rPr>
            <w:rStyle w:val="Hyperlink3"/>
          </w:rPr>
          <w:t>matthew.jones@rolls-roycemotorcars.com</w:t>
        </w:r>
      </w:hyperlink>
      <w:r>
        <w:t xml:space="preserve"> </w:t>
      </w:r>
    </w:p>
    <w:sectPr w:rsidR="00D316C5" w:rsidRPr="0076303C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789E2" w14:textId="77777777" w:rsidR="00C07EA2" w:rsidRDefault="00C07EA2">
      <w:r>
        <w:separator/>
      </w:r>
    </w:p>
  </w:endnote>
  <w:endnote w:type="continuationSeparator" w:id="0">
    <w:p w14:paraId="0E637DC2" w14:textId="77777777" w:rsidR="00C07EA2" w:rsidRDefault="00C0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Alt One MT Light">
    <w:altName w:val="Calibri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4973" w14:textId="77777777" w:rsidR="0076303C" w:rsidRDefault="00763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887C6" w14:textId="77777777"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14:paraId="5AFDA12D" w14:textId="77777777"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14:paraId="4F1D2B11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14:paraId="2D09FE59" w14:textId="77777777"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14:paraId="736F67A2" w14:textId="77777777" w:rsidR="00D316C5" w:rsidRDefault="00C07EA2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C4709" w14:textId="77777777" w:rsidR="0076303C" w:rsidRDefault="0076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1BA0E" w14:textId="77777777" w:rsidR="00C07EA2" w:rsidRDefault="00C07EA2">
      <w:r>
        <w:separator/>
      </w:r>
    </w:p>
  </w:footnote>
  <w:footnote w:type="continuationSeparator" w:id="0">
    <w:p w14:paraId="41FD8A37" w14:textId="77777777" w:rsidR="00C07EA2" w:rsidRDefault="00C0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3402" w14:textId="77777777" w:rsidR="0076303C" w:rsidRDefault="00763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8DB3" w14:textId="77777777"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0E083402" wp14:editId="6BBFF38F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92A2" w14:textId="77777777" w:rsidR="0076303C" w:rsidRDefault="00763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E7724"/>
    <w:multiLevelType w:val="hybridMultilevel"/>
    <w:tmpl w:val="D814F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427F0"/>
    <w:rsid w:val="0006636E"/>
    <w:rsid w:val="000B37DA"/>
    <w:rsid w:val="000D6E99"/>
    <w:rsid w:val="000F65E5"/>
    <w:rsid w:val="000F7629"/>
    <w:rsid w:val="00123128"/>
    <w:rsid w:val="001254ED"/>
    <w:rsid w:val="00153243"/>
    <w:rsid w:val="001F465E"/>
    <w:rsid w:val="00267370"/>
    <w:rsid w:val="0028194C"/>
    <w:rsid w:val="002E00C0"/>
    <w:rsid w:val="002F03EB"/>
    <w:rsid w:val="002F0C0E"/>
    <w:rsid w:val="002F1929"/>
    <w:rsid w:val="00312514"/>
    <w:rsid w:val="00333D4F"/>
    <w:rsid w:val="00392862"/>
    <w:rsid w:val="0041134C"/>
    <w:rsid w:val="00466133"/>
    <w:rsid w:val="004856E6"/>
    <w:rsid w:val="004C2D88"/>
    <w:rsid w:val="004D2D12"/>
    <w:rsid w:val="004D6472"/>
    <w:rsid w:val="004F3D95"/>
    <w:rsid w:val="004F4A43"/>
    <w:rsid w:val="00577376"/>
    <w:rsid w:val="00583EB7"/>
    <w:rsid w:val="005A5916"/>
    <w:rsid w:val="005B2753"/>
    <w:rsid w:val="005D43A0"/>
    <w:rsid w:val="006004B2"/>
    <w:rsid w:val="00657F3F"/>
    <w:rsid w:val="006812C7"/>
    <w:rsid w:val="00681C1F"/>
    <w:rsid w:val="00695EC4"/>
    <w:rsid w:val="006E1FE8"/>
    <w:rsid w:val="006F598C"/>
    <w:rsid w:val="006F652E"/>
    <w:rsid w:val="0071119C"/>
    <w:rsid w:val="00717D56"/>
    <w:rsid w:val="00735D4F"/>
    <w:rsid w:val="007440FA"/>
    <w:rsid w:val="0076303C"/>
    <w:rsid w:val="00767127"/>
    <w:rsid w:val="007E710D"/>
    <w:rsid w:val="007F1A2C"/>
    <w:rsid w:val="008065DB"/>
    <w:rsid w:val="0082732C"/>
    <w:rsid w:val="00836B76"/>
    <w:rsid w:val="00862AA1"/>
    <w:rsid w:val="008768BE"/>
    <w:rsid w:val="00904A9A"/>
    <w:rsid w:val="009534C0"/>
    <w:rsid w:val="00977AA4"/>
    <w:rsid w:val="009814A7"/>
    <w:rsid w:val="009838D5"/>
    <w:rsid w:val="00994845"/>
    <w:rsid w:val="009D2F49"/>
    <w:rsid w:val="009F661A"/>
    <w:rsid w:val="00A25DE3"/>
    <w:rsid w:val="00A62708"/>
    <w:rsid w:val="00AB0F29"/>
    <w:rsid w:val="00AF0682"/>
    <w:rsid w:val="00B03097"/>
    <w:rsid w:val="00B16743"/>
    <w:rsid w:val="00B50F36"/>
    <w:rsid w:val="00B57CC9"/>
    <w:rsid w:val="00B727B9"/>
    <w:rsid w:val="00BD109F"/>
    <w:rsid w:val="00C07EA2"/>
    <w:rsid w:val="00C4021E"/>
    <w:rsid w:val="00C45EE9"/>
    <w:rsid w:val="00C9085C"/>
    <w:rsid w:val="00CA33ED"/>
    <w:rsid w:val="00D1307E"/>
    <w:rsid w:val="00D316C5"/>
    <w:rsid w:val="00D503B2"/>
    <w:rsid w:val="00D604B6"/>
    <w:rsid w:val="00D7660E"/>
    <w:rsid w:val="00DA2C17"/>
    <w:rsid w:val="00DB5ED4"/>
    <w:rsid w:val="00DB7432"/>
    <w:rsid w:val="00E10621"/>
    <w:rsid w:val="00E42792"/>
    <w:rsid w:val="00E7566D"/>
    <w:rsid w:val="00E91B23"/>
    <w:rsid w:val="00ED11EA"/>
    <w:rsid w:val="00EE19FC"/>
    <w:rsid w:val="00EF3E9B"/>
    <w:rsid w:val="00F01D74"/>
    <w:rsid w:val="00F2369A"/>
    <w:rsid w:val="00FA0B1C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D485C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1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sarah.pelling@rolls-roycemotorcars.com" TargetMode="External"/><Relationship Id="rId26" Type="http://schemas.openxmlformats.org/officeDocument/2006/relationships/hyperlink" Target="mailto:matthew.jone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terence.church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ucklenbroich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Pelling Sarah, UR-K</dc:creator>
  <cp:lastModifiedBy>Lucy Cropp</cp:lastModifiedBy>
  <cp:revision>5</cp:revision>
  <cp:lastPrinted>2019-09-02T11:23:00Z</cp:lastPrinted>
  <dcterms:created xsi:type="dcterms:W3CDTF">2019-09-02T14:52:00Z</dcterms:created>
  <dcterms:modified xsi:type="dcterms:W3CDTF">2019-09-03T16:44:00Z</dcterms:modified>
</cp:coreProperties>
</file>