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16C5" w:rsidRDefault="00D316C5">
      <w:pPr>
        <w:pStyle w:val="Header"/>
        <w:jc w:val="center"/>
        <w:rPr>
          <w:rFonts w:ascii="Gill Alt One MT Light" w:eastAsia="Gill Alt One MT Light" w:hAnsi="Gill Alt One MT Light" w:cs="Gill Alt One MT Light"/>
          <w:b/>
          <w:bCs/>
          <w:sz w:val="40"/>
          <w:szCs w:val="40"/>
        </w:rPr>
      </w:pPr>
    </w:p>
    <w:p w:rsidR="00D316C5" w:rsidRPr="00061E63" w:rsidRDefault="00E10621">
      <w:pPr>
        <w:pStyle w:val="Header"/>
        <w:jc w:val="center"/>
        <w:rPr>
          <w:rFonts w:ascii="Gill Alt One MT Light" w:eastAsia="Gill Alt One MT Light" w:hAnsi="Gill Alt One MT Light" w:cs="Gill Alt One MT Light"/>
          <w:b/>
          <w:bCs/>
          <w:sz w:val="40"/>
          <w:szCs w:val="40"/>
        </w:rPr>
      </w:pPr>
      <w:r w:rsidRPr="00061E63">
        <w:rPr>
          <w:rFonts w:ascii="Gill Alt One MT Light" w:eastAsia="Gill Alt One MT Light" w:hAnsi="Gill Alt One MT Light" w:cs="Gill Alt One MT Light"/>
          <w:b/>
          <w:bCs/>
          <w:sz w:val="40"/>
          <w:szCs w:val="40"/>
        </w:rPr>
        <w:t xml:space="preserve">Rolls-Royce </w:t>
      </w:r>
    </w:p>
    <w:p w:rsidR="00D316C5" w:rsidRPr="00061E63" w:rsidRDefault="00E10621">
      <w:pPr>
        <w:pStyle w:val="Heading2"/>
        <w:sectPr w:rsidR="00D316C5" w:rsidRPr="00061E63">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sidRPr="00061E63">
        <w:rPr>
          <w:rFonts w:ascii="Gill Alt One MT Light" w:eastAsia="Gill Alt One MT Light" w:hAnsi="Gill Alt One MT Light" w:cs="Gill Alt One MT Light"/>
          <w:sz w:val="40"/>
          <w:szCs w:val="40"/>
        </w:rPr>
        <w:t>Media Information</w:t>
      </w:r>
    </w:p>
    <w:p w:rsidR="00D316C5" w:rsidRPr="00061E63" w:rsidRDefault="00D316C5">
      <w:pPr>
        <w:pStyle w:val="Body"/>
        <w:outlineLvl w:val="0"/>
        <w:rPr>
          <w:b/>
          <w:bCs/>
          <w:color w:val="FF0000"/>
          <w:sz w:val="28"/>
          <w:szCs w:val="28"/>
          <w:u w:color="FF0000"/>
        </w:rPr>
      </w:pPr>
    </w:p>
    <w:p w:rsidR="0013742D" w:rsidRDefault="00F66329" w:rsidP="0013742D">
      <w:pPr>
        <w:jc w:val="center"/>
        <w:rPr>
          <w:rFonts w:ascii="Gill Alt One MT Light" w:hAnsi="Gill Alt One MT Light"/>
          <w:b/>
          <w:sz w:val="32"/>
          <w:szCs w:val="32"/>
        </w:rPr>
      </w:pPr>
      <w:r>
        <w:rPr>
          <w:rFonts w:ascii="Gill Alt One MT Light" w:hAnsi="Gill Alt One MT Light"/>
          <w:b/>
          <w:sz w:val="32"/>
          <w:szCs w:val="32"/>
        </w:rPr>
        <w:t xml:space="preserve">ROLLS-ROYCE </w:t>
      </w:r>
      <w:r w:rsidR="00E01879" w:rsidRPr="000D751D">
        <w:rPr>
          <w:rFonts w:ascii="Gill Alt One MT Light" w:hAnsi="Gill Alt One MT Light"/>
          <w:b/>
          <w:sz w:val="32"/>
          <w:szCs w:val="32"/>
        </w:rPr>
        <w:t>GHOST APPEARS AS NEW MODERN CLASSIC</w:t>
      </w:r>
    </w:p>
    <w:p w:rsidR="00E01879" w:rsidRPr="000D751D" w:rsidRDefault="00E01879" w:rsidP="0013742D">
      <w:pPr>
        <w:jc w:val="center"/>
        <w:rPr>
          <w:rFonts w:ascii="Gill Alt One MT Light" w:hAnsi="Gill Alt One MT Light"/>
          <w:b/>
          <w:sz w:val="32"/>
          <w:szCs w:val="32"/>
        </w:rPr>
      </w:pPr>
      <w:r w:rsidRPr="000D751D">
        <w:rPr>
          <w:rFonts w:ascii="Gill Alt One MT Light" w:hAnsi="Gill Alt One MT Light"/>
          <w:b/>
          <w:sz w:val="32"/>
          <w:szCs w:val="32"/>
        </w:rPr>
        <w:t>AT NEC MOTOR SHOW</w:t>
      </w:r>
    </w:p>
    <w:p w:rsidR="00E01879" w:rsidRDefault="00E01879" w:rsidP="00A92041">
      <w:pPr>
        <w:pStyle w:val="Body"/>
        <w:spacing w:after="0" w:line="360" w:lineRule="auto"/>
        <w:rPr>
          <w:rFonts w:ascii="Gill Alt One MT Light" w:eastAsia="Gill Alt One MT Light" w:hAnsi="Gill Alt One MT Light" w:cs="Gill Alt One MT Light"/>
        </w:rPr>
      </w:pPr>
    </w:p>
    <w:p w:rsidR="00D316C5" w:rsidRPr="00796B40" w:rsidRDefault="00F66329">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lang w:val="en-GB"/>
        </w:rPr>
        <w:t>4</w:t>
      </w:r>
      <w:r w:rsidR="00E01879" w:rsidRPr="00796B40">
        <w:rPr>
          <w:rFonts w:ascii="Gill Alt One MT Light" w:eastAsia="Gill Alt One MT Light" w:hAnsi="Gill Alt One MT Light" w:cs="Gill Alt One MT Light"/>
          <w:lang w:val="en-GB"/>
        </w:rPr>
        <w:t xml:space="preserve"> November</w:t>
      </w:r>
      <w:r w:rsidR="0071119C" w:rsidRPr="00796B40">
        <w:rPr>
          <w:rFonts w:ascii="Gill Alt One MT Light" w:eastAsia="Gill Alt One MT Light" w:hAnsi="Gill Alt One MT Light" w:cs="Gill Alt One MT Light"/>
          <w:lang w:val="nl-NL"/>
        </w:rPr>
        <w:t xml:space="preserve"> 2019</w:t>
      </w:r>
      <w:r w:rsidR="00E10621" w:rsidRPr="00796B40">
        <w:rPr>
          <w:rFonts w:ascii="Gill Alt One MT Light" w:eastAsia="Gill Alt One MT Light" w:hAnsi="Gill Alt One MT Light" w:cs="Gill Alt One MT Light"/>
          <w:lang w:val="nl-NL"/>
        </w:rPr>
        <w:t>, Goodwood</w:t>
      </w:r>
    </w:p>
    <w:p w:rsidR="00E01879" w:rsidRPr="00796B40" w:rsidRDefault="00F66329" w:rsidP="00E0187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sz w:val="22"/>
          <w:szCs w:val="22"/>
          <w:lang w:val="en-GB"/>
        </w:rPr>
      </w:pPr>
      <w:bookmarkStart w:id="0" w:name="_GoBack"/>
      <w:r>
        <w:rPr>
          <w:rFonts w:ascii="Gill Alt One MT Light" w:hAnsi="Gill Alt One MT Light"/>
          <w:sz w:val="22"/>
          <w:szCs w:val="22"/>
          <w:lang w:val="en-GB"/>
        </w:rPr>
        <w:t xml:space="preserve">Rolls-Royce </w:t>
      </w:r>
      <w:r w:rsidR="00E01879" w:rsidRPr="00796B40">
        <w:rPr>
          <w:rFonts w:ascii="Gill Alt One MT Light" w:hAnsi="Gill Alt One MT Light"/>
          <w:sz w:val="22"/>
          <w:szCs w:val="22"/>
          <w:lang w:val="en-GB"/>
        </w:rPr>
        <w:t xml:space="preserve">Ghost Black Badge takes centre stage on Rolls-Royce Enthusiasts’ Club (RREC) stand at the 2019 </w:t>
      </w:r>
      <w:r w:rsidR="00796B40">
        <w:rPr>
          <w:rFonts w:ascii="Gill Alt One MT Light" w:hAnsi="Gill Alt One MT Light"/>
          <w:sz w:val="22"/>
          <w:szCs w:val="22"/>
          <w:lang w:val="en-GB"/>
        </w:rPr>
        <w:t xml:space="preserve">NEC </w:t>
      </w:r>
      <w:r w:rsidR="00E01879" w:rsidRPr="00796B40">
        <w:rPr>
          <w:rFonts w:ascii="Gill Alt One MT Light" w:hAnsi="Gill Alt One MT Light"/>
          <w:sz w:val="22"/>
          <w:szCs w:val="22"/>
          <w:lang w:val="en-GB"/>
        </w:rPr>
        <w:t>Classic Motor Show</w:t>
      </w:r>
      <w:r w:rsidR="00F448A5">
        <w:rPr>
          <w:rFonts w:ascii="Gill Alt One MT Light" w:hAnsi="Gill Alt One MT Light"/>
          <w:sz w:val="22"/>
          <w:szCs w:val="22"/>
          <w:lang w:val="en-GB"/>
        </w:rPr>
        <w:t>.</w:t>
      </w:r>
    </w:p>
    <w:p w:rsidR="00E01879" w:rsidRPr="00796B40" w:rsidRDefault="00A04009" w:rsidP="00E0187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Commemorates </w:t>
      </w:r>
      <w:r w:rsidR="00B2430B">
        <w:rPr>
          <w:rFonts w:ascii="Gill Alt One MT Light" w:hAnsi="Gill Alt One MT Light"/>
          <w:sz w:val="22"/>
          <w:szCs w:val="22"/>
          <w:lang w:val="en-GB"/>
        </w:rPr>
        <w:t xml:space="preserve">end of Ghost’s ten </w:t>
      </w:r>
      <w:r w:rsidR="00E01879" w:rsidRPr="00796B40">
        <w:rPr>
          <w:rFonts w:ascii="Gill Alt One MT Light" w:hAnsi="Gill Alt One MT Light"/>
          <w:sz w:val="22"/>
          <w:szCs w:val="22"/>
          <w:lang w:val="en-GB"/>
        </w:rPr>
        <w:t>year production run</w:t>
      </w:r>
      <w:r w:rsidR="00F448A5">
        <w:rPr>
          <w:rFonts w:ascii="Gill Alt One MT Light" w:hAnsi="Gill Alt One MT Light"/>
          <w:sz w:val="22"/>
          <w:szCs w:val="22"/>
          <w:lang w:val="en-GB"/>
        </w:rPr>
        <w:t>.</w:t>
      </w:r>
    </w:p>
    <w:p w:rsidR="00E01879" w:rsidRPr="00796B40" w:rsidRDefault="00E01879" w:rsidP="00E0187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 xml:space="preserve">Celebrates most successful Rolls-Royce model of the Goodwood era, destined to become </w:t>
      </w:r>
      <w:r w:rsidR="00737A84">
        <w:rPr>
          <w:rFonts w:ascii="Gill Alt One MT Light" w:hAnsi="Gill Alt One MT Light"/>
          <w:sz w:val="22"/>
          <w:szCs w:val="22"/>
          <w:lang w:val="en-GB"/>
        </w:rPr>
        <w:t xml:space="preserve">a </w:t>
      </w:r>
      <w:r w:rsidRPr="00796B40">
        <w:rPr>
          <w:rFonts w:ascii="Gill Alt One MT Light" w:hAnsi="Gill Alt One MT Light"/>
          <w:sz w:val="22"/>
          <w:szCs w:val="22"/>
          <w:lang w:val="en-GB"/>
        </w:rPr>
        <w:t>modern classic</w:t>
      </w:r>
      <w:r w:rsidR="00F448A5">
        <w:rPr>
          <w:rFonts w:ascii="Gill Alt One MT Light" w:hAnsi="Gill Alt One MT Light"/>
          <w:sz w:val="22"/>
          <w:szCs w:val="22"/>
          <w:lang w:val="en-GB"/>
        </w:rPr>
        <w:t>.</w:t>
      </w:r>
    </w:p>
    <w:p w:rsidR="00E01879" w:rsidRPr="00796B40" w:rsidRDefault="00E01879" w:rsidP="00E0187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Event takes place at the NEC, Birmingham, from 8-10 November 2019</w:t>
      </w:r>
      <w:r w:rsidR="00F448A5">
        <w:rPr>
          <w:rFonts w:ascii="Gill Alt One MT Light" w:hAnsi="Gill Alt One MT Light"/>
          <w:sz w:val="22"/>
          <w:szCs w:val="22"/>
          <w:lang w:val="en-GB"/>
        </w:rPr>
        <w:t>.</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 xml:space="preserve">Rolls-Royce Ghost Black Badge will be the star attraction at the 2019 </w:t>
      </w:r>
      <w:r w:rsidR="00796B40">
        <w:rPr>
          <w:rFonts w:ascii="Gill Alt One MT Light" w:hAnsi="Gill Alt One MT Light"/>
          <w:sz w:val="22"/>
          <w:szCs w:val="22"/>
          <w:lang w:val="en-GB"/>
        </w:rPr>
        <w:t xml:space="preserve">NEC </w:t>
      </w:r>
      <w:r w:rsidRPr="00796B40">
        <w:rPr>
          <w:rFonts w:ascii="Gill Alt One MT Light" w:hAnsi="Gill Alt One MT Light"/>
          <w:sz w:val="22"/>
          <w:szCs w:val="22"/>
          <w:lang w:val="en-GB"/>
        </w:rPr>
        <w:t>Classic Motor Show. Th</w:t>
      </w:r>
      <w:r w:rsidR="00A04009">
        <w:rPr>
          <w:rFonts w:ascii="Gill Alt One MT Light" w:hAnsi="Gill Alt One MT Light"/>
          <w:sz w:val="22"/>
          <w:szCs w:val="22"/>
          <w:lang w:val="en-GB"/>
        </w:rPr>
        <w:t xml:space="preserve">is highly </w:t>
      </w:r>
      <w:r w:rsidRPr="00796B40">
        <w:rPr>
          <w:rFonts w:ascii="Gill Alt One MT Light" w:hAnsi="Gill Alt One MT Light"/>
          <w:sz w:val="22"/>
          <w:szCs w:val="22"/>
          <w:lang w:val="en-GB"/>
        </w:rPr>
        <w:t xml:space="preserve">Bespoke </w:t>
      </w:r>
      <w:r w:rsidR="00A04009">
        <w:rPr>
          <w:rFonts w:ascii="Gill Alt One MT Light" w:hAnsi="Gill Alt One MT Light"/>
          <w:sz w:val="22"/>
          <w:szCs w:val="22"/>
          <w:lang w:val="en-GB"/>
        </w:rPr>
        <w:t xml:space="preserve">motor </w:t>
      </w:r>
      <w:r w:rsidRPr="00796B40">
        <w:rPr>
          <w:rFonts w:ascii="Gill Alt One MT Light" w:hAnsi="Gill Alt One MT Light"/>
          <w:sz w:val="22"/>
          <w:szCs w:val="22"/>
          <w:lang w:val="en-GB"/>
        </w:rPr>
        <w:t xml:space="preserve">car will be on display on the Rolls-Royce Enthusiasts’ Club (RREC) stand at the event </w:t>
      </w:r>
      <w:r w:rsidR="005D6CFA">
        <w:rPr>
          <w:rFonts w:ascii="Gill Alt One MT Light" w:hAnsi="Gill Alt One MT Light"/>
          <w:sz w:val="22"/>
          <w:szCs w:val="22"/>
          <w:lang w:val="en-GB"/>
        </w:rPr>
        <w:t>–</w:t>
      </w:r>
      <w:r w:rsidRPr="00796B40">
        <w:rPr>
          <w:rFonts w:ascii="Gill Alt One MT Light" w:hAnsi="Gill Alt One MT Light"/>
          <w:sz w:val="22"/>
          <w:szCs w:val="22"/>
          <w:lang w:val="en-GB"/>
        </w:rPr>
        <w:t xml:space="preserve"> the biggest of its kind in the world </w:t>
      </w:r>
      <w:r w:rsidR="005D6CFA">
        <w:rPr>
          <w:rFonts w:ascii="Gill Alt One MT Light" w:hAnsi="Gill Alt One MT Light"/>
          <w:sz w:val="22"/>
          <w:szCs w:val="22"/>
          <w:lang w:val="en-GB"/>
        </w:rPr>
        <w:t>–</w:t>
      </w:r>
      <w:r w:rsidRPr="00796B40">
        <w:rPr>
          <w:rFonts w:ascii="Gill Alt One MT Light" w:hAnsi="Gill Alt One MT Light"/>
          <w:sz w:val="22"/>
          <w:szCs w:val="22"/>
          <w:lang w:val="en-GB"/>
        </w:rPr>
        <w:t xml:space="preserve"> which bri</w:t>
      </w:r>
      <w:r w:rsidR="00A04009">
        <w:rPr>
          <w:rFonts w:ascii="Gill Alt One MT Light" w:hAnsi="Gill Alt One MT Light"/>
          <w:sz w:val="22"/>
          <w:szCs w:val="22"/>
          <w:lang w:val="en-GB"/>
        </w:rPr>
        <w:t xml:space="preserve">ngs together owners, collectors, enthusiasts and </w:t>
      </w:r>
      <w:r w:rsidRPr="00796B40">
        <w:rPr>
          <w:rFonts w:ascii="Gill Alt One MT Light" w:hAnsi="Gill Alt One MT Light"/>
          <w:sz w:val="22"/>
          <w:szCs w:val="22"/>
          <w:lang w:val="en-GB"/>
        </w:rPr>
        <w:t xml:space="preserve">car club members </w:t>
      </w:r>
      <w:r w:rsidR="00A04009">
        <w:rPr>
          <w:rFonts w:ascii="Gill Alt One MT Light" w:hAnsi="Gill Alt One MT Light"/>
          <w:sz w:val="22"/>
          <w:szCs w:val="22"/>
          <w:lang w:val="en-GB"/>
        </w:rPr>
        <w:t xml:space="preserve">to share their </w:t>
      </w:r>
      <w:r w:rsidRPr="00796B40">
        <w:rPr>
          <w:rFonts w:ascii="Gill Alt One MT Light" w:hAnsi="Gill Alt One MT Light"/>
          <w:sz w:val="22"/>
          <w:szCs w:val="22"/>
          <w:lang w:val="en-GB"/>
        </w:rPr>
        <w:t xml:space="preserve">passion for classic cars. </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F66329" w:rsidP="00E01879">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Ghost </w:t>
      </w:r>
      <w:r w:rsidR="00E01879" w:rsidRPr="00796B40">
        <w:rPr>
          <w:rFonts w:ascii="Gill Alt One MT Light" w:hAnsi="Gill Alt One MT Light"/>
          <w:sz w:val="22"/>
          <w:szCs w:val="22"/>
          <w:lang w:val="en-GB"/>
        </w:rPr>
        <w:t xml:space="preserve">has been </w:t>
      </w:r>
      <w:r w:rsidR="00B2430B">
        <w:rPr>
          <w:rFonts w:ascii="Gill Alt One MT Light" w:hAnsi="Gill Alt One MT Light"/>
          <w:sz w:val="22"/>
          <w:szCs w:val="22"/>
          <w:lang w:val="en-GB"/>
        </w:rPr>
        <w:t>selected</w:t>
      </w:r>
      <w:r w:rsidR="00E01879" w:rsidRPr="00796B40">
        <w:rPr>
          <w:rFonts w:ascii="Gill Alt One MT Light" w:hAnsi="Gill Alt One MT Light"/>
          <w:sz w:val="22"/>
          <w:szCs w:val="22"/>
          <w:lang w:val="en-GB"/>
        </w:rPr>
        <w:t xml:space="preserve"> because 2019 marks the end of </w:t>
      </w:r>
      <w:r>
        <w:rPr>
          <w:rFonts w:ascii="Gill Alt One MT Light" w:hAnsi="Gill Alt One MT Light"/>
          <w:sz w:val="22"/>
          <w:szCs w:val="22"/>
          <w:lang w:val="en-GB"/>
        </w:rPr>
        <w:t>the model family’s remarkable ten</w:t>
      </w:r>
      <w:r w:rsidRPr="00F66329">
        <w:rPr>
          <w:rFonts w:ascii="Gill Alt One MT Light" w:hAnsi="Gill Alt One MT Light"/>
          <w:sz w:val="22"/>
          <w:szCs w:val="22"/>
          <w:lang w:val="en-GB"/>
        </w:rPr>
        <w:t xml:space="preserve"> year tenure in which it has secured</w:t>
      </w:r>
      <w:r>
        <w:rPr>
          <w:rFonts w:ascii="Gill Alt One MT Light" w:hAnsi="Gill Alt One MT Light"/>
          <w:sz w:val="22"/>
          <w:szCs w:val="22"/>
          <w:lang w:val="en-GB"/>
        </w:rPr>
        <w:t xml:space="preserve"> </w:t>
      </w:r>
      <w:r w:rsidR="00E01879" w:rsidRPr="00796B40">
        <w:rPr>
          <w:rFonts w:ascii="Gill Alt One MT Light" w:hAnsi="Gill Alt One MT Light"/>
          <w:sz w:val="22"/>
          <w:szCs w:val="22"/>
          <w:lang w:val="en-GB"/>
        </w:rPr>
        <w:t>uninterrupted commercial and critical success. Since its launch at the Frankfurt Motor Show in 2009, Ghost has established itself as a modern classic: the most popular Rolls-Royce model of the Goodwood era</w:t>
      </w:r>
      <w:r w:rsidR="00F225F3">
        <w:rPr>
          <w:rFonts w:ascii="Gill Alt One MT Light" w:hAnsi="Gill Alt One MT Light"/>
          <w:sz w:val="22"/>
          <w:szCs w:val="22"/>
          <w:lang w:val="en-GB"/>
        </w:rPr>
        <w:t xml:space="preserve"> to date</w:t>
      </w:r>
      <w:r w:rsidR="00E01879" w:rsidRPr="00796B40">
        <w:rPr>
          <w:rFonts w:ascii="Gill Alt One MT Light" w:hAnsi="Gill Alt One MT Light"/>
          <w:sz w:val="22"/>
          <w:szCs w:val="22"/>
          <w:lang w:val="en-GB"/>
        </w:rPr>
        <w:t>, it introduced the Rolls-Royce brand to a new audience of younger, often self</w:t>
      </w:r>
      <w:r w:rsidR="00E01879" w:rsidRPr="00796B40">
        <w:rPr>
          <w:rFonts w:ascii="Gill Alt One MT Light" w:hAnsi="Gill Alt One MT Light"/>
          <w:sz w:val="22"/>
          <w:szCs w:val="22"/>
          <w:lang w:val="en-GB"/>
        </w:rPr>
        <w:noBreakHyphen/>
        <w:t>made customers. A long-wheelbase version was introduced in 20</w:t>
      </w:r>
      <w:r w:rsidR="00796B40">
        <w:rPr>
          <w:rFonts w:ascii="Gill Alt One MT Light" w:hAnsi="Gill Alt One MT Light"/>
          <w:sz w:val="22"/>
          <w:szCs w:val="22"/>
          <w:lang w:val="en-GB"/>
        </w:rPr>
        <w:t>1</w:t>
      </w:r>
      <w:r w:rsidR="00E01879" w:rsidRPr="00796B40">
        <w:rPr>
          <w:rFonts w:ascii="Gill Alt One MT Light" w:hAnsi="Gill Alt One MT Light"/>
          <w:sz w:val="22"/>
          <w:szCs w:val="22"/>
          <w:lang w:val="en-GB"/>
        </w:rPr>
        <w:t>1</w:t>
      </w:r>
      <w:r w:rsidR="006C6ADA">
        <w:rPr>
          <w:rFonts w:ascii="Gill Alt One MT Light" w:hAnsi="Gill Alt One MT Light"/>
          <w:sz w:val="22"/>
          <w:szCs w:val="22"/>
          <w:lang w:val="en-GB"/>
        </w:rPr>
        <w:t xml:space="preserve"> and</w:t>
      </w:r>
      <w:r w:rsidR="00E01879" w:rsidRPr="00796B40">
        <w:rPr>
          <w:rFonts w:ascii="Gill Alt One MT Light" w:hAnsi="Gill Alt One MT Light"/>
          <w:sz w:val="22"/>
          <w:szCs w:val="22"/>
          <w:lang w:val="en-GB"/>
        </w:rPr>
        <w:t xml:space="preserve"> an updated Ghost Series II was unveiled in Geneva in 2014. </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rPr>
      </w:pPr>
      <w:r w:rsidRPr="00796B40">
        <w:rPr>
          <w:rFonts w:ascii="Gill Alt One MT Light" w:hAnsi="Gill Alt One MT Light"/>
          <w:sz w:val="22"/>
          <w:szCs w:val="22"/>
          <w:lang w:val="en-GB"/>
        </w:rPr>
        <w:t xml:space="preserve">Black Badge offers </w:t>
      </w:r>
      <w:r w:rsidR="00B2430B">
        <w:rPr>
          <w:rFonts w:ascii="Gill Alt One MT Light" w:hAnsi="Gill Alt One MT Light"/>
          <w:sz w:val="22"/>
          <w:szCs w:val="22"/>
          <w:lang w:val="en-GB"/>
        </w:rPr>
        <w:t xml:space="preserve">a </w:t>
      </w:r>
      <w:r w:rsidRPr="00796B40">
        <w:rPr>
          <w:rFonts w:ascii="Gill Alt One MT Light" w:hAnsi="Gill Alt One MT Light"/>
          <w:sz w:val="22"/>
          <w:szCs w:val="22"/>
          <w:lang w:val="en-GB"/>
        </w:rPr>
        <w:t>darker,</w:t>
      </w:r>
      <w:r w:rsidR="00A92041">
        <w:rPr>
          <w:rFonts w:ascii="Gill Alt One MT Light" w:hAnsi="Gill Alt One MT Light"/>
          <w:sz w:val="22"/>
          <w:szCs w:val="22"/>
          <w:lang w:val="en-GB"/>
        </w:rPr>
        <w:t xml:space="preserve"> edgier </w:t>
      </w:r>
      <w:r w:rsidR="00B2430B">
        <w:rPr>
          <w:rFonts w:ascii="Gill Alt One MT Light" w:hAnsi="Gill Alt One MT Light"/>
          <w:sz w:val="22"/>
          <w:szCs w:val="22"/>
          <w:lang w:val="en-GB"/>
        </w:rPr>
        <w:t xml:space="preserve">expression </w:t>
      </w:r>
      <w:r w:rsidR="00A92041">
        <w:rPr>
          <w:rFonts w:ascii="Gill Alt One MT Light" w:hAnsi="Gill Alt One MT Light"/>
          <w:sz w:val="22"/>
          <w:szCs w:val="22"/>
          <w:lang w:val="en-GB"/>
        </w:rPr>
        <w:t>of the Rolls</w:t>
      </w:r>
      <w:r w:rsidR="00A92041">
        <w:rPr>
          <w:rFonts w:ascii="Gill Alt One MT Light" w:hAnsi="Gill Alt One MT Light"/>
          <w:sz w:val="22"/>
          <w:szCs w:val="22"/>
          <w:lang w:val="en-GB"/>
        </w:rPr>
        <w:noBreakHyphen/>
      </w:r>
      <w:r w:rsidRPr="00796B40">
        <w:rPr>
          <w:rFonts w:ascii="Gill Alt One MT Light" w:hAnsi="Gill Alt One MT Light"/>
          <w:sz w:val="22"/>
          <w:szCs w:val="22"/>
          <w:lang w:val="en-GB"/>
        </w:rPr>
        <w:t xml:space="preserve">Royce family to a new generation of customers. Young, driven and assertive, these bold, confident </w:t>
      </w:r>
      <w:r w:rsidR="00B2430B">
        <w:rPr>
          <w:rFonts w:ascii="Gill Alt One MT Light" w:hAnsi="Gill Alt One MT Light"/>
          <w:sz w:val="22"/>
          <w:szCs w:val="22"/>
          <w:lang w:val="en-GB"/>
        </w:rPr>
        <w:t>men and women</w:t>
      </w:r>
      <w:r w:rsidRPr="00796B40">
        <w:rPr>
          <w:rFonts w:ascii="Gill Alt One MT Light" w:hAnsi="Gill Alt One MT Light"/>
          <w:sz w:val="22"/>
          <w:szCs w:val="22"/>
          <w:lang w:val="en-GB"/>
        </w:rPr>
        <w:t xml:space="preserve"> demand the highest levels of power, performance and presence, as well as unparalleled luxury. </w:t>
      </w:r>
      <w:r w:rsidR="00F225F3">
        <w:rPr>
          <w:rFonts w:ascii="Gill Alt One MT Light" w:hAnsi="Gill Alt One MT Light"/>
          <w:sz w:val="22"/>
          <w:szCs w:val="22"/>
          <w:lang w:val="en-GB"/>
        </w:rPr>
        <w:t xml:space="preserve">Black Badge has </w:t>
      </w:r>
      <w:r w:rsidRPr="00796B40">
        <w:rPr>
          <w:rFonts w:ascii="Gill Alt One MT Light" w:hAnsi="Gill Alt One MT Light"/>
          <w:sz w:val="22"/>
          <w:szCs w:val="22"/>
        </w:rPr>
        <w:t>transformed perceptions of the Rolls-Royce brand and created a uniquely powerful and distinctive presence within the super-luxury sector.</w:t>
      </w:r>
    </w:p>
    <w:p w:rsidR="00E01879" w:rsidRPr="00796B40" w:rsidRDefault="00E01879" w:rsidP="00E01879">
      <w:pPr>
        <w:spacing w:line="360" w:lineRule="auto"/>
        <w:rPr>
          <w:rFonts w:ascii="Gill Alt One MT Light" w:hAnsi="Gill Alt One MT Light"/>
          <w:sz w:val="22"/>
          <w:szCs w:val="22"/>
          <w:lang w:val="en-GB"/>
        </w:rPr>
      </w:pPr>
    </w:p>
    <w:p w:rsidR="00F225F3" w:rsidRDefault="00F225F3" w:rsidP="00E01879">
      <w:pPr>
        <w:spacing w:line="360" w:lineRule="auto"/>
        <w:rPr>
          <w:rFonts w:ascii="Gill Alt One MT Light" w:hAnsi="Gill Alt One MT Light"/>
          <w:sz w:val="22"/>
          <w:szCs w:val="22"/>
          <w:lang w:val="en-GB"/>
        </w:rPr>
      </w:pPr>
    </w:p>
    <w:p w:rsidR="00F225F3" w:rsidRDefault="00F225F3" w:rsidP="00E01879">
      <w:pPr>
        <w:spacing w:line="360" w:lineRule="auto"/>
        <w:rPr>
          <w:rFonts w:ascii="Gill Alt One MT Light" w:hAnsi="Gill Alt One MT Light"/>
          <w:sz w:val="22"/>
          <w:szCs w:val="22"/>
          <w:lang w:val="en-GB"/>
        </w:rPr>
      </w:pPr>
    </w:p>
    <w:p w:rsidR="00B2430B" w:rsidRDefault="00B2430B"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The</w:t>
      </w:r>
      <w:r w:rsidR="00B2430B">
        <w:rPr>
          <w:rFonts w:ascii="Gill Alt One MT Light" w:hAnsi="Gill Alt One MT Light"/>
          <w:sz w:val="22"/>
          <w:szCs w:val="22"/>
          <w:lang w:val="en-GB"/>
        </w:rPr>
        <w:t xml:space="preserve"> exterior of the </w:t>
      </w:r>
      <w:r w:rsidRPr="00796B40">
        <w:rPr>
          <w:rFonts w:ascii="Gill Alt One MT Light" w:hAnsi="Gill Alt One MT Light"/>
          <w:sz w:val="22"/>
          <w:szCs w:val="22"/>
          <w:lang w:val="en-GB"/>
        </w:rPr>
        <w:t>Ghost on display at the NEC is finished in Dark Emerald and Black Diamond, with a Seashell and Black interior and Technical Fibre veneer. The iconic Spirit of Ecstasy mascot is rendered in Dark Chrome. Like all members of the Black Badge family, Ghost Black Badge delivers more power and torque than the standard model, with a drivetrain and chassis specially tuned for even more responsive handling and an immersive, exhilarating driving experience.</w:t>
      </w:r>
      <w:r w:rsidR="00F448A5">
        <w:rPr>
          <w:rFonts w:ascii="Gill Alt One MT Light" w:hAnsi="Gill Alt One MT Light"/>
          <w:sz w:val="22"/>
          <w:szCs w:val="22"/>
          <w:lang w:val="en-GB"/>
        </w:rPr>
        <w:t xml:space="preserve"> The car will be hosted by experts from the Home of Rolls</w:t>
      </w:r>
      <w:r w:rsidR="00F448A5">
        <w:rPr>
          <w:rFonts w:ascii="Gill Alt One MT Light" w:hAnsi="Gill Alt One MT Light"/>
          <w:sz w:val="22"/>
          <w:szCs w:val="22"/>
          <w:lang w:val="en-GB"/>
        </w:rPr>
        <w:noBreakHyphen/>
        <w:t xml:space="preserve">Royce </w:t>
      </w:r>
      <w:r w:rsidR="00B2430B">
        <w:rPr>
          <w:rFonts w:ascii="Gill Alt One MT Light" w:hAnsi="Gill Alt One MT Light"/>
          <w:sz w:val="22"/>
          <w:szCs w:val="22"/>
          <w:lang w:val="en-GB"/>
        </w:rPr>
        <w:t xml:space="preserve">in </w:t>
      </w:r>
      <w:r w:rsidR="00F448A5">
        <w:rPr>
          <w:rFonts w:ascii="Gill Alt One MT Light" w:hAnsi="Gill Alt One MT Light"/>
          <w:sz w:val="22"/>
          <w:szCs w:val="22"/>
          <w:lang w:val="en-GB"/>
        </w:rPr>
        <w:t>Goodwood</w:t>
      </w:r>
      <w:r w:rsidR="00B2430B">
        <w:rPr>
          <w:rFonts w:ascii="Gill Alt One MT Light" w:hAnsi="Gill Alt One MT Light"/>
          <w:sz w:val="22"/>
          <w:szCs w:val="22"/>
          <w:lang w:val="en-GB"/>
        </w:rPr>
        <w:t>, West Sussex</w:t>
      </w:r>
      <w:r w:rsidR="00F448A5">
        <w:rPr>
          <w:rFonts w:ascii="Gill Alt One MT Light" w:hAnsi="Gill Alt One MT Light"/>
          <w:sz w:val="22"/>
          <w:szCs w:val="22"/>
          <w:lang w:val="en-GB"/>
        </w:rPr>
        <w:t>.</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 xml:space="preserve">Ghost Black Badge will be one of </w:t>
      </w:r>
      <w:r w:rsidR="00B2430B">
        <w:rPr>
          <w:rFonts w:ascii="Gill Alt One MT Light" w:hAnsi="Gill Alt One MT Light"/>
          <w:sz w:val="22"/>
          <w:szCs w:val="22"/>
          <w:lang w:val="en-GB"/>
        </w:rPr>
        <w:t>more than</w:t>
      </w:r>
      <w:r w:rsidRPr="00796B40">
        <w:rPr>
          <w:rFonts w:ascii="Gill Alt One MT Light" w:hAnsi="Gill Alt One MT Light"/>
          <w:sz w:val="22"/>
          <w:szCs w:val="22"/>
          <w:lang w:val="en-GB"/>
        </w:rPr>
        <w:t xml:space="preserve"> 3,000 iconic classic and vintage cars and motorbikes on display across seven halls at Birmingham’s NEC. The RREC is among more than 300 car and motorcycle clubs attending the event from around the world. </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 xml:space="preserve">Alongside Ghost </w:t>
      </w:r>
      <w:r w:rsidR="00A92041">
        <w:rPr>
          <w:rFonts w:ascii="Gill Alt One MT Light" w:hAnsi="Gill Alt One MT Light"/>
          <w:sz w:val="22"/>
          <w:szCs w:val="22"/>
          <w:lang w:val="en-GB"/>
        </w:rPr>
        <w:t>Black Badge</w:t>
      </w:r>
      <w:r w:rsidRPr="00796B40">
        <w:rPr>
          <w:rFonts w:ascii="Gill Alt One MT Light" w:hAnsi="Gill Alt One MT Light"/>
          <w:sz w:val="22"/>
          <w:szCs w:val="22"/>
          <w:lang w:val="en-GB"/>
        </w:rPr>
        <w:t xml:space="preserve">, the RREC stand will feature other magnificent examples from the marque’s more distant past, including </w:t>
      </w:r>
      <w:r w:rsidR="00796B40">
        <w:rPr>
          <w:rFonts w:ascii="Gill Alt One MT Light" w:hAnsi="Gill Alt One MT Light"/>
          <w:sz w:val="22"/>
          <w:szCs w:val="22"/>
          <w:lang w:val="en-GB"/>
        </w:rPr>
        <w:t xml:space="preserve">a </w:t>
      </w:r>
      <w:r w:rsidR="00A92041">
        <w:rPr>
          <w:rFonts w:ascii="Gill Alt One MT Light" w:hAnsi="Gill Alt One MT Light"/>
          <w:sz w:val="22"/>
          <w:szCs w:val="22"/>
          <w:lang w:val="en-GB"/>
        </w:rPr>
        <w:t>Rolls</w:t>
      </w:r>
      <w:r w:rsidR="00A92041">
        <w:rPr>
          <w:rFonts w:ascii="Gill Alt One MT Light" w:hAnsi="Gill Alt One MT Light"/>
          <w:sz w:val="22"/>
          <w:szCs w:val="22"/>
          <w:lang w:val="en-GB"/>
        </w:rPr>
        <w:noBreakHyphen/>
        <w:t xml:space="preserve">Royce </w:t>
      </w:r>
      <w:r w:rsidR="00796B40">
        <w:rPr>
          <w:rFonts w:ascii="Gill Alt One MT Light" w:hAnsi="Gill Alt One MT Light"/>
          <w:sz w:val="22"/>
          <w:szCs w:val="22"/>
          <w:lang w:val="en-GB"/>
        </w:rPr>
        <w:t>20hp, a 191</w:t>
      </w:r>
      <w:r w:rsidR="0012668B">
        <w:rPr>
          <w:rFonts w:ascii="Gill Alt One MT Light" w:hAnsi="Gill Alt One MT Light"/>
          <w:sz w:val="22"/>
          <w:szCs w:val="22"/>
          <w:lang w:val="en-GB"/>
        </w:rPr>
        <w:t>9</w:t>
      </w:r>
      <w:r w:rsidR="00796B40">
        <w:rPr>
          <w:rFonts w:ascii="Gill Alt One MT Light" w:hAnsi="Gill Alt One MT Light"/>
          <w:sz w:val="22"/>
          <w:szCs w:val="22"/>
          <w:lang w:val="en-GB"/>
        </w:rPr>
        <w:t xml:space="preserve"> </w:t>
      </w:r>
      <w:r w:rsidR="00A92041">
        <w:rPr>
          <w:rFonts w:ascii="Gill Alt One MT Light" w:hAnsi="Gill Alt One MT Light"/>
          <w:sz w:val="22"/>
          <w:szCs w:val="22"/>
          <w:lang w:val="en-GB"/>
        </w:rPr>
        <w:t>Rolls</w:t>
      </w:r>
      <w:r w:rsidR="00A92041">
        <w:rPr>
          <w:rFonts w:ascii="Gill Alt One MT Light" w:hAnsi="Gill Alt One MT Light"/>
          <w:sz w:val="22"/>
          <w:szCs w:val="22"/>
          <w:lang w:val="en-GB"/>
        </w:rPr>
        <w:noBreakHyphen/>
        <w:t xml:space="preserve">Royce </w:t>
      </w:r>
      <w:r w:rsidR="00796B40">
        <w:rPr>
          <w:rFonts w:ascii="Gill Alt One MT Light" w:hAnsi="Gill Alt One MT Light"/>
          <w:sz w:val="22"/>
          <w:szCs w:val="22"/>
          <w:lang w:val="en-GB"/>
        </w:rPr>
        <w:t xml:space="preserve">Silver Ghost and a </w:t>
      </w:r>
      <w:r w:rsidR="00A92041">
        <w:rPr>
          <w:rFonts w:ascii="Gill Alt One MT Light" w:hAnsi="Gill Alt One MT Light"/>
          <w:sz w:val="22"/>
          <w:szCs w:val="22"/>
          <w:lang w:val="en-GB"/>
        </w:rPr>
        <w:t>Rolls</w:t>
      </w:r>
      <w:r w:rsidR="00A92041">
        <w:rPr>
          <w:rFonts w:ascii="Gill Alt One MT Light" w:hAnsi="Gill Alt One MT Light"/>
          <w:sz w:val="22"/>
          <w:szCs w:val="22"/>
          <w:lang w:val="en-GB"/>
        </w:rPr>
        <w:noBreakHyphen/>
        <w:t xml:space="preserve">Royce </w:t>
      </w:r>
      <w:r w:rsidR="00796B40">
        <w:rPr>
          <w:rFonts w:ascii="Gill Alt One MT Light" w:hAnsi="Gill Alt One MT Light"/>
          <w:sz w:val="22"/>
          <w:szCs w:val="22"/>
          <w:lang w:val="en-GB"/>
        </w:rPr>
        <w:t>Silver Spirit II.</w:t>
      </w:r>
    </w:p>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spacing w:line="360" w:lineRule="auto"/>
        <w:rPr>
          <w:rFonts w:ascii="Gill Alt One MT Light" w:hAnsi="Gill Alt One MT Light"/>
          <w:sz w:val="22"/>
          <w:szCs w:val="22"/>
          <w:lang w:val="en-GB"/>
        </w:rPr>
      </w:pPr>
      <w:r w:rsidRPr="00796B40">
        <w:rPr>
          <w:rFonts w:ascii="Gill Alt One MT Light" w:hAnsi="Gill Alt One MT Light"/>
          <w:sz w:val="22"/>
          <w:szCs w:val="22"/>
          <w:lang w:val="en-GB"/>
        </w:rPr>
        <w:t xml:space="preserve">The Rolls-Royce Enthusiasts’ Club caters for anyone with an interest in </w:t>
      </w:r>
      <w:r w:rsidR="00A92041">
        <w:rPr>
          <w:rFonts w:ascii="Gill Alt One MT Light" w:hAnsi="Gill Alt One MT Light"/>
          <w:sz w:val="22"/>
          <w:szCs w:val="22"/>
          <w:lang w:val="en-GB"/>
        </w:rPr>
        <w:t>the motor car products of Rolls</w:t>
      </w:r>
      <w:r w:rsidR="00A92041">
        <w:rPr>
          <w:rFonts w:ascii="Gill Alt One MT Light" w:hAnsi="Gill Alt One MT Light"/>
          <w:sz w:val="22"/>
          <w:szCs w:val="22"/>
          <w:lang w:val="en-GB"/>
        </w:rPr>
        <w:noBreakHyphen/>
      </w:r>
      <w:r w:rsidRPr="00796B40">
        <w:rPr>
          <w:rFonts w:ascii="Gill Alt One MT Light" w:hAnsi="Gill Alt One MT Light"/>
          <w:sz w:val="22"/>
          <w:szCs w:val="22"/>
          <w:lang w:val="en-GB"/>
        </w:rPr>
        <w:t xml:space="preserve">Royce. From just 11 people at the inaugural meeting in 1957, membership now stands at around 10,000. Membership is open to owners and non-owners alike and members are drawn from all walks of life and from countries across the world.  For more details </w:t>
      </w:r>
      <w:r w:rsidR="00B2430B">
        <w:rPr>
          <w:rFonts w:ascii="Gill Alt One MT Light" w:hAnsi="Gill Alt One MT Light"/>
          <w:sz w:val="22"/>
          <w:szCs w:val="22"/>
          <w:lang w:val="en-GB"/>
        </w:rPr>
        <w:t>visit</w:t>
      </w:r>
      <w:r w:rsidRPr="00796B40">
        <w:rPr>
          <w:rFonts w:ascii="Gill Alt One MT Light" w:hAnsi="Gill Alt One MT Light"/>
          <w:sz w:val="22"/>
          <w:szCs w:val="22"/>
          <w:lang w:val="en-GB"/>
        </w:rPr>
        <w:t xml:space="preserve">: </w:t>
      </w:r>
      <w:hyperlink r:id="rId13" w:history="1">
        <w:r w:rsidRPr="00796B40">
          <w:rPr>
            <w:rStyle w:val="Hyperlink"/>
            <w:rFonts w:ascii="Gill Alt One MT Light" w:hAnsi="Gill Alt One MT Light"/>
            <w:sz w:val="22"/>
            <w:szCs w:val="22"/>
            <w:lang w:val="en-GB"/>
          </w:rPr>
          <w:t>www.rrec.org.uk</w:t>
        </w:r>
      </w:hyperlink>
      <w:r w:rsidRPr="00796B40">
        <w:rPr>
          <w:rFonts w:ascii="Gill Alt One MT Light" w:hAnsi="Gill Alt One MT Light"/>
          <w:sz w:val="22"/>
          <w:szCs w:val="22"/>
          <w:lang w:val="en-GB"/>
        </w:rPr>
        <w:t>.</w:t>
      </w:r>
    </w:p>
    <w:bookmarkEnd w:id="0"/>
    <w:p w:rsidR="00E01879" w:rsidRPr="00796B40" w:rsidRDefault="00E01879" w:rsidP="00E01879">
      <w:pPr>
        <w:spacing w:line="360" w:lineRule="auto"/>
        <w:rPr>
          <w:rFonts w:ascii="Gill Alt One MT Light" w:hAnsi="Gill Alt One MT Light"/>
          <w:sz w:val="22"/>
          <w:szCs w:val="22"/>
          <w:lang w:val="en-GB"/>
        </w:rPr>
      </w:pPr>
    </w:p>
    <w:p w:rsidR="00E01879" w:rsidRPr="00796B40" w:rsidRDefault="00E01879" w:rsidP="00E01879">
      <w:pPr>
        <w:rPr>
          <w:rFonts w:ascii="Gill Alt One MT Light" w:hAnsi="Gill Alt One MT Light" w:cs="Tahoma"/>
          <w:sz w:val="22"/>
          <w:szCs w:val="22"/>
          <w:lang w:val="en-GB"/>
        </w:rPr>
      </w:pPr>
      <w:r w:rsidRPr="00796B40">
        <w:rPr>
          <w:rFonts w:ascii="Gill Alt One MT Light" w:hAnsi="Gill Alt One MT Light"/>
          <w:sz w:val="22"/>
          <w:szCs w:val="22"/>
          <w:lang w:val="en-GB"/>
        </w:rPr>
        <w:t>- Ends -</w:t>
      </w:r>
    </w:p>
    <w:p w:rsidR="00E01879" w:rsidRPr="000D751D" w:rsidRDefault="00E01879" w:rsidP="00E01879">
      <w:pPr>
        <w:rPr>
          <w:rFonts w:ascii="Gill Alt One MT Light" w:hAnsi="Gill Alt One MT Light"/>
          <w:b/>
          <w:u w:val="single"/>
          <w:lang w:val="en-GB"/>
        </w:rPr>
      </w:pPr>
    </w:p>
    <w:p w:rsidR="00305938" w:rsidRDefault="00305938" w:rsidP="00E01879">
      <w:pPr>
        <w:rPr>
          <w:rFonts w:ascii="Gill Alt One MT Light" w:hAnsi="Gill Alt One MT Light"/>
          <w:b/>
          <w:sz w:val="22"/>
          <w:szCs w:val="22"/>
          <w:u w:val="single"/>
          <w:lang w:val="en-GB"/>
        </w:rPr>
      </w:pPr>
    </w:p>
    <w:p w:rsidR="00305938" w:rsidRDefault="00305938" w:rsidP="00E01879">
      <w:pPr>
        <w:rPr>
          <w:rFonts w:ascii="Gill Alt One MT Light" w:hAnsi="Gill Alt One MT Light"/>
          <w:b/>
          <w:sz w:val="22"/>
          <w:szCs w:val="22"/>
          <w:u w:val="single"/>
          <w:lang w:val="en-GB"/>
        </w:rPr>
      </w:pPr>
    </w:p>
    <w:p w:rsidR="00E01879" w:rsidRPr="000D751D" w:rsidRDefault="00E01879" w:rsidP="00E01879">
      <w:pPr>
        <w:rPr>
          <w:rFonts w:ascii="Gill Alt One MT Light" w:hAnsi="Gill Alt One MT Light"/>
          <w:b/>
          <w:sz w:val="22"/>
          <w:szCs w:val="22"/>
          <w:u w:val="single"/>
          <w:lang w:val="en-GB"/>
        </w:rPr>
      </w:pPr>
      <w:r w:rsidRPr="000D751D">
        <w:rPr>
          <w:rFonts w:ascii="Gill Alt One MT Light" w:hAnsi="Gill Alt One MT Light"/>
          <w:b/>
          <w:sz w:val="22"/>
          <w:szCs w:val="22"/>
          <w:u w:val="single"/>
          <w:lang w:val="en-GB"/>
        </w:rPr>
        <w:t>Notes to Editors:</w:t>
      </w:r>
    </w:p>
    <w:p w:rsidR="00E01879" w:rsidRPr="000D751D" w:rsidRDefault="00E01879" w:rsidP="00E01879">
      <w:pPr>
        <w:spacing w:line="360" w:lineRule="auto"/>
        <w:rPr>
          <w:rFonts w:ascii="Gill Alt One MT Light" w:hAnsi="Gill Alt One MT Light"/>
          <w:sz w:val="22"/>
          <w:szCs w:val="22"/>
          <w:lang w:val="en-GB"/>
        </w:rPr>
      </w:pPr>
    </w:p>
    <w:p w:rsidR="00E01879" w:rsidRDefault="00E01879" w:rsidP="00E01879">
      <w:pPr>
        <w:spacing w:line="360" w:lineRule="auto"/>
        <w:rPr>
          <w:rFonts w:ascii="Gill Alt One MT Light" w:hAnsi="Gill Alt One MT Light"/>
          <w:sz w:val="22"/>
          <w:szCs w:val="22"/>
          <w:lang w:val="en-GB"/>
        </w:rPr>
      </w:pPr>
      <w:r w:rsidRPr="000D751D">
        <w:rPr>
          <w:rFonts w:ascii="Gill Alt One MT Light" w:hAnsi="Gill Alt One MT Light"/>
          <w:sz w:val="22"/>
          <w:szCs w:val="22"/>
          <w:lang w:val="en-GB"/>
        </w:rPr>
        <w:t xml:space="preserve">The Rolls-Royce Enthusiasts’ Club stand can be found at the </w:t>
      </w:r>
      <w:r w:rsidR="00796B40">
        <w:rPr>
          <w:rFonts w:ascii="Gill Alt One MT Light" w:hAnsi="Gill Alt One MT Light"/>
          <w:sz w:val="22"/>
          <w:szCs w:val="22"/>
          <w:lang w:val="en-GB"/>
        </w:rPr>
        <w:t xml:space="preserve">NEC </w:t>
      </w:r>
      <w:r w:rsidRPr="000D751D">
        <w:rPr>
          <w:rFonts w:ascii="Gill Alt One MT Light" w:hAnsi="Gill Alt One MT Light"/>
          <w:sz w:val="22"/>
          <w:szCs w:val="22"/>
          <w:lang w:val="en-GB"/>
        </w:rPr>
        <w:t>Clas</w:t>
      </w:r>
      <w:r w:rsidR="00796B40">
        <w:rPr>
          <w:rFonts w:ascii="Gill Alt One MT Light" w:hAnsi="Gill Alt One MT Light"/>
          <w:sz w:val="22"/>
          <w:szCs w:val="22"/>
          <w:lang w:val="en-GB"/>
        </w:rPr>
        <w:t>sic Motor Show in Hall 1 (stand </w:t>
      </w:r>
      <w:r w:rsidR="0012668B">
        <w:rPr>
          <w:rFonts w:ascii="Gill Alt One MT Light" w:hAnsi="Gill Alt One MT Light"/>
          <w:sz w:val="22"/>
          <w:szCs w:val="22"/>
          <w:lang w:val="en-GB"/>
        </w:rPr>
        <w:t>4</w:t>
      </w:r>
      <w:r w:rsidRPr="000D751D">
        <w:rPr>
          <w:rFonts w:ascii="Gill Alt One MT Light" w:hAnsi="Gill Alt One MT Light"/>
          <w:sz w:val="22"/>
          <w:szCs w:val="22"/>
          <w:lang w:val="en-GB"/>
        </w:rPr>
        <w:t>20).</w:t>
      </w:r>
    </w:p>
    <w:p w:rsidR="00F448A5" w:rsidRDefault="00F448A5" w:rsidP="00E01879">
      <w:pPr>
        <w:spacing w:line="360" w:lineRule="auto"/>
        <w:rPr>
          <w:rFonts w:ascii="Gill Alt One MT Light" w:hAnsi="Gill Alt One MT Light"/>
          <w:sz w:val="22"/>
          <w:szCs w:val="22"/>
          <w:lang w:val="en-GB"/>
        </w:rPr>
      </w:pPr>
    </w:p>
    <w:p w:rsidR="00F448A5" w:rsidRPr="00796B40" w:rsidRDefault="00F448A5" w:rsidP="00F448A5">
      <w:pPr>
        <w:spacing w:line="360" w:lineRule="auto"/>
        <w:rPr>
          <w:rFonts w:ascii="Gill Alt One MT Light" w:hAnsi="Gill Alt One MT Light"/>
          <w:sz w:val="22"/>
          <w:szCs w:val="22"/>
        </w:rPr>
      </w:pPr>
      <w:r w:rsidRPr="00796B40">
        <w:rPr>
          <w:rFonts w:ascii="Gill Alt One MT Light" w:hAnsi="Gill Alt One MT Light"/>
          <w:sz w:val="22"/>
          <w:szCs w:val="22"/>
          <w:lang w:val="en-GB"/>
        </w:rPr>
        <w:t xml:space="preserve">The Classic Motor Show runs from 8-10 November 2019 at the NEC, Birmingham. For more details see: </w:t>
      </w:r>
      <w:hyperlink r:id="rId14" w:history="1">
        <w:r w:rsidRPr="00796B40">
          <w:rPr>
            <w:rStyle w:val="Hyperlink"/>
            <w:rFonts w:ascii="Gill Alt One MT Light" w:hAnsi="Gill Alt One MT Light"/>
            <w:sz w:val="22"/>
            <w:szCs w:val="22"/>
          </w:rPr>
          <w:t>www.necclassicmotorshow.com</w:t>
        </w:r>
      </w:hyperlink>
    </w:p>
    <w:p w:rsidR="00F448A5" w:rsidRDefault="00F448A5" w:rsidP="00E01879">
      <w:pPr>
        <w:rPr>
          <w:rFonts w:ascii="Gill Alt One MT Light" w:hAnsi="Gill Alt One MT Light"/>
          <w:b/>
          <w:sz w:val="22"/>
          <w:szCs w:val="22"/>
          <w:u w:val="single"/>
          <w:lang w:val="en-GB"/>
        </w:rPr>
      </w:pPr>
    </w:p>
    <w:p w:rsidR="00F448A5" w:rsidRDefault="00F448A5" w:rsidP="00E01879">
      <w:pPr>
        <w:rPr>
          <w:rFonts w:ascii="Gill Alt One MT Light" w:hAnsi="Gill Alt One MT Light"/>
          <w:b/>
          <w:sz w:val="22"/>
          <w:szCs w:val="22"/>
          <w:u w:val="single"/>
          <w:lang w:val="en-GB"/>
        </w:rPr>
      </w:pPr>
    </w:p>
    <w:p w:rsidR="00E01879" w:rsidRPr="000D751D" w:rsidRDefault="00E01879" w:rsidP="00E01879">
      <w:pPr>
        <w:rPr>
          <w:rFonts w:ascii="Gill Alt One MT Light" w:hAnsi="Gill Alt One MT Light"/>
          <w:b/>
          <w:sz w:val="22"/>
          <w:szCs w:val="22"/>
          <w:u w:val="single"/>
          <w:lang w:val="en-GB"/>
        </w:rPr>
      </w:pPr>
      <w:r w:rsidRPr="000D751D">
        <w:rPr>
          <w:rFonts w:ascii="Gill Alt One MT Light" w:hAnsi="Gill Alt One MT Light"/>
          <w:b/>
          <w:sz w:val="22"/>
          <w:szCs w:val="22"/>
          <w:u w:val="single"/>
          <w:lang w:val="en-GB"/>
        </w:rPr>
        <w:t>Further information:</w:t>
      </w:r>
    </w:p>
    <w:p w:rsidR="00D316C5" w:rsidRDefault="00D316C5">
      <w:pPr>
        <w:pStyle w:val="PlainText"/>
        <w:spacing w:line="360" w:lineRule="auto"/>
        <w:rPr>
          <w:rFonts w:ascii="Gill Alt One MT Light" w:eastAsia="Gill Alt One MT Light" w:hAnsi="Gill Alt One MT Light" w:cs="Gill Alt One MT Light"/>
          <w:b/>
          <w:bCs/>
          <w:u w:val="single"/>
        </w:rPr>
      </w:pPr>
    </w:p>
    <w:p w:rsidR="00E01879" w:rsidRPr="00E01879" w:rsidRDefault="00E01879">
      <w:pPr>
        <w:pStyle w:val="PlainText"/>
        <w:spacing w:line="360" w:lineRule="auto"/>
        <w:rPr>
          <w:rFonts w:ascii="Gill Alt One MT Light" w:eastAsia="Gill Alt One MT Light" w:hAnsi="Gill Alt One MT Light" w:cs="Gill Alt One MT Light"/>
          <w:bCs/>
          <w:sz w:val="22"/>
          <w:szCs w:val="22"/>
        </w:rPr>
      </w:pPr>
      <w:r w:rsidRPr="00E01879">
        <w:rPr>
          <w:rFonts w:ascii="Gill Alt One MT Light" w:eastAsia="Gill Alt One MT Light" w:hAnsi="Gill Alt One MT Light" w:cs="Gill Alt One MT Light"/>
          <w:bCs/>
          <w:sz w:val="22"/>
          <w:szCs w:val="22"/>
        </w:rPr>
        <w:t xml:space="preserve">You can find all our press releases and press kits, as well as a wide selection of high resolution, downloadable photographs and video footage at our media website, </w:t>
      </w:r>
      <w:proofErr w:type="spellStart"/>
      <w:r w:rsidRPr="00E01879">
        <w:rPr>
          <w:rFonts w:ascii="Gill Alt One MT Light" w:eastAsia="Gill Alt One MT Light" w:hAnsi="Gill Alt One MT Light" w:cs="Gill Alt One MT Light"/>
          <w:bCs/>
          <w:sz w:val="22"/>
          <w:szCs w:val="22"/>
        </w:rPr>
        <w:t>PressClub</w:t>
      </w:r>
      <w:proofErr w:type="spellEnd"/>
      <w:r w:rsidRPr="00E01879">
        <w:rPr>
          <w:rFonts w:ascii="Gill Alt One MT Light" w:eastAsia="Gill Alt One MT Light" w:hAnsi="Gill Alt One MT Light" w:cs="Gill Alt One MT Light"/>
          <w:bCs/>
          <w:sz w:val="22"/>
          <w:szCs w:val="22"/>
        </w:rPr>
        <w:t>.</w:t>
      </w:r>
    </w:p>
    <w:p w:rsidR="00305938" w:rsidRDefault="00305938">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sz w:val="22"/>
          <w:szCs w:val="22"/>
          <w:u w:val="single"/>
        </w:rPr>
        <w:br w:type="page"/>
      </w:r>
    </w:p>
    <w:p w:rsidR="00305938" w:rsidRDefault="00305938" w:rsidP="00242FA3">
      <w:pPr>
        <w:pStyle w:val="PlainText"/>
        <w:spacing w:line="360" w:lineRule="auto"/>
        <w:rPr>
          <w:rFonts w:ascii="Gill Alt One MT Light" w:eastAsia="Gill Alt One MT Light" w:hAnsi="Gill Alt One MT Light" w:cs="Gill Alt One MT Light"/>
          <w:b/>
          <w:bCs/>
          <w:sz w:val="22"/>
          <w:szCs w:val="22"/>
          <w:u w:val="single"/>
        </w:rPr>
      </w:pPr>
    </w:p>
    <w:p w:rsidR="00A92041" w:rsidRDefault="00A92041" w:rsidP="00A92041">
      <w:pPr>
        <w:spacing w:line="360" w:lineRule="auto"/>
        <w:rPr>
          <w:rFonts w:ascii="Gill Alt One MT Light" w:hAnsi="Gill Alt One MT Light"/>
          <w:b/>
          <w:bCs/>
          <w:sz w:val="22"/>
          <w:szCs w:val="22"/>
          <w:u w:val="single"/>
        </w:rPr>
      </w:pPr>
    </w:p>
    <w:p w:rsidR="00A92041" w:rsidRPr="00CB1E92" w:rsidRDefault="00A92041" w:rsidP="00A92041">
      <w:pPr>
        <w:spacing w:line="360" w:lineRule="auto"/>
        <w:rPr>
          <w:rFonts w:ascii="Gill Alt One MT Light" w:hAnsi="Gill Alt One MT Light"/>
          <w:b/>
          <w:bCs/>
          <w:sz w:val="22"/>
          <w:szCs w:val="22"/>
          <w:u w:val="single"/>
        </w:rPr>
      </w:pPr>
      <w:r w:rsidRPr="00CB1E92">
        <w:rPr>
          <w:rFonts w:ascii="Gill Alt One MT Light" w:hAnsi="Gill Alt One MT Light"/>
          <w:b/>
          <w:bCs/>
          <w:sz w:val="22"/>
          <w:szCs w:val="22"/>
          <w:u w:val="single"/>
        </w:rPr>
        <w:t>CO2 emissions and consumption:</w:t>
      </w:r>
    </w:p>
    <w:p w:rsidR="00A92041" w:rsidRPr="005D6CFA" w:rsidRDefault="00A92041" w:rsidP="00A92041">
      <w:pPr>
        <w:spacing w:line="360" w:lineRule="auto"/>
        <w:rPr>
          <w:rFonts w:ascii="Gill Alt One MT Light" w:hAnsi="Gill Alt One MT Light" w:cs="Calibri"/>
          <w:color w:val="000000"/>
          <w:sz w:val="22"/>
          <w:szCs w:val="22"/>
        </w:rPr>
      </w:pPr>
      <w:r w:rsidRPr="005D6CFA">
        <w:rPr>
          <w:rFonts w:ascii="Gill Alt One MT Light" w:hAnsi="Gill Alt One MT Light"/>
          <w:b/>
          <w:bCs/>
          <w:sz w:val="22"/>
          <w:szCs w:val="22"/>
        </w:rPr>
        <w:t>Rolls-Royce Ghost Black Badge:</w:t>
      </w:r>
      <w:r w:rsidRPr="005D6CFA">
        <w:rPr>
          <w:rFonts w:ascii="Gill Alt One MT Light" w:hAnsi="Gill Alt One MT Light"/>
          <w:sz w:val="22"/>
          <w:szCs w:val="22"/>
        </w:rPr>
        <w:t xml:space="preserve"> </w:t>
      </w:r>
      <w:r w:rsidRPr="005D6CFA">
        <w:rPr>
          <w:rFonts w:ascii="Gill Alt One MT Light" w:hAnsi="Gill Alt One MT Light" w:cs="Calibri"/>
          <w:i/>
          <w:iCs/>
          <w:color w:val="000000"/>
          <w:sz w:val="22"/>
          <w:szCs w:val="22"/>
        </w:rPr>
        <w:t>CO2 emission: 378-374 g/km; Fuel consumption: 16.9-17.0 mpg / 16.7-16.6 l/100km (#)</w:t>
      </w:r>
    </w:p>
    <w:p w:rsidR="00A92041" w:rsidRPr="005D6CFA" w:rsidRDefault="00A92041" w:rsidP="00A92041">
      <w:pPr>
        <w:spacing w:line="360" w:lineRule="auto"/>
        <w:rPr>
          <w:rFonts w:ascii="Gill Alt One MT Light" w:hAnsi="Gill Alt One MT Light"/>
          <w:sz w:val="22"/>
          <w:szCs w:val="22"/>
        </w:rPr>
      </w:pPr>
      <w:r w:rsidRPr="005D6CFA">
        <w:rPr>
          <w:rFonts w:ascii="Gill Alt One MT Light" w:hAnsi="Gill Alt One MT Light"/>
          <w:sz w:val="22"/>
          <w:szCs w:val="22"/>
        </w:rPr>
        <w:t>#WLTP (combined)</w:t>
      </w:r>
    </w:p>
    <w:p w:rsidR="00A92041" w:rsidRPr="005D6CFA" w:rsidRDefault="00A92041" w:rsidP="00A92041">
      <w:pPr>
        <w:pStyle w:val="PlainText"/>
        <w:spacing w:line="360" w:lineRule="auto"/>
        <w:rPr>
          <w:rFonts w:ascii="Gill Alt One MT Light" w:eastAsia="Gill Alt One MT Light" w:hAnsi="Gill Alt One MT Light" w:cs="Gill Alt One MT Light"/>
          <w:bCs/>
          <w:sz w:val="22"/>
          <w:szCs w:val="22"/>
        </w:rPr>
      </w:pPr>
      <w:r w:rsidRPr="005D6CFA">
        <w:rPr>
          <w:rFonts w:ascii="Gill Alt One MT Light" w:hAnsi="Gill Alt One MT Light"/>
          <w:sz w:val="22"/>
          <w:szCs w:val="22"/>
        </w:rPr>
        <w:t xml:space="preserve">The fuel consumption given in miles per gallon (and </w:t>
      </w:r>
      <w:proofErr w:type="spellStart"/>
      <w:r w:rsidRPr="005D6CFA">
        <w:rPr>
          <w:rFonts w:ascii="Gill Alt One MT Light" w:hAnsi="Gill Alt One MT Light"/>
          <w:sz w:val="22"/>
          <w:szCs w:val="22"/>
        </w:rPr>
        <w:t>litres</w:t>
      </w:r>
      <w:proofErr w:type="spellEnd"/>
      <w:r w:rsidRPr="005D6CFA">
        <w:rPr>
          <w:rFonts w:ascii="Gill Alt One MT Light" w:hAnsi="Gill Alt One MT Light"/>
          <w:sz w:val="22"/>
          <w:szCs w:val="22"/>
        </w:rPr>
        <w:t xml:space="preserve"> per 100km) and the CO2 emission given in grams per </w:t>
      </w:r>
      <w:proofErr w:type="spellStart"/>
      <w:r w:rsidRPr="005D6CFA">
        <w:rPr>
          <w:rFonts w:ascii="Gill Alt One MT Light" w:hAnsi="Gill Alt One MT Light"/>
          <w:sz w:val="22"/>
          <w:szCs w:val="22"/>
        </w:rPr>
        <w:t>kilometre</w:t>
      </w:r>
      <w:proofErr w:type="spellEnd"/>
      <w:r w:rsidRPr="005D6CFA">
        <w:rPr>
          <w:rFonts w:ascii="Gill Alt One MT Light" w:hAnsi="Gill Alt One MT Light"/>
          <w:sz w:val="22"/>
          <w:szCs w:val="22"/>
        </w:rPr>
        <w:t xml:space="preserve"> represents official combined values. Figures may vary depending on driving style and conditions. Consumption data is determined in accordance to the ECE driving cycle.</w:t>
      </w:r>
      <w:r w:rsidRPr="005D6CFA">
        <w:rPr>
          <w:rFonts w:ascii="Gill Alt One MT Light" w:hAnsi="Gill Alt One MT Light"/>
          <w:sz w:val="22"/>
          <w:szCs w:val="22"/>
        </w:rPr>
        <w:br/>
      </w:r>
      <w:r w:rsidRPr="005D6CFA">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rsidR="00A92041" w:rsidRDefault="00A92041" w:rsidP="00242FA3">
      <w:pPr>
        <w:pStyle w:val="PlainText"/>
        <w:spacing w:line="360" w:lineRule="auto"/>
        <w:rPr>
          <w:rFonts w:ascii="Gill Alt One MT Light" w:eastAsia="Gill Alt One MT Light" w:hAnsi="Gill Alt One MT Light" w:cs="Gill Alt One MT Light"/>
          <w:b/>
          <w:bCs/>
          <w:sz w:val="22"/>
          <w:szCs w:val="22"/>
          <w:u w:val="single"/>
        </w:rPr>
      </w:pPr>
    </w:p>
    <w:p w:rsidR="00242FA3" w:rsidRDefault="00242FA3" w:rsidP="00242FA3">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242FA3" w:rsidRDefault="00242FA3" w:rsidP="00242FA3">
      <w:pPr>
        <w:pStyle w:val="Body"/>
        <w:rPr>
          <w:rFonts w:ascii="Gill Alt One MT Light" w:eastAsia="Gill Alt One MT Light" w:hAnsi="Gill Alt One MT Light" w:cs="Gill Alt One MT Light"/>
          <w:b/>
          <w:bCs/>
          <w:lang w:val="nl-NL"/>
        </w:rPr>
      </w:pPr>
    </w:p>
    <w:p w:rsidR="00242FA3" w:rsidRDefault="00242FA3" w:rsidP="00242FA3">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242FA3" w:rsidRPr="0076303C" w:rsidRDefault="00242FA3" w:rsidP="00242FA3">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5" w:history="1">
        <w:r>
          <w:rPr>
            <w:rStyle w:val="Hyperlink2"/>
          </w:rPr>
          <w:t>richard.carter@rolls-roycemotorcars.com</w:t>
        </w:r>
      </w:hyperlink>
    </w:p>
    <w:p w:rsidR="00242FA3" w:rsidRPr="0076303C" w:rsidRDefault="00242FA3" w:rsidP="00242FA3">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6"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rsidR="00242FA3" w:rsidRPr="0076303C" w:rsidRDefault="00242FA3" w:rsidP="00242FA3">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7" w:history="1">
        <w:r w:rsidRPr="00267370">
          <w:rPr>
            <w:rStyle w:val="Hyperlink2"/>
          </w:rPr>
          <w:t>emma.rickett@rolls-roycemotorcars.com</w:t>
        </w:r>
      </w:hyperlink>
    </w:p>
    <w:p w:rsidR="00242FA3" w:rsidRPr="00267370" w:rsidRDefault="00242FA3" w:rsidP="00242FA3">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8" w:history="1">
        <w:r w:rsidRPr="00267370">
          <w:rPr>
            <w:rStyle w:val="Hyperlink3"/>
          </w:rPr>
          <w:t>terence.church@rolls-roycemotorcars.com</w:t>
        </w:r>
      </w:hyperlink>
      <w:r w:rsidRPr="00267370">
        <w:t xml:space="preserve"> </w:t>
      </w:r>
    </w:p>
    <w:p w:rsidR="00242FA3" w:rsidRPr="00267370" w:rsidRDefault="00242FA3" w:rsidP="00242FA3">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Pr>
          <w:rFonts w:ascii="Gill Alt One MT Light" w:hAnsi="Gill Alt One MT Light"/>
          <w:b/>
          <w:sz w:val="22"/>
          <w:szCs w:val="22"/>
        </w:rPr>
        <w:t>Communications</w:t>
      </w:r>
    </w:p>
    <w:p w:rsidR="00242FA3" w:rsidRPr="00267370" w:rsidRDefault="00242FA3" w:rsidP="00242FA3">
      <w:pPr>
        <w:pStyle w:val="Body"/>
        <w:spacing w:line="276" w:lineRule="auto"/>
        <w:rPr>
          <w:rFonts w:ascii="Gill Alt One MT Light" w:eastAsia="Gill Alt One MT Light" w:hAnsi="Gill Alt One MT Light" w:cs="Gill Alt One MT Light"/>
          <w:b/>
          <w:bCs/>
        </w:rPr>
      </w:pPr>
      <w:r>
        <w:rPr>
          <w:rFonts w:ascii="Gill Alt One MT Light" w:hAnsi="Gill Alt One MT Light"/>
        </w:rPr>
        <w:t>Matthew Jones</w:t>
      </w:r>
      <w:r w:rsidRPr="00267370">
        <w:rPr>
          <w:rFonts w:ascii="Gill Alt One MT Light" w:hAnsi="Gill Alt One MT Light"/>
        </w:rPr>
        <w:t xml:space="preserve">       </w:t>
      </w:r>
      <w:r w:rsidRPr="00267370">
        <w:rPr>
          <w:rFonts w:ascii="Gill Alt One MT Light" w:hAnsi="Gill Alt One MT Light"/>
          <w:b/>
        </w:rPr>
        <w:tab/>
      </w:r>
      <w:r w:rsidRPr="00267370">
        <w:rPr>
          <w:rFonts w:ascii="Gill Alt One MT Light" w:hAnsi="Gill Alt One MT Light"/>
        </w:rPr>
        <w:t xml:space="preserve">+44 (0) 7815 </w:t>
      </w:r>
      <w:r>
        <w:rPr>
          <w:rFonts w:ascii="Gill Alt One MT Light" w:hAnsi="Gill Alt One MT Light"/>
        </w:rPr>
        <w:t>245929</w:t>
      </w:r>
      <w:r w:rsidRPr="00267370">
        <w:rPr>
          <w:rFonts w:ascii="Gill Alt One MT Light" w:hAnsi="Gill Alt One MT Light"/>
        </w:rPr>
        <w:t xml:space="preserve"> </w:t>
      </w:r>
      <w:r w:rsidRPr="00267370">
        <w:rPr>
          <w:rFonts w:ascii="Gill Alt One MT Light" w:hAnsi="Gill Alt One MT Light"/>
        </w:rPr>
        <w:tab/>
      </w:r>
      <w:hyperlink r:id="rId19" w:history="1">
        <w:r>
          <w:rPr>
            <w:rStyle w:val="Hyperlink"/>
            <w:rFonts w:ascii="Gill Alt One MT Light" w:eastAsia="Gill Alt One MT Light" w:hAnsi="Gill Alt One MT Light" w:cs="Gill Alt One MT Light"/>
            <w:color w:val="0000FF"/>
            <w:u w:color="0000FF"/>
          </w:rPr>
          <w:t>matthew.jones</w:t>
        </w:r>
        <w:r w:rsidRPr="00267370">
          <w:rPr>
            <w:rStyle w:val="Hyperlink"/>
            <w:rFonts w:ascii="Gill Alt One MT Light" w:eastAsia="Gill Alt One MT Light" w:hAnsi="Gill Alt One MT Light" w:cs="Gill Alt One MT Light"/>
            <w:color w:val="0000FF"/>
            <w:u w:color="0000FF"/>
          </w:rPr>
          <w:t>@rolls-roycemotorcars.com</w:t>
        </w:r>
      </w:hyperlink>
    </w:p>
    <w:p w:rsidR="00242FA3" w:rsidRDefault="00242FA3" w:rsidP="00242FA3">
      <w:pPr>
        <w:pStyle w:val="Body"/>
        <w:spacing w:after="0" w:line="240" w:lineRule="auto"/>
        <w:jc w:val="both"/>
        <w:rPr>
          <w:rStyle w:val="None"/>
          <w:rFonts w:ascii="Gill Alt One MT Light" w:eastAsia="Gill Alt One MT Light" w:hAnsi="Gill Alt One MT Light" w:cs="Gill Alt One MT Light"/>
          <w:b/>
          <w:bCs/>
        </w:rPr>
      </w:pPr>
    </w:p>
    <w:p w:rsidR="00242FA3" w:rsidRDefault="00242FA3" w:rsidP="00242FA3">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rsidR="00242FA3" w:rsidRDefault="00242FA3" w:rsidP="00242FA3">
      <w:pPr>
        <w:pStyle w:val="Body"/>
        <w:spacing w:after="0" w:line="240" w:lineRule="auto"/>
        <w:rPr>
          <w:rFonts w:ascii="Gill Alt One MT Light" w:eastAsia="Gill Alt One MT Light" w:hAnsi="Gill Alt One MT Light" w:cs="Gill Alt One MT Light"/>
          <w:b/>
          <w:bCs/>
        </w:rPr>
      </w:pPr>
    </w:p>
    <w:p w:rsidR="00242FA3" w:rsidRPr="0076303C" w:rsidRDefault="00242FA3" w:rsidP="00242FA3">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0" w:history="1">
        <w:r>
          <w:rPr>
            <w:rStyle w:val="Hyperlink2"/>
          </w:rPr>
          <w:t>rosemary.mitchell@rolls-roycemotorcars.com</w:t>
        </w:r>
      </w:hyperlink>
    </w:p>
    <w:p w:rsidR="00242FA3" w:rsidRPr="0076303C" w:rsidRDefault="00242FA3" w:rsidP="00242FA3">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1" w:history="1">
        <w:r>
          <w:rPr>
            <w:rStyle w:val="Hyperlink2"/>
          </w:rPr>
          <w:t>hal.serudin@rolls-roycemotorcars.com</w:t>
        </w:r>
      </w:hyperlink>
    </w:p>
    <w:p w:rsidR="00242FA3" w:rsidRDefault="00242FA3" w:rsidP="00242FA3">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2" w:history="1">
        <w:r>
          <w:rPr>
            <w:rStyle w:val="Hyperlink2"/>
          </w:rPr>
          <w:t>anna.xu@rolls-roycemotorcars.com</w:t>
        </w:r>
      </w:hyperlink>
      <w:r>
        <w:rPr>
          <w:rStyle w:val="None"/>
          <w:rFonts w:ascii="Gill Alt One MT Light" w:eastAsia="Gill Alt One MT Light" w:hAnsi="Gill Alt One MT Light" w:cs="Gill Alt One MT Light"/>
        </w:rPr>
        <w:t xml:space="preserve"> </w:t>
      </w:r>
    </w:p>
    <w:p w:rsidR="00A92041" w:rsidRPr="00F225F3" w:rsidRDefault="00A92041" w:rsidP="00242FA3">
      <w:pPr>
        <w:pStyle w:val="Body"/>
        <w:spacing w:after="120"/>
        <w:rPr>
          <w:rStyle w:val="None"/>
          <w:rFonts w:ascii="Gill Alt One MT Light" w:eastAsia="Gill Alt One MT Light" w:hAnsi="Gill Alt One MT Light" w:cs="Gill Alt One MT Light"/>
          <w:b/>
          <w:bCs/>
          <w:lang w:val="en-GB"/>
        </w:rPr>
      </w:pPr>
    </w:p>
    <w:p w:rsidR="00A92041" w:rsidRPr="00F225F3" w:rsidRDefault="00A92041" w:rsidP="00242FA3">
      <w:pPr>
        <w:pStyle w:val="Body"/>
        <w:spacing w:after="120"/>
        <w:rPr>
          <w:rStyle w:val="None"/>
          <w:rFonts w:ascii="Gill Alt One MT Light" w:eastAsia="Gill Alt One MT Light" w:hAnsi="Gill Alt One MT Light" w:cs="Gill Alt One MT Light"/>
          <w:b/>
          <w:bCs/>
          <w:lang w:val="en-GB"/>
        </w:rPr>
      </w:pPr>
    </w:p>
    <w:p w:rsidR="00242FA3" w:rsidRDefault="00242FA3" w:rsidP="00242FA3">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3" w:history="1">
        <w:r>
          <w:rPr>
            <w:rStyle w:val="Hyperlink4"/>
          </w:rPr>
          <w:t>frank.tiemann@rolls-roycemotorcars.com</w:t>
        </w:r>
      </w:hyperlink>
    </w:p>
    <w:p w:rsidR="00242FA3" w:rsidRDefault="00242FA3" w:rsidP="00242FA3">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4" w:history="1">
        <w:r w:rsidRPr="00F2369A">
          <w:rPr>
            <w:rStyle w:val="Hyperlink2"/>
            <w:lang w:val="en-GB"/>
          </w:rPr>
          <w:t>ruth.hucklenbroich@rolls-roycemotorcars.com</w:t>
        </w:r>
      </w:hyperlink>
    </w:p>
    <w:p w:rsidR="00242FA3" w:rsidRPr="0076303C" w:rsidRDefault="00242FA3" w:rsidP="00242FA3">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5" w:history="1">
        <w:r>
          <w:rPr>
            <w:rStyle w:val="Hyperlink3"/>
          </w:rPr>
          <w:t>rami.joudi@rolls-roycemotorcars.com</w:t>
        </w:r>
      </w:hyperlink>
    </w:p>
    <w:p w:rsidR="00242FA3" w:rsidRPr="0076303C" w:rsidRDefault="00242FA3" w:rsidP="00242FA3">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6" w:history="1">
        <w:r>
          <w:rPr>
            <w:rStyle w:val="Hyperlink2"/>
          </w:rPr>
          <w:t>gerry.spahn@rolls-roycemotorcarsna.com</w:t>
        </w:r>
      </w:hyperlink>
    </w:p>
    <w:p w:rsidR="00242FA3" w:rsidRPr="0076303C" w:rsidRDefault="00242FA3" w:rsidP="0076303C">
      <w:pPr>
        <w:pStyle w:val="Body"/>
        <w:spacing w:after="120"/>
        <w:rPr>
          <w:rFonts w:ascii="Gill Alt One MT Light" w:eastAsia="Gill Alt One MT Light" w:hAnsi="Gill Alt One MT Light" w:cs="Gill Alt One MT Light"/>
          <w:b/>
          <w:bCs/>
        </w:rPr>
      </w:pPr>
    </w:p>
    <w:sectPr w:rsidR="00242FA3"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99E" w:rsidRDefault="0089099E">
      <w:r>
        <w:separator/>
      </w:r>
    </w:p>
  </w:endnote>
  <w:endnote w:type="continuationSeparator" w:id="0">
    <w:p w:rsidR="0089099E" w:rsidRDefault="0089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altName w:val="Calibri"/>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altName w:val="Sylfaen"/>
    <w:panose1 w:val="020B0604020202020204"/>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rsidR="00D316C5" w:rsidRDefault="00D316C5">
    <w:pPr>
      <w:pStyle w:val="Footer"/>
      <w:jc w:val="center"/>
      <w:rPr>
        <w:rFonts w:ascii="Gill Sans MT" w:eastAsia="Gill Sans MT" w:hAnsi="Gill Sans MT" w:cs="Gill Sans MT"/>
        <w:sz w:val="8"/>
        <w:szCs w:val="8"/>
      </w:rPr>
    </w:pP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rsidR="00D316C5" w:rsidRDefault="0089099E">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99E" w:rsidRDefault="0089099E">
      <w:r>
        <w:separator/>
      </w:r>
    </w:p>
  </w:footnote>
  <w:footnote w:type="continuationSeparator" w:id="0">
    <w:p w:rsidR="0089099E" w:rsidRDefault="0089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6C5" w:rsidRDefault="00E10621">
    <w:pPr>
      <w:pStyle w:val="Header"/>
      <w:tabs>
        <w:tab w:val="clear" w:pos="8306"/>
      </w:tabs>
      <w:jc w:val="center"/>
    </w:pPr>
    <w:r>
      <w:rPr>
        <w:noProof/>
        <w:lang w:val="en-GB"/>
      </w:rPr>
      <w:drawing>
        <wp:inline distT="0" distB="0" distL="0" distR="0" wp14:anchorId="0150D119" wp14:editId="14726EA9">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E7724"/>
    <w:multiLevelType w:val="hybridMultilevel"/>
    <w:tmpl w:val="B238A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2002D"/>
    <w:multiLevelType w:val="hybridMultilevel"/>
    <w:tmpl w:val="B9F0B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34AED"/>
    <w:rsid w:val="000427F0"/>
    <w:rsid w:val="00061E63"/>
    <w:rsid w:val="0006636E"/>
    <w:rsid w:val="00096571"/>
    <w:rsid w:val="000B37DA"/>
    <w:rsid w:val="000D6E99"/>
    <w:rsid w:val="000E7E84"/>
    <w:rsid w:val="000F65E5"/>
    <w:rsid w:val="000F7629"/>
    <w:rsid w:val="0011423B"/>
    <w:rsid w:val="00123128"/>
    <w:rsid w:val="001254ED"/>
    <w:rsid w:val="0012668B"/>
    <w:rsid w:val="0013742D"/>
    <w:rsid w:val="0014083D"/>
    <w:rsid w:val="00153243"/>
    <w:rsid w:val="001B7314"/>
    <w:rsid w:val="001F465E"/>
    <w:rsid w:val="00224206"/>
    <w:rsid w:val="00242FA3"/>
    <w:rsid w:val="00260443"/>
    <w:rsid w:val="00267370"/>
    <w:rsid w:val="00274F76"/>
    <w:rsid w:val="0028194C"/>
    <w:rsid w:val="002D0259"/>
    <w:rsid w:val="002E00C0"/>
    <w:rsid w:val="002F03EB"/>
    <w:rsid w:val="002F0C0E"/>
    <w:rsid w:val="002F1929"/>
    <w:rsid w:val="00305938"/>
    <w:rsid w:val="00312514"/>
    <w:rsid w:val="00392862"/>
    <w:rsid w:val="003B41CF"/>
    <w:rsid w:val="003B691A"/>
    <w:rsid w:val="003C76A3"/>
    <w:rsid w:val="0041134C"/>
    <w:rsid w:val="00422512"/>
    <w:rsid w:val="00425296"/>
    <w:rsid w:val="00466133"/>
    <w:rsid w:val="0048159D"/>
    <w:rsid w:val="004856E6"/>
    <w:rsid w:val="00491196"/>
    <w:rsid w:val="00495EF8"/>
    <w:rsid w:val="00496C52"/>
    <w:rsid w:val="004A3EAA"/>
    <w:rsid w:val="004C2D88"/>
    <w:rsid w:val="004C5C2F"/>
    <w:rsid w:val="004D28F9"/>
    <w:rsid w:val="004D2D12"/>
    <w:rsid w:val="004D6472"/>
    <w:rsid w:val="004F3D95"/>
    <w:rsid w:val="00555DCB"/>
    <w:rsid w:val="00561FAB"/>
    <w:rsid w:val="00577376"/>
    <w:rsid w:val="00583EB7"/>
    <w:rsid w:val="005859D1"/>
    <w:rsid w:val="005A5916"/>
    <w:rsid w:val="005A7513"/>
    <w:rsid w:val="005B0FDF"/>
    <w:rsid w:val="005C0C71"/>
    <w:rsid w:val="005D43A0"/>
    <w:rsid w:val="005D6CFA"/>
    <w:rsid w:val="005E4E20"/>
    <w:rsid w:val="006004B2"/>
    <w:rsid w:val="00605E7A"/>
    <w:rsid w:val="006266BF"/>
    <w:rsid w:val="00672C37"/>
    <w:rsid w:val="006812C7"/>
    <w:rsid w:val="00681C1F"/>
    <w:rsid w:val="006950B6"/>
    <w:rsid w:val="006B0DFF"/>
    <w:rsid w:val="006C6ADA"/>
    <w:rsid w:val="006D4949"/>
    <w:rsid w:val="006E1FE8"/>
    <w:rsid w:val="006F20C8"/>
    <w:rsid w:val="006F652E"/>
    <w:rsid w:val="00703751"/>
    <w:rsid w:val="0071119C"/>
    <w:rsid w:val="00717D56"/>
    <w:rsid w:val="00731A42"/>
    <w:rsid w:val="00735D4F"/>
    <w:rsid w:val="00737A84"/>
    <w:rsid w:val="007440FA"/>
    <w:rsid w:val="007447D4"/>
    <w:rsid w:val="0076303C"/>
    <w:rsid w:val="00767127"/>
    <w:rsid w:val="00796B40"/>
    <w:rsid w:val="007C31FA"/>
    <w:rsid w:val="007E710D"/>
    <w:rsid w:val="007F1A2C"/>
    <w:rsid w:val="008065DB"/>
    <w:rsid w:val="00836B76"/>
    <w:rsid w:val="00862AA1"/>
    <w:rsid w:val="0086543F"/>
    <w:rsid w:val="008768BE"/>
    <w:rsid w:val="0089099E"/>
    <w:rsid w:val="008C35E1"/>
    <w:rsid w:val="008C53FB"/>
    <w:rsid w:val="00904A9A"/>
    <w:rsid w:val="00923764"/>
    <w:rsid w:val="0092637D"/>
    <w:rsid w:val="009534C0"/>
    <w:rsid w:val="00977AA4"/>
    <w:rsid w:val="009814A7"/>
    <w:rsid w:val="009838D5"/>
    <w:rsid w:val="00994845"/>
    <w:rsid w:val="009A22E2"/>
    <w:rsid w:val="009C659C"/>
    <w:rsid w:val="009D2DA3"/>
    <w:rsid w:val="009D2F49"/>
    <w:rsid w:val="009E2D54"/>
    <w:rsid w:val="009F661A"/>
    <w:rsid w:val="00A04009"/>
    <w:rsid w:val="00A25DE3"/>
    <w:rsid w:val="00A56D71"/>
    <w:rsid w:val="00A62708"/>
    <w:rsid w:val="00A92041"/>
    <w:rsid w:val="00AA1185"/>
    <w:rsid w:val="00AB0F29"/>
    <w:rsid w:val="00AF0682"/>
    <w:rsid w:val="00B03097"/>
    <w:rsid w:val="00B037BF"/>
    <w:rsid w:val="00B16743"/>
    <w:rsid w:val="00B2430B"/>
    <w:rsid w:val="00B50F36"/>
    <w:rsid w:val="00B57CC9"/>
    <w:rsid w:val="00B727B9"/>
    <w:rsid w:val="00BF2D40"/>
    <w:rsid w:val="00C4021E"/>
    <w:rsid w:val="00C45EE9"/>
    <w:rsid w:val="00C46757"/>
    <w:rsid w:val="00C804A6"/>
    <w:rsid w:val="00C9085C"/>
    <w:rsid w:val="00CA33ED"/>
    <w:rsid w:val="00CE0590"/>
    <w:rsid w:val="00CE0ADD"/>
    <w:rsid w:val="00CF1D2D"/>
    <w:rsid w:val="00D1307E"/>
    <w:rsid w:val="00D316C5"/>
    <w:rsid w:val="00D503B2"/>
    <w:rsid w:val="00D604B6"/>
    <w:rsid w:val="00D657C2"/>
    <w:rsid w:val="00D736FE"/>
    <w:rsid w:val="00D7660E"/>
    <w:rsid w:val="00DA2C17"/>
    <w:rsid w:val="00DB297A"/>
    <w:rsid w:val="00DB3F0E"/>
    <w:rsid w:val="00DB5ED4"/>
    <w:rsid w:val="00DB7432"/>
    <w:rsid w:val="00E01879"/>
    <w:rsid w:val="00E03EF0"/>
    <w:rsid w:val="00E10621"/>
    <w:rsid w:val="00E12E5F"/>
    <w:rsid w:val="00E42792"/>
    <w:rsid w:val="00E52541"/>
    <w:rsid w:val="00E7566D"/>
    <w:rsid w:val="00E845FF"/>
    <w:rsid w:val="00E91B23"/>
    <w:rsid w:val="00EA054F"/>
    <w:rsid w:val="00ED11EA"/>
    <w:rsid w:val="00EE19FC"/>
    <w:rsid w:val="00EE2958"/>
    <w:rsid w:val="00EE53DD"/>
    <w:rsid w:val="00EF1853"/>
    <w:rsid w:val="00EF3E9B"/>
    <w:rsid w:val="00EF4980"/>
    <w:rsid w:val="00F01D74"/>
    <w:rsid w:val="00F1631D"/>
    <w:rsid w:val="00F225F3"/>
    <w:rsid w:val="00F2369A"/>
    <w:rsid w:val="00F448A5"/>
    <w:rsid w:val="00F468C0"/>
    <w:rsid w:val="00F66329"/>
    <w:rsid w:val="00FA0B1C"/>
    <w:rsid w:val="00FC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0E4B0"/>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99"/>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rec.org.uk"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yperlink" Target="mailto:hal.serudin@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uth.hucklenbroich@rolls-roycemotorcars.com" TargetMode="External"/><Relationship Id="rId5" Type="http://schemas.openxmlformats.org/officeDocument/2006/relationships/footnotes" Target="footnote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sarah.pelling@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ecclassicmotorshow.com" TargetMode="External"/><Relationship Id="rId22" Type="http://schemas.openxmlformats.org/officeDocument/2006/relationships/hyperlink" Target="mailto:anna.xu@rolls-roycemotorcars.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5677</Characters>
  <Application>Microsoft Office Word</Application>
  <DocSecurity>0</DocSecurity>
  <Lines>141</Lines>
  <Paragraphs>56</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6608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 CR-K</dc:creator>
  <cp:keywords/>
  <dc:description/>
  <cp:lastModifiedBy>Simon Wade</cp:lastModifiedBy>
  <cp:revision>28</cp:revision>
  <cp:lastPrinted>2019-10-15T10:54:00Z</cp:lastPrinted>
  <dcterms:created xsi:type="dcterms:W3CDTF">2019-10-15T08:13:00Z</dcterms:created>
  <dcterms:modified xsi:type="dcterms:W3CDTF">2019-11-04T18:04:00Z</dcterms:modified>
  <cp:category/>
</cp:coreProperties>
</file>