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6C5" w:rsidRPr="00BB329B" w:rsidRDefault="00D316C5">
      <w:pPr>
        <w:pStyle w:val="Header"/>
        <w:jc w:val="center"/>
        <w:rPr>
          <w:rFonts w:ascii="Gill Alt One MT Light" w:eastAsia="Gill Alt One MT Light" w:hAnsi="Gill Alt One MT Light" w:cs="Gill Alt One MT Light"/>
          <w:b/>
          <w:bCs/>
          <w:sz w:val="40"/>
          <w:szCs w:val="40"/>
        </w:rPr>
      </w:pPr>
    </w:p>
    <w:p w:rsidR="00BA50FF" w:rsidRPr="009C72A2" w:rsidRDefault="00BA50FF" w:rsidP="00BA50FF">
      <w:pPr>
        <w:jc w:val="center"/>
        <w:rPr>
          <w:rFonts w:ascii="黑体" w:eastAsia="黑体" w:hAnsi="黑体"/>
          <w:b/>
          <w:sz w:val="28"/>
          <w:szCs w:val="28"/>
          <w:lang w:val="nl-NL" w:eastAsia="zh-CN"/>
        </w:rPr>
      </w:pPr>
      <w:r w:rsidRPr="009C72A2">
        <w:rPr>
          <w:rFonts w:ascii="黑体" w:eastAsia="黑体" w:hAnsi="黑体" w:hint="eastAsia"/>
          <w:b/>
          <w:sz w:val="28"/>
          <w:szCs w:val="28"/>
          <w:lang w:val="nl-NL" w:eastAsia="zh-CN"/>
        </w:rPr>
        <w:t>销量业绩创品牌116年</w:t>
      </w:r>
      <w:r w:rsidRPr="009C72A2">
        <w:rPr>
          <w:rFonts w:ascii="黑体" w:eastAsia="黑体" w:hAnsi="黑体"/>
          <w:b/>
          <w:sz w:val="28"/>
          <w:szCs w:val="28"/>
          <w:lang w:val="nl-NL" w:eastAsia="zh-CN"/>
        </w:rPr>
        <w:t>历史新高</w:t>
      </w:r>
    </w:p>
    <w:p w:rsidR="00EC376A" w:rsidRPr="009C72A2" w:rsidRDefault="00EC376A" w:rsidP="00BA50FF">
      <w:pPr>
        <w:jc w:val="center"/>
        <w:rPr>
          <w:rFonts w:ascii="黑体" w:eastAsia="黑体" w:hAnsi="黑体"/>
          <w:b/>
          <w:sz w:val="28"/>
          <w:szCs w:val="28"/>
          <w:lang w:val="nl-NL" w:eastAsia="zh-CN"/>
        </w:rPr>
      </w:pPr>
    </w:p>
    <w:p w:rsidR="00BA50FF" w:rsidRPr="009C72A2" w:rsidRDefault="00BA50FF" w:rsidP="00BA50FF">
      <w:pPr>
        <w:pStyle w:val="Body"/>
        <w:spacing w:line="360" w:lineRule="auto"/>
        <w:jc w:val="center"/>
        <w:rPr>
          <w:rFonts w:ascii="黑体" w:eastAsia="黑体" w:hAnsi="黑体" w:cs="Gill Alt One MT Light"/>
          <w:lang w:val="nl-NL" w:eastAsia="zh-CN"/>
        </w:rPr>
      </w:pPr>
      <w:r w:rsidRPr="009C72A2">
        <w:rPr>
          <w:rFonts w:ascii="黑体" w:eastAsia="黑体" w:hAnsi="黑体"/>
          <w:b/>
          <w:sz w:val="32"/>
          <w:szCs w:val="32"/>
          <w:lang w:val="nl-NL" w:eastAsia="zh-CN"/>
        </w:rPr>
        <w:t>劳斯莱斯汽车2019年圆满收官</w:t>
      </w:r>
      <w:r w:rsidRPr="009C72A2">
        <w:rPr>
          <w:rFonts w:ascii="黑体" w:eastAsia="黑体" w:hAnsi="黑体" w:cs="Gill Alt One MT Light"/>
          <w:sz w:val="32"/>
          <w:szCs w:val="32"/>
          <w:lang w:val="nl-NL" w:eastAsia="zh-CN"/>
        </w:rPr>
        <w:br/>
      </w:r>
    </w:p>
    <w:p w:rsidR="00BA50FF" w:rsidRPr="009C72A2" w:rsidRDefault="00BA50FF" w:rsidP="00BA50FF">
      <w:pPr>
        <w:jc w:val="both"/>
        <w:rPr>
          <w:rFonts w:ascii="黑体" w:eastAsia="黑体" w:hAnsi="黑体"/>
          <w:lang w:val="nl-NL" w:eastAsia="zh-CN"/>
        </w:rPr>
      </w:pPr>
    </w:p>
    <w:p w:rsidR="00BA50FF" w:rsidRPr="009C72A2" w:rsidRDefault="00BA50FF" w:rsidP="00BA50FF">
      <w:pPr>
        <w:jc w:val="both"/>
        <w:rPr>
          <w:rFonts w:ascii="黑体" w:eastAsia="黑体" w:hAnsi="黑体"/>
          <w:lang w:eastAsia="zh-CN"/>
        </w:rPr>
      </w:pPr>
      <w:r w:rsidRPr="009C72A2">
        <w:rPr>
          <w:rFonts w:ascii="黑体" w:eastAsia="黑体" w:hAnsi="黑体"/>
          <w:lang w:val="nl-NL" w:eastAsia="zh-CN"/>
        </w:rPr>
        <w:t>2020</w:t>
      </w:r>
      <w:r w:rsidRPr="009C72A2">
        <w:rPr>
          <w:rFonts w:ascii="黑体" w:eastAsia="黑体" w:hAnsi="黑体"/>
          <w:lang w:eastAsia="zh-CN"/>
        </w:rPr>
        <w:t>年1月</w:t>
      </w:r>
      <w:r w:rsidRPr="009C72A2">
        <w:rPr>
          <w:rFonts w:ascii="黑体" w:eastAsia="黑体" w:hAnsi="黑体" w:hint="eastAsia"/>
          <w:lang w:eastAsia="zh-CN"/>
        </w:rPr>
        <w:t>7</w:t>
      </w:r>
      <w:r w:rsidRPr="009C72A2">
        <w:rPr>
          <w:rFonts w:ascii="黑体" w:eastAsia="黑体" w:hAnsi="黑体"/>
          <w:lang w:eastAsia="zh-CN"/>
        </w:rPr>
        <w:t>日，北京</w:t>
      </w:r>
    </w:p>
    <w:p w:rsidR="00BA50FF" w:rsidRPr="009C72A2" w:rsidRDefault="00BA50FF" w:rsidP="00BA50FF">
      <w:pPr>
        <w:jc w:val="both"/>
        <w:rPr>
          <w:rFonts w:ascii="黑体" w:eastAsia="黑体" w:hAnsi="黑体"/>
          <w:lang w:eastAsia="zh-CN"/>
        </w:rPr>
      </w:pPr>
    </w:p>
    <w:p w:rsidR="00BA50FF" w:rsidRPr="009C72A2" w:rsidRDefault="00BA50FF" w:rsidP="00BA50FF">
      <w:pPr>
        <w:pStyle w:val="ListParagraph"/>
        <w:numPr>
          <w:ilvl w:val="0"/>
          <w:numId w:val="1"/>
        </w:numPr>
        <w:spacing w:after="160" w:line="360" w:lineRule="auto"/>
        <w:jc w:val="both"/>
        <w:rPr>
          <w:rFonts w:ascii="黑体" w:eastAsia="黑体" w:hAnsi="黑体"/>
          <w:lang w:eastAsia="zh-CN"/>
        </w:rPr>
      </w:pPr>
      <w:r w:rsidRPr="009C72A2">
        <w:rPr>
          <w:rFonts w:ascii="黑体" w:eastAsia="黑体" w:hAnsi="黑体" w:hint="eastAsia"/>
          <w:lang w:eastAsia="zh-CN"/>
        </w:rPr>
        <w:t>2</w:t>
      </w:r>
      <w:r w:rsidRPr="009C72A2">
        <w:rPr>
          <w:rFonts w:ascii="黑体" w:eastAsia="黑体" w:hAnsi="黑体"/>
          <w:lang w:eastAsia="zh-CN"/>
        </w:rPr>
        <w:t>019年</w:t>
      </w:r>
      <w:r w:rsidRPr="009C72A2">
        <w:rPr>
          <w:rFonts w:ascii="黑体" w:eastAsia="黑体" w:hAnsi="黑体" w:hint="eastAsia"/>
          <w:lang w:eastAsia="zh-CN"/>
        </w:rPr>
        <w:t>度</w:t>
      </w:r>
      <w:r w:rsidRPr="009C72A2">
        <w:rPr>
          <w:rFonts w:ascii="黑体" w:eastAsia="黑体" w:hAnsi="黑体"/>
          <w:lang w:eastAsia="zh-CN"/>
        </w:rPr>
        <w:t>销量达</w:t>
      </w:r>
      <w:r w:rsidRPr="009C72A2">
        <w:rPr>
          <w:rFonts w:ascii="黑体" w:eastAsia="黑体" w:hAnsi="黑体" w:hint="eastAsia"/>
          <w:lang w:val="en-US" w:eastAsia="zh-CN"/>
        </w:rPr>
        <w:t>5,152</w:t>
      </w:r>
      <w:r w:rsidRPr="009C72A2">
        <w:rPr>
          <w:rFonts w:ascii="黑体" w:eastAsia="黑体" w:hAnsi="黑体"/>
          <w:lang w:eastAsia="zh-CN"/>
        </w:rPr>
        <w:t>辆，创品牌116年历史新高</w:t>
      </w:r>
    </w:p>
    <w:p w:rsidR="00BA50FF" w:rsidRPr="009C72A2" w:rsidRDefault="00BA50FF" w:rsidP="00BA50FF">
      <w:pPr>
        <w:pStyle w:val="ListParagraph"/>
        <w:numPr>
          <w:ilvl w:val="0"/>
          <w:numId w:val="1"/>
        </w:numPr>
        <w:spacing w:after="160" w:line="360" w:lineRule="auto"/>
        <w:jc w:val="both"/>
        <w:rPr>
          <w:rFonts w:ascii="黑体" w:eastAsia="黑体" w:hAnsi="黑体"/>
          <w:lang w:eastAsia="zh-CN"/>
        </w:rPr>
      </w:pPr>
      <w:r w:rsidRPr="009C72A2">
        <w:rPr>
          <w:rFonts w:ascii="黑体" w:eastAsia="黑体" w:hAnsi="黑体" w:hint="eastAsia"/>
          <w:lang w:eastAsia="zh-CN"/>
        </w:rPr>
        <w:t>在2</w:t>
      </w:r>
      <w:r w:rsidRPr="009C72A2">
        <w:rPr>
          <w:rFonts w:ascii="黑体" w:eastAsia="黑体" w:hAnsi="黑体"/>
          <w:lang w:eastAsia="zh-CN"/>
        </w:rPr>
        <w:t>018</w:t>
      </w:r>
      <w:r w:rsidRPr="009C72A2">
        <w:rPr>
          <w:rFonts w:ascii="黑体" w:eastAsia="黑体" w:hAnsi="黑体" w:hint="eastAsia"/>
          <w:lang w:eastAsia="zh-CN"/>
        </w:rPr>
        <w:t>年创造的</w:t>
      </w:r>
      <w:r w:rsidRPr="009C72A2">
        <w:rPr>
          <w:rFonts w:ascii="黑体" w:eastAsia="黑体" w:hAnsi="黑体"/>
          <w:lang w:eastAsia="zh-CN"/>
        </w:rPr>
        <w:t>4,107</w:t>
      </w:r>
      <w:r w:rsidRPr="009C72A2">
        <w:rPr>
          <w:rFonts w:ascii="黑体" w:eastAsia="黑体" w:hAnsi="黑体" w:hint="eastAsia"/>
          <w:lang w:eastAsia="zh-CN"/>
        </w:rPr>
        <w:t>台销量记录基础上，劳斯莱斯</w:t>
      </w:r>
      <w:r w:rsidRPr="009C72A2">
        <w:rPr>
          <w:rFonts w:ascii="黑体" w:eastAsia="黑体" w:hAnsi="黑体" w:hint="eastAsia"/>
          <w:lang w:val="en-US" w:eastAsia="zh-CN"/>
        </w:rPr>
        <w:t>汽车</w:t>
      </w:r>
      <w:r w:rsidRPr="009C72A2">
        <w:rPr>
          <w:rFonts w:ascii="黑体" w:eastAsia="黑体" w:hAnsi="黑体" w:hint="eastAsia"/>
          <w:lang w:eastAsia="zh-CN"/>
        </w:rPr>
        <w:t>2</w:t>
      </w:r>
      <w:r w:rsidRPr="009C72A2">
        <w:rPr>
          <w:rFonts w:ascii="黑体" w:eastAsia="黑体" w:hAnsi="黑体"/>
          <w:lang w:eastAsia="zh-CN"/>
        </w:rPr>
        <w:t>019</w:t>
      </w:r>
      <w:r w:rsidRPr="009C72A2">
        <w:rPr>
          <w:rFonts w:ascii="黑体" w:eastAsia="黑体" w:hAnsi="黑体" w:hint="eastAsia"/>
          <w:lang w:eastAsia="zh-CN"/>
        </w:rPr>
        <w:t>年销量增长达</w:t>
      </w:r>
      <w:r w:rsidRPr="009C72A2">
        <w:rPr>
          <w:rFonts w:ascii="黑体" w:eastAsia="黑体" w:hAnsi="黑体" w:hint="eastAsia"/>
          <w:lang w:val="en-US" w:eastAsia="zh-CN"/>
        </w:rPr>
        <w:t>25</w:t>
      </w:r>
      <w:r w:rsidRPr="009C72A2">
        <w:rPr>
          <w:rFonts w:ascii="黑体" w:eastAsia="黑体" w:hAnsi="黑体"/>
          <w:lang w:eastAsia="zh-CN"/>
        </w:rPr>
        <w:t>%</w:t>
      </w:r>
    </w:p>
    <w:p w:rsidR="00BA50FF" w:rsidRPr="009C72A2" w:rsidRDefault="00BA50FF" w:rsidP="00BA50FF">
      <w:pPr>
        <w:pStyle w:val="ListParagraph"/>
        <w:numPr>
          <w:ilvl w:val="0"/>
          <w:numId w:val="1"/>
        </w:numPr>
        <w:spacing w:after="160" w:line="360" w:lineRule="auto"/>
        <w:jc w:val="both"/>
        <w:rPr>
          <w:rFonts w:ascii="黑体" w:eastAsia="黑体" w:hAnsi="黑体"/>
          <w:lang w:eastAsia="zh-CN"/>
        </w:rPr>
      </w:pPr>
      <w:r w:rsidRPr="009C72A2">
        <w:rPr>
          <w:rFonts w:ascii="黑体" w:eastAsia="黑体" w:hAnsi="黑体" w:hint="eastAsia"/>
          <w:lang w:val="en-US" w:eastAsia="zh-CN"/>
        </w:rPr>
        <w:t>全球各区域均实现显著增长</w:t>
      </w:r>
    </w:p>
    <w:p w:rsidR="00BA50FF" w:rsidRPr="009C72A2" w:rsidRDefault="00BA50FF" w:rsidP="00BA50FF">
      <w:pPr>
        <w:pStyle w:val="ListParagraph"/>
        <w:numPr>
          <w:ilvl w:val="0"/>
          <w:numId w:val="1"/>
        </w:numPr>
        <w:spacing w:after="160" w:line="360" w:lineRule="auto"/>
        <w:jc w:val="both"/>
        <w:rPr>
          <w:rFonts w:ascii="黑体" w:eastAsia="黑体" w:hAnsi="黑体"/>
          <w:lang w:eastAsia="zh-CN"/>
        </w:rPr>
      </w:pPr>
      <w:r w:rsidRPr="009C72A2">
        <w:rPr>
          <w:rFonts w:ascii="黑体" w:eastAsia="黑体" w:hAnsi="黑体" w:hint="eastAsia"/>
          <w:lang w:val="en-US" w:eastAsia="zh-CN"/>
        </w:rPr>
        <w:t>品牌全新SUV——劳斯莱斯库里南为全球销量增长</w:t>
      </w:r>
      <w:proofErr w:type="gramStart"/>
      <w:r w:rsidRPr="009C72A2">
        <w:rPr>
          <w:rFonts w:ascii="黑体" w:eastAsia="黑体" w:hAnsi="黑体" w:hint="eastAsia"/>
          <w:lang w:val="en-US" w:eastAsia="zh-CN"/>
        </w:rPr>
        <w:t>作出</w:t>
      </w:r>
      <w:proofErr w:type="gramEnd"/>
      <w:r w:rsidRPr="009C72A2">
        <w:rPr>
          <w:rFonts w:ascii="黑体" w:eastAsia="黑体" w:hAnsi="黑体" w:hint="eastAsia"/>
          <w:lang w:val="en-US" w:eastAsia="zh-CN"/>
        </w:rPr>
        <w:t>了重要贡献</w:t>
      </w:r>
    </w:p>
    <w:p w:rsidR="00BA50FF" w:rsidRPr="009C72A2" w:rsidRDefault="00BA50FF" w:rsidP="00BA50FF">
      <w:pPr>
        <w:pStyle w:val="ListParagraph"/>
        <w:numPr>
          <w:ilvl w:val="0"/>
          <w:numId w:val="1"/>
        </w:numPr>
        <w:spacing w:after="160" w:line="360" w:lineRule="auto"/>
        <w:jc w:val="both"/>
        <w:rPr>
          <w:rFonts w:ascii="黑体" w:eastAsia="黑体" w:hAnsi="黑体"/>
          <w:lang w:eastAsia="zh-CN"/>
        </w:rPr>
      </w:pPr>
      <w:r w:rsidRPr="009C72A2">
        <w:rPr>
          <w:rFonts w:ascii="黑体" w:eastAsia="黑体" w:hAnsi="黑体" w:hint="eastAsia"/>
          <w:lang w:val="en-US" w:eastAsia="zh-CN"/>
        </w:rPr>
        <w:t>Black Badge车系的市场需求持续强劲，尤其受到年轻客户的青睐</w:t>
      </w:r>
    </w:p>
    <w:p w:rsidR="00BA50FF" w:rsidRPr="009C72A2" w:rsidRDefault="00BA50FF" w:rsidP="00BA50FF">
      <w:pPr>
        <w:pStyle w:val="ListParagraph"/>
        <w:numPr>
          <w:ilvl w:val="0"/>
          <w:numId w:val="1"/>
        </w:numPr>
        <w:spacing w:after="160" w:line="360" w:lineRule="auto"/>
        <w:jc w:val="both"/>
        <w:rPr>
          <w:rFonts w:ascii="黑体" w:eastAsia="黑体" w:hAnsi="黑体"/>
          <w:lang w:eastAsia="zh-CN"/>
        </w:rPr>
      </w:pPr>
      <w:r w:rsidRPr="009C72A2">
        <w:rPr>
          <w:rFonts w:ascii="黑体" w:eastAsia="黑体" w:hAnsi="黑体" w:hint="eastAsia"/>
          <w:lang w:val="en-US" w:eastAsia="zh-CN"/>
        </w:rPr>
        <w:t>幻影、</w:t>
      </w:r>
      <w:proofErr w:type="gramStart"/>
      <w:r w:rsidRPr="009C72A2">
        <w:rPr>
          <w:rFonts w:ascii="黑体" w:eastAsia="黑体" w:hAnsi="黑体" w:hint="eastAsia"/>
          <w:lang w:val="en-US" w:eastAsia="zh-CN"/>
        </w:rPr>
        <w:t>魅</w:t>
      </w:r>
      <w:proofErr w:type="gramEnd"/>
      <w:r w:rsidRPr="009C72A2">
        <w:rPr>
          <w:rFonts w:ascii="黑体" w:eastAsia="黑体" w:hAnsi="黑体" w:hint="eastAsia"/>
          <w:lang w:val="en-US" w:eastAsia="zh-CN"/>
        </w:rPr>
        <w:t>影、</w:t>
      </w:r>
      <w:proofErr w:type="gramStart"/>
      <w:r w:rsidRPr="009C72A2">
        <w:rPr>
          <w:rFonts w:ascii="黑体" w:eastAsia="黑体" w:hAnsi="黑体" w:hint="eastAsia"/>
          <w:lang w:val="en-US" w:eastAsia="zh-CN"/>
        </w:rPr>
        <w:t>曜</w:t>
      </w:r>
      <w:proofErr w:type="gramEnd"/>
      <w:r w:rsidRPr="009C72A2">
        <w:rPr>
          <w:rFonts w:ascii="黑体" w:eastAsia="黑体" w:hAnsi="黑体" w:hint="eastAsia"/>
          <w:lang w:val="en-US" w:eastAsia="zh-CN"/>
        </w:rPr>
        <w:t>影及古思特（2019</w:t>
      </w:r>
      <w:r w:rsidR="00620ABA">
        <w:rPr>
          <w:rFonts w:ascii="黑体" w:eastAsia="黑体" w:hAnsi="黑体" w:hint="eastAsia"/>
          <w:lang w:val="en-US" w:eastAsia="zh-CN"/>
        </w:rPr>
        <w:t>年为这一代车型最终生产年</w:t>
      </w:r>
      <w:r w:rsidRPr="009C72A2">
        <w:rPr>
          <w:rFonts w:ascii="黑体" w:eastAsia="黑体" w:hAnsi="黑体" w:hint="eastAsia"/>
          <w:lang w:val="en-US" w:eastAsia="zh-CN"/>
        </w:rPr>
        <w:t>）的市场需求依旧强劲</w:t>
      </w:r>
    </w:p>
    <w:p w:rsidR="00BA50FF" w:rsidRPr="009C72A2" w:rsidRDefault="00BA50FF" w:rsidP="00BA50FF">
      <w:pPr>
        <w:pStyle w:val="ListParagraph"/>
        <w:numPr>
          <w:ilvl w:val="0"/>
          <w:numId w:val="1"/>
        </w:numPr>
        <w:spacing w:after="160" w:line="360" w:lineRule="auto"/>
        <w:jc w:val="both"/>
        <w:rPr>
          <w:rFonts w:ascii="黑体" w:eastAsia="黑体" w:hAnsi="黑体"/>
          <w:lang w:eastAsia="zh-CN"/>
        </w:rPr>
      </w:pPr>
      <w:r w:rsidRPr="009C72A2">
        <w:rPr>
          <w:rFonts w:ascii="黑体" w:eastAsia="黑体" w:hAnsi="黑体" w:hint="eastAsia"/>
          <w:lang w:eastAsia="zh-CN"/>
        </w:rPr>
        <w:t>无以伦比的</w:t>
      </w:r>
      <w:r w:rsidRPr="009C72A2">
        <w:rPr>
          <w:rFonts w:ascii="黑体" w:eastAsia="黑体" w:hAnsi="黑体"/>
          <w:lang w:eastAsia="zh-CN"/>
        </w:rPr>
        <w:t>Bespoke高级定制</w:t>
      </w:r>
      <w:r w:rsidRPr="009C72A2">
        <w:rPr>
          <w:rFonts w:ascii="黑体" w:eastAsia="黑体" w:hAnsi="黑体" w:hint="eastAsia"/>
          <w:lang w:eastAsia="zh-CN"/>
        </w:rPr>
        <w:t>服务及典藏版车型再次展现了劳斯莱斯作为全球顶级</w:t>
      </w:r>
      <w:r w:rsidRPr="009C72A2">
        <w:rPr>
          <w:rFonts w:ascii="黑体" w:eastAsia="黑体" w:hAnsi="黑体" w:hint="eastAsia"/>
          <w:lang w:val="en-US" w:eastAsia="zh-CN"/>
        </w:rPr>
        <w:t>奢侈品</w:t>
      </w:r>
      <w:r w:rsidRPr="009C72A2">
        <w:rPr>
          <w:rFonts w:ascii="黑体" w:eastAsia="黑体" w:hAnsi="黑体" w:hint="eastAsia"/>
          <w:lang w:eastAsia="zh-CN"/>
        </w:rPr>
        <w:t>品牌无可撼动的地位</w:t>
      </w:r>
    </w:p>
    <w:p w:rsidR="00BA50FF" w:rsidRPr="009C72A2" w:rsidRDefault="00BA50FF" w:rsidP="00BA50FF">
      <w:pPr>
        <w:pStyle w:val="ListParagraph"/>
        <w:numPr>
          <w:ilvl w:val="0"/>
          <w:numId w:val="1"/>
        </w:numPr>
        <w:spacing w:after="160" w:line="360" w:lineRule="auto"/>
        <w:jc w:val="both"/>
        <w:rPr>
          <w:rFonts w:ascii="黑体" w:eastAsia="黑体" w:hAnsi="黑体"/>
          <w:lang w:eastAsia="zh-CN"/>
        </w:rPr>
      </w:pPr>
      <w:r w:rsidRPr="009C72A2">
        <w:rPr>
          <w:rFonts w:ascii="黑体" w:eastAsia="黑体" w:hAnsi="黑体" w:hint="eastAsia"/>
          <w:lang w:eastAsia="zh-CN"/>
        </w:rPr>
        <w:t>劳斯莱斯</w:t>
      </w:r>
      <w:r w:rsidRPr="009C72A2">
        <w:rPr>
          <w:rFonts w:ascii="黑体" w:eastAsia="黑体" w:hAnsi="黑体" w:hint="eastAsia"/>
          <w:lang w:val="en-US" w:eastAsia="zh-CN"/>
        </w:rPr>
        <w:t>汽车</w:t>
      </w:r>
      <w:r w:rsidRPr="009C72A2">
        <w:rPr>
          <w:rFonts w:ascii="黑体" w:eastAsia="黑体" w:hAnsi="黑体" w:hint="eastAsia"/>
          <w:lang w:eastAsia="zh-CN"/>
        </w:rPr>
        <w:t>大幅增资升级古德伍德工厂，以满足全球客户需求</w:t>
      </w:r>
    </w:p>
    <w:p w:rsidR="00BA50FF" w:rsidRPr="009C72A2" w:rsidRDefault="00BA50FF" w:rsidP="00BA50FF">
      <w:pPr>
        <w:pStyle w:val="ListParagraph"/>
        <w:numPr>
          <w:ilvl w:val="0"/>
          <w:numId w:val="1"/>
        </w:numPr>
        <w:spacing w:after="160" w:line="360" w:lineRule="auto"/>
        <w:jc w:val="both"/>
        <w:rPr>
          <w:rFonts w:ascii="黑体" w:eastAsia="黑体" w:hAnsi="黑体"/>
          <w:lang w:eastAsia="zh-CN"/>
        </w:rPr>
      </w:pPr>
      <w:r w:rsidRPr="009C72A2">
        <w:rPr>
          <w:rFonts w:ascii="黑体" w:eastAsia="黑体" w:hAnsi="黑体" w:hint="eastAsia"/>
          <w:lang w:val="en-US" w:eastAsia="zh-CN"/>
        </w:rPr>
        <w:t>新增50个就业岗位以满足不断增长的全球业务</w:t>
      </w:r>
    </w:p>
    <w:p w:rsidR="00BA50FF" w:rsidRPr="009C72A2" w:rsidRDefault="00BA50FF" w:rsidP="00BA50FF">
      <w:pPr>
        <w:pStyle w:val="ListParagraph"/>
        <w:numPr>
          <w:ilvl w:val="0"/>
          <w:numId w:val="1"/>
        </w:numPr>
        <w:spacing w:after="160" w:line="360" w:lineRule="auto"/>
        <w:jc w:val="both"/>
        <w:rPr>
          <w:rFonts w:ascii="黑体" w:eastAsia="黑体" w:hAnsi="黑体"/>
          <w:lang w:eastAsia="zh-CN"/>
        </w:rPr>
      </w:pPr>
      <w:r w:rsidRPr="009C72A2">
        <w:rPr>
          <w:rFonts w:ascii="黑体" w:eastAsia="黑体" w:hAnsi="黑体" w:hint="eastAsia"/>
          <w:lang w:eastAsia="zh-CN"/>
        </w:rPr>
        <w:t>2</w:t>
      </w:r>
      <w:r w:rsidRPr="009C72A2">
        <w:rPr>
          <w:rFonts w:ascii="黑体" w:eastAsia="黑体" w:hAnsi="黑体"/>
          <w:lang w:eastAsia="zh-CN"/>
        </w:rPr>
        <w:t>019</w:t>
      </w:r>
      <w:r w:rsidRPr="009C72A2">
        <w:rPr>
          <w:rFonts w:ascii="黑体" w:eastAsia="黑体" w:hAnsi="黑体" w:hint="eastAsia"/>
          <w:lang w:eastAsia="zh-CN"/>
        </w:rPr>
        <w:t>年</w:t>
      </w:r>
      <w:r w:rsidRPr="009C72A2">
        <w:rPr>
          <w:rFonts w:ascii="黑体" w:eastAsia="黑体" w:hAnsi="黑体"/>
          <w:lang w:eastAsia="zh-CN"/>
        </w:rPr>
        <w:t>学徒项目学员招收人数创历史</w:t>
      </w:r>
      <w:r w:rsidRPr="009C72A2">
        <w:rPr>
          <w:rFonts w:ascii="黑体" w:eastAsia="黑体" w:hAnsi="黑体" w:hint="eastAsia"/>
          <w:lang w:eastAsia="zh-CN"/>
        </w:rPr>
        <w:t>新高</w:t>
      </w:r>
    </w:p>
    <w:p w:rsidR="00BA50FF" w:rsidRPr="009C72A2" w:rsidRDefault="00BA50FF" w:rsidP="00BA50FF">
      <w:pPr>
        <w:jc w:val="both"/>
        <w:rPr>
          <w:rFonts w:ascii="黑体" w:eastAsia="黑体" w:hAnsi="黑体"/>
          <w:lang w:eastAsia="zh-CN"/>
        </w:rPr>
      </w:pPr>
    </w:p>
    <w:p w:rsidR="00BA50FF" w:rsidRPr="009C72A2" w:rsidRDefault="00BA50FF" w:rsidP="00BA50FF">
      <w:pPr>
        <w:jc w:val="both"/>
        <w:rPr>
          <w:rFonts w:ascii="黑体" w:eastAsia="黑体" w:hAnsi="黑体"/>
          <w:lang w:eastAsia="zh-CN"/>
        </w:rPr>
      </w:pP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lang w:eastAsia="zh-CN"/>
        </w:rPr>
        <w:t>2019年，劳斯莱斯</w:t>
      </w:r>
      <w:r w:rsidR="00BA50FF" w:rsidRPr="009C72A2">
        <w:rPr>
          <w:rFonts w:ascii="黑体" w:eastAsia="黑体" w:hAnsi="黑体" w:hint="eastAsia"/>
          <w:lang w:eastAsia="zh-CN"/>
        </w:rPr>
        <w:t>汽车销量创历史新高——</w:t>
      </w:r>
      <w:r w:rsidR="00BA50FF" w:rsidRPr="009C72A2">
        <w:rPr>
          <w:rFonts w:ascii="黑体" w:eastAsia="黑体" w:hAnsi="黑体"/>
          <w:lang w:eastAsia="zh-CN"/>
        </w:rPr>
        <w:t>创</w:t>
      </w:r>
      <w:r w:rsidR="00BA50FF" w:rsidRPr="009C72A2">
        <w:rPr>
          <w:rFonts w:ascii="黑体" w:eastAsia="黑体" w:hAnsi="黑体" w:hint="eastAsia"/>
          <w:lang w:eastAsia="zh-CN"/>
        </w:rPr>
        <w:t>造了</w:t>
      </w:r>
      <w:r w:rsidR="00BA50FF" w:rsidRPr="009C72A2">
        <w:rPr>
          <w:rFonts w:ascii="黑体" w:eastAsia="黑体" w:hAnsi="黑体"/>
          <w:lang w:eastAsia="zh-CN"/>
        </w:rPr>
        <w:t>品牌116年历史</w:t>
      </w:r>
      <w:r w:rsidR="00BA50FF" w:rsidRPr="009C72A2">
        <w:rPr>
          <w:rFonts w:ascii="黑体" w:eastAsia="黑体" w:hAnsi="黑体" w:hint="eastAsia"/>
          <w:lang w:eastAsia="zh-CN"/>
        </w:rPr>
        <w:t>以来的最高销量业绩。</w:t>
      </w:r>
      <w:r w:rsidR="00BA50FF" w:rsidRPr="009C72A2">
        <w:rPr>
          <w:rFonts w:ascii="黑体" w:eastAsia="黑体" w:hAnsi="黑体"/>
          <w:lang w:eastAsia="zh-CN"/>
        </w:rPr>
        <w:t>劳斯莱斯共向全球50多个国家的客户交付</w:t>
      </w:r>
      <w:r w:rsidR="00BA50FF" w:rsidRPr="009C72A2">
        <w:rPr>
          <w:rFonts w:ascii="黑体" w:eastAsia="黑体" w:hAnsi="黑体" w:hint="eastAsia"/>
          <w:lang w:eastAsia="zh-CN"/>
        </w:rPr>
        <w:t>5,152</w:t>
      </w:r>
      <w:r w:rsidR="00BA50FF" w:rsidRPr="009C72A2">
        <w:rPr>
          <w:rFonts w:ascii="黑体" w:eastAsia="黑体" w:hAnsi="黑体"/>
          <w:lang w:eastAsia="zh-CN"/>
        </w:rPr>
        <w:t>辆汽车，</w:t>
      </w:r>
      <w:r w:rsidR="00BA50FF" w:rsidRPr="009C72A2">
        <w:rPr>
          <w:rFonts w:ascii="黑体" w:eastAsia="黑体" w:hAnsi="黑体" w:hint="eastAsia"/>
          <w:lang w:eastAsia="zh-CN"/>
        </w:rPr>
        <w:t>同比增长25</w:t>
      </w:r>
      <w:r w:rsidR="00BA50FF" w:rsidRPr="009C72A2">
        <w:rPr>
          <w:rFonts w:ascii="黑体" w:eastAsia="黑体" w:hAnsi="黑体"/>
          <w:lang w:eastAsia="zh-CN"/>
        </w:rPr>
        <w:t>%</w:t>
      </w:r>
      <w:r w:rsidR="00BA50FF" w:rsidRPr="009C72A2">
        <w:rPr>
          <w:rFonts w:ascii="黑体" w:eastAsia="黑体" w:hAnsi="黑体" w:hint="eastAsia"/>
          <w:lang w:eastAsia="zh-CN"/>
        </w:rPr>
        <w:t>。在获得众多闪耀业绩的同时，劳斯莱斯继续为股东宝马集团做出意义非凡的贡献。</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lang w:eastAsia="zh-CN"/>
        </w:rPr>
        <w:t>在</w:t>
      </w:r>
      <w:r w:rsidR="00BA50FF" w:rsidRPr="009C72A2">
        <w:rPr>
          <w:rFonts w:ascii="黑体" w:eastAsia="黑体" w:hAnsi="黑体" w:hint="eastAsia"/>
          <w:lang w:eastAsia="zh-CN"/>
        </w:rPr>
        <w:t>评价年度业绩时，</w:t>
      </w:r>
      <w:r w:rsidR="00BA50FF" w:rsidRPr="009C72A2">
        <w:rPr>
          <w:rFonts w:ascii="黑体" w:eastAsia="黑体" w:hAnsi="黑体"/>
          <w:b/>
          <w:lang w:eastAsia="zh-CN"/>
        </w:rPr>
        <w:t>劳斯莱斯汽车首席执行官托斯顿</w:t>
      </w:r>
      <w:r w:rsidR="00BA50FF" w:rsidRPr="009C72A2">
        <w:rPr>
          <w:rFonts w:ascii="黑体" w:eastAsia="黑体" w:hAnsi="黑体" w:hint="eastAsia"/>
          <w:b/>
          <w:lang w:eastAsia="zh-CN"/>
        </w:rPr>
        <w:t>·</w:t>
      </w:r>
      <w:r w:rsidR="00BA50FF" w:rsidRPr="009C72A2">
        <w:rPr>
          <w:rFonts w:ascii="黑体" w:eastAsia="黑体" w:hAnsi="黑体"/>
          <w:b/>
          <w:lang w:eastAsia="zh-CN"/>
        </w:rPr>
        <w:t>穆勒</w:t>
      </w:r>
      <w:r w:rsidR="00BA50FF" w:rsidRPr="009C72A2">
        <w:rPr>
          <w:rFonts w:ascii="黑体" w:eastAsia="黑体" w:hAnsi="黑体" w:hint="eastAsia"/>
          <w:b/>
          <w:lang w:eastAsia="zh-CN"/>
        </w:rPr>
        <w:t>·</w:t>
      </w:r>
      <w:r w:rsidR="00BA50FF" w:rsidRPr="009C72A2">
        <w:rPr>
          <w:rFonts w:ascii="黑体" w:eastAsia="黑体" w:hAnsi="黑体"/>
          <w:b/>
          <w:lang w:eastAsia="zh-CN"/>
        </w:rPr>
        <w:t>乌特弗斯</w:t>
      </w:r>
      <w:r w:rsidR="00BA50FF" w:rsidRPr="009C72A2">
        <w:rPr>
          <w:rFonts w:ascii="黑体" w:eastAsia="黑体" w:hAnsi="黑体"/>
          <w:lang w:eastAsia="zh-CN"/>
        </w:rPr>
        <w:t>（</w:t>
      </w:r>
      <w:proofErr w:type="spellStart"/>
      <w:r w:rsidR="00BA50FF" w:rsidRPr="009C72A2">
        <w:rPr>
          <w:rFonts w:ascii="黑体" w:eastAsia="黑体" w:hAnsi="黑体"/>
          <w:lang w:eastAsia="zh-CN"/>
        </w:rPr>
        <w:t>Torsten</w:t>
      </w:r>
      <w:proofErr w:type="spellEnd"/>
      <w:r w:rsidR="00BA50FF" w:rsidRPr="009C72A2">
        <w:rPr>
          <w:rFonts w:ascii="黑体" w:eastAsia="黑体" w:hAnsi="黑体"/>
          <w:lang w:eastAsia="zh-CN"/>
        </w:rPr>
        <w:t xml:space="preserve"> Müller-</w:t>
      </w:r>
      <w:proofErr w:type="spellStart"/>
      <w:r w:rsidR="00BA50FF" w:rsidRPr="009C72A2">
        <w:rPr>
          <w:rFonts w:ascii="Calibri" w:eastAsia="黑体" w:hAnsi="Calibri" w:cs="Calibri"/>
          <w:lang w:eastAsia="zh-CN"/>
        </w:rPr>
        <w:t>Ö</w:t>
      </w:r>
      <w:r w:rsidR="00BA50FF" w:rsidRPr="009C72A2">
        <w:rPr>
          <w:rFonts w:ascii="黑体" w:eastAsia="黑体" w:hAnsi="黑体"/>
          <w:lang w:eastAsia="zh-CN"/>
        </w:rPr>
        <w:t>tv</w:t>
      </w:r>
      <w:r w:rsidR="00BA50FF" w:rsidRPr="009C72A2">
        <w:rPr>
          <w:rFonts w:ascii="Calibri" w:eastAsia="黑体" w:hAnsi="Calibri" w:cs="Calibri"/>
          <w:lang w:eastAsia="zh-CN"/>
        </w:rPr>
        <w:t>ö</w:t>
      </w:r>
      <w:r w:rsidR="00BA50FF" w:rsidRPr="009C72A2">
        <w:rPr>
          <w:rFonts w:ascii="黑体" w:eastAsia="黑体" w:hAnsi="黑体"/>
          <w:lang w:eastAsia="zh-CN"/>
        </w:rPr>
        <w:t>s</w:t>
      </w:r>
      <w:proofErr w:type="spellEnd"/>
      <w:r w:rsidR="00BA50FF" w:rsidRPr="009C72A2">
        <w:rPr>
          <w:rFonts w:ascii="黑体" w:eastAsia="黑体" w:hAnsi="黑体"/>
          <w:lang w:eastAsia="zh-CN"/>
        </w:rPr>
        <w:t>）</w:t>
      </w:r>
      <w:r w:rsidR="00BA50FF" w:rsidRPr="009C72A2">
        <w:rPr>
          <w:rFonts w:ascii="黑体" w:eastAsia="黑体" w:hAnsi="黑体" w:hint="eastAsia"/>
          <w:lang w:eastAsia="zh-CN"/>
        </w:rPr>
        <w:t>先生</w:t>
      </w:r>
      <w:r w:rsidR="00BA50FF" w:rsidRPr="009C72A2">
        <w:rPr>
          <w:rFonts w:ascii="黑体" w:eastAsia="黑体" w:hAnsi="黑体"/>
          <w:lang w:eastAsia="zh-CN"/>
        </w:rPr>
        <w:t>表示: “</w:t>
      </w:r>
      <w:r w:rsidR="00BA50FF" w:rsidRPr="009C72A2">
        <w:rPr>
          <w:rFonts w:ascii="黑体" w:eastAsia="黑体" w:hAnsi="黑体" w:hint="eastAsia"/>
          <w:lang w:eastAsia="zh-CN"/>
        </w:rPr>
        <w:t>与以往任何一年的销量成果相比，今年取得的辉煌业绩意义非凡。尽管已取得骄人业绩，劳斯莱斯依然坚守对客户的核心承诺 – 保持产品的稀缺性。我们十分自豪的宣布，2019年劳斯莱斯年度销量同步增长25%。全球客户对SUV车型库里南的强势需求为2019年的辉煌业绩做出了卓越贡献，这一强劲势头也将延续至2020年。这有力彰显了劳斯莱斯汽车拥有无可比拟的优质产品、忠实且充满激情的客户</w:t>
      </w:r>
      <w:r w:rsidR="00BA50FF" w:rsidRPr="009C72A2">
        <w:rPr>
          <w:rFonts w:ascii="黑体" w:eastAsia="黑体" w:hAnsi="黑体" w:hint="eastAsia"/>
          <w:lang w:eastAsia="zh-CN"/>
        </w:rPr>
        <w:lastRenderedPageBreak/>
        <w:t>群体、来自古德伍德总部和全球各区域市场的优秀同仁以及精诚合作的全球经销商伙伴。</w:t>
      </w:r>
      <w:r w:rsidR="00BA50FF" w:rsidRPr="009C72A2">
        <w:rPr>
          <w:rFonts w:ascii="黑体" w:eastAsia="黑体" w:hAnsi="黑体" w:cs="Gill Alt One MT Light" w:hint="eastAsia"/>
          <w:lang w:eastAsia="zh-CN"/>
        </w:rPr>
        <w:t>”</w:t>
      </w:r>
    </w:p>
    <w:p w:rsidR="00BA50FF" w:rsidRPr="009C72A2" w:rsidRDefault="00BA50FF" w:rsidP="00BA50FF">
      <w:pPr>
        <w:spacing w:line="360" w:lineRule="auto"/>
        <w:jc w:val="both"/>
        <w:rPr>
          <w:rFonts w:ascii="黑体" w:eastAsia="黑体" w:hAnsi="黑体"/>
          <w:b/>
          <w:lang w:eastAsia="zh-CN"/>
        </w:rPr>
      </w:pPr>
    </w:p>
    <w:p w:rsidR="00BA50FF" w:rsidRPr="009C72A2" w:rsidRDefault="00BA50FF" w:rsidP="00BA50FF">
      <w:pPr>
        <w:spacing w:line="360" w:lineRule="auto"/>
        <w:jc w:val="both"/>
        <w:rPr>
          <w:rFonts w:ascii="黑体" w:eastAsia="黑体" w:hAnsi="黑体"/>
          <w:b/>
          <w:lang w:eastAsia="zh-CN"/>
        </w:rPr>
      </w:pPr>
      <w:proofErr w:type="gramStart"/>
      <w:r w:rsidRPr="009C72A2">
        <w:rPr>
          <w:rFonts w:ascii="黑体" w:eastAsia="黑体" w:hAnsi="黑体" w:hint="eastAsia"/>
          <w:b/>
          <w:lang w:eastAsia="zh-CN"/>
        </w:rPr>
        <w:t>各核心</w:t>
      </w:r>
      <w:proofErr w:type="gramEnd"/>
      <w:r w:rsidRPr="009C72A2">
        <w:rPr>
          <w:rFonts w:ascii="黑体" w:eastAsia="黑体" w:hAnsi="黑体" w:hint="eastAsia"/>
          <w:b/>
          <w:lang w:eastAsia="zh-CN"/>
        </w:rPr>
        <w:t>市场销量均创历史新高</w:t>
      </w:r>
    </w:p>
    <w:p w:rsidR="00BA50FF" w:rsidRPr="009C72A2" w:rsidRDefault="007C4D6E" w:rsidP="00BA50FF">
      <w:pPr>
        <w:spacing w:line="360" w:lineRule="auto"/>
        <w:jc w:val="both"/>
        <w:rPr>
          <w:rFonts w:ascii="黑体" w:eastAsia="黑体" w:hAnsi="黑体"/>
          <w:color w:val="000000" w:themeColor="text1"/>
          <w:lang w:eastAsia="zh-CN"/>
        </w:rPr>
      </w:pPr>
      <w:r>
        <w:rPr>
          <w:rFonts w:ascii="黑体" w:eastAsia="黑体" w:hAnsi="黑体"/>
          <w:lang w:eastAsia="zh-CN"/>
        </w:rPr>
        <w:t xml:space="preserve">    </w:t>
      </w:r>
      <w:r w:rsidR="00BA50FF" w:rsidRPr="009C72A2">
        <w:rPr>
          <w:rFonts w:ascii="黑体" w:eastAsia="黑体" w:hAnsi="黑体" w:hint="eastAsia"/>
          <w:lang w:eastAsia="zh-CN"/>
        </w:rPr>
        <w:t>得益于客户对全系</w:t>
      </w:r>
      <w:r w:rsidR="00BA50FF" w:rsidRPr="009C72A2">
        <w:rPr>
          <w:rFonts w:ascii="黑体" w:eastAsia="黑体" w:hAnsi="黑体"/>
          <w:lang w:eastAsia="zh-CN"/>
        </w:rPr>
        <w:t>车型</w:t>
      </w:r>
      <w:r w:rsidR="00BA50FF" w:rsidRPr="009C72A2">
        <w:rPr>
          <w:rFonts w:ascii="黑体" w:eastAsia="黑体" w:hAnsi="黑体" w:hint="eastAsia"/>
          <w:lang w:eastAsia="zh-CN"/>
        </w:rPr>
        <w:t>的强劲需求，2019年全球各区域市场均实现增长。劳斯莱斯汽车全球</w:t>
      </w:r>
      <w:proofErr w:type="gramStart"/>
      <w:r w:rsidR="00BA50FF" w:rsidRPr="009C72A2">
        <w:rPr>
          <w:rFonts w:ascii="黑体" w:eastAsia="黑体" w:hAnsi="黑体" w:hint="eastAsia"/>
          <w:lang w:eastAsia="zh-CN"/>
        </w:rPr>
        <w:t>各核心</w:t>
      </w:r>
      <w:proofErr w:type="gramEnd"/>
      <w:r w:rsidR="00BA50FF" w:rsidRPr="009C72A2">
        <w:rPr>
          <w:rFonts w:ascii="黑体" w:eastAsia="黑体" w:hAnsi="黑体" w:hint="eastAsia"/>
          <w:lang w:eastAsia="zh-CN"/>
        </w:rPr>
        <w:t>市场销量均创历史新高，北美市场仍然是劳斯莱斯汽车最大的单一市场（约占全球销量</w:t>
      </w:r>
      <w:r w:rsidR="00BA50FF" w:rsidRPr="009C72A2">
        <w:rPr>
          <w:rFonts w:ascii="黑体" w:eastAsia="黑体" w:hAnsi="黑体" w:hint="eastAsia"/>
          <w:color w:val="000000" w:themeColor="text1"/>
          <w:lang w:eastAsia="zh-CN"/>
        </w:rPr>
        <w:t>的三分之一），中国市场和欧洲市场（包含英国市场）紧随其后。销量业绩同创历史新高的市场还包括</w:t>
      </w:r>
      <w:r w:rsidR="00BA50FF" w:rsidRPr="009C72A2">
        <w:rPr>
          <w:rFonts w:ascii="黑体" w:eastAsia="黑体" w:hAnsi="黑体" w:hint="eastAsia"/>
          <w:lang w:eastAsia="zh-CN"/>
        </w:rPr>
        <w:t>俄罗斯，新加坡，日本，澳大利亚，卡塔尔以及韩国。</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hint="eastAsia"/>
          <w:lang w:eastAsia="zh-CN"/>
        </w:rPr>
        <w:t>2</w:t>
      </w:r>
      <w:r w:rsidR="00BA50FF" w:rsidRPr="009C72A2">
        <w:rPr>
          <w:rFonts w:ascii="黑体" w:eastAsia="黑体" w:hAnsi="黑体"/>
          <w:lang w:eastAsia="zh-CN"/>
        </w:rPr>
        <w:t>019</w:t>
      </w:r>
      <w:r w:rsidR="00BA50FF" w:rsidRPr="009C72A2">
        <w:rPr>
          <w:rFonts w:ascii="黑体" w:eastAsia="黑体" w:hAnsi="黑体" w:hint="eastAsia"/>
          <w:lang w:eastAsia="zh-CN"/>
        </w:rPr>
        <w:t>年，劳斯莱斯汽车的135家经销商组成的经销商网络遍及全球5</w:t>
      </w:r>
      <w:r w:rsidR="00BA50FF" w:rsidRPr="009C72A2">
        <w:rPr>
          <w:rFonts w:ascii="黑体" w:eastAsia="黑体" w:hAnsi="黑体"/>
          <w:lang w:eastAsia="zh-CN"/>
        </w:rPr>
        <w:t>0</w:t>
      </w:r>
      <w:r w:rsidR="00BA50FF" w:rsidRPr="009C72A2">
        <w:rPr>
          <w:rFonts w:ascii="黑体" w:eastAsia="黑体" w:hAnsi="黑体" w:hint="eastAsia"/>
          <w:lang w:eastAsia="zh-CN"/>
        </w:rPr>
        <w:t>多个国家。为实现品牌长期可持续增长的承诺，劳斯莱斯汽车于2</w:t>
      </w:r>
      <w:r w:rsidR="00BA50FF" w:rsidRPr="009C72A2">
        <w:rPr>
          <w:rFonts w:ascii="黑体" w:eastAsia="黑体" w:hAnsi="黑体"/>
          <w:lang w:eastAsia="zh-CN"/>
        </w:rPr>
        <w:t>019</w:t>
      </w:r>
      <w:r w:rsidR="00BA50FF" w:rsidRPr="009C72A2">
        <w:rPr>
          <w:rFonts w:ascii="黑体" w:eastAsia="黑体" w:hAnsi="黑体" w:hint="eastAsia"/>
          <w:lang w:eastAsia="zh-CN"/>
        </w:rPr>
        <w:t>年新开设两家品牌经销商店 ——劳斯莱斯布里斯班经销商及劳斯莱斯上海浦东经销商店。至此，劳斯莱斯全球经销商门店已增至1</w:t>
      </w:r>
      <w:r w:rsidR="00BA50FF" w:rsidRPr="009C72A2">
        <w:rPr>
          <w:rFonts w:ascii="黑体" w:eastAsia="黑体" w:hAnsi="黑体"/>
          <w:lang w:eastAsia="zh-CN"/>
        </w:rPr>
        <w:t>31</w:t>
      </w:r>
      <w:r w:rsidR="00BA50FF" w:rsidRPr="009C72A2">
        <w:rPr>
          <w:rFonts w:ascii="黑体" w:eastAsia="黑体" w:hAnsi="黑体" w:hint="eastAsia"/>
          <w:lang w:eastAsia="zh-CN"/>
        </w:rPr>
        <w:t>家。位于伦敦伯克利街的全新劳斯莱斯旗舰店正进行升级改造，完成后的店面将扩容至以前的两倍多并将于今年开业。</w:t>
      </w:r>
    </w:p>
    <w:p w:rsidR="00BA50FF" w:rsidRPr="009C72A2" w:rsidRDefault="00BA50FF" w:rsidP="00BA50FF">
      <w:pPr>
        <w:spacing w:line="360" w:lineRule="auto"/>
        <w:jc w:val="both"/>
        <w:rPr>
          <w:rFonts w:ascii="黑体" w:eastAsia="黑体" w:hAnsi="黑体"/>
          <w:lang w:eastAsia="zh-CN"/>
        </w:rPr>
      </w:pPr>
    </w:p>
    <w:p w:rsidR="00BA50FF" w:rsidRPr="009C72A2" w:rsidRDefault="00BA50FF" w:rsidP="00BA50FF">
      <w:pPr>
        <w:spacing w:line="360" w:lineRule="auto"/>
        <w:jc w:val="both"/>
        <w:rPr>
          <w:rFonts w:ascii="黑体" w:eastAsia="黑体" w:hAnsi="黑体"/>
          <w:b/>
          <w:lang w:eastAsia="zh-CN"/>
        </w:rPr>
      </w:pPr>
      <w:r w:rsidRPr="009C72A2">
        <w:rPr>
          <w:rFonts w:ascii="黑体" w:eastAsia="黑体" w:hAnsi="黑体" w:hint="eastAsia"/>
          <w:b/>
          <w:lang w:eastAsia="zh-CN"/>
        </w:rPr>
        <w:t>全系车型需求持续强劲</w:t>
      </w:r>
    </w:p>
    <w:p w:rsidR="00BA50FF" w:rsidRPr="009C72A2" w:rsidRDefault="007C4D6E" w:rsidP="00BA50FF">
      <w:pPr>
        <w:spacing w:line="360" w:lineRule="auto"/>
        <w:jc w:val="both"/>
        <w:rPr>
          <w:rFonts w:ascii="黑体" w:eastAsia="黑体" w:hAnsi="黑体"/>
          <w:lang w:eastAsia="zh-CN"/>
        </w:rPr>
      </w:pPr>
      <w:r>
        <w:rPr>
          <w:rFonts w:ascii="黑体" w:eastAsia="黑体" w:hAnsi="黑体" w:hint="eastAsia"/>
          <w:lang w:eastAsia="zh-CN"/>
        </w:rPr>
        <w:t xml:space="preserve">    </w:t>
      </w:r>
      <w:r w:rsidR="00BA50FF" w:rsidRPr="009C72A2">
        <w:rPr>
          <w:rFonts w:ascii="黑体" w:eastAsia="黑体" w:hAnsi="黑体" w:hint="eastAsia"/>
          <w:lang w:eastAsia="zh-CN"/>
        </w:rPr>
        <w:t>幻影仍稳居品牌最顶级车型宝座，</w:t>
      </w:r>
      <w:proofErr w:type="gramStart"/>
      <w:r w:rsidR="00BA50FF" w:rsidRPr="009C72A2">
        <w:rPr>
          <w:rFonts w:ascii="黑体" w:eastAsia="黑体" w:hAnsi="黑体" w:hint="eastAsia"/>
          <w:lang w:eastAsia="zh-CN"/>
        </w:rPr>
        <w:t>曜</w:t>
      </w:r>
      <w:proofErr w:type="gramEnd"/>
      <w:r w:rsidR="00BA50FF" w:rsidRPr="009C72A2">
        <w:rPr>
          <w:rFonts w:ascii="黑体" w:eastAsia="黑体" w:hAnsi="黑体" w:hint="eastAsia"/>
          <w:lang w:eastAsia="zh-CN"/>
        </w:rPr>
        <w:t>影及</w:t>
      </w:r>
      <w:proofErr w:type="gramStart"/>
      <w:r w:rsidR="00BA50FF" w:rsidRPr="009C72A2">
        <w:rPr>
          <w:rFonts w:ascii="黑体" w:eastAsia="黑体" w:hAnsi="黑体" w:hint="eastAsia"/>
          <w:lang w:eastAsia="zh-CN"/>
        </w:rPr>
        <w:t>魅</w:t>
      </w:r>
      <w:proofErr w:type="gramEnd"/>
      <w:r w:rsidR="00BA50FF" w:rsidRPr="009C72A2">
        <w:rPr>
          <w:rFonts w:ascii="黑体" w:eastAsia="黑体" w:hAnsi="黑体" w:hint="eastAsia"/>
          <w:lang w:eastAsia="zh-CN"/>
        </w:rPr>
        <w:t>影则继续引领各自细分市场。三款车型的全年市场需求均呈现强势增长态势。作为品牌首款</w:t>
      </w:r>
      <w:r w:rsidR="00BA50FF" w:rsidRPr="009C72A2">
        <w:rPr>
          <w:rFonts w:ascii="黑体" w:eastAsia="黑体" w:hAnsi="黑体"/>
          <w:lang w:eastAsia="zh-CN"/>
        </w:rPr>
        <w:t>SUV</w:t>
      </w:r>
      <w:r w:rsidR="00BA50FF" w:rsidRPr="009C72A2">
        <w:rPr>
          <w:rFonts w:ascii="黑体" w:eastAsia="黑体" w:hAnsi="黑体" w:hint="eastAsia"/>
          <w:lang w:eastAsia="zh-CN"/>
        </w:rPr>
        <w:t>车型，库里</w:t>
      </w:r>
      <w:proofErr w:type="gramStart"/>
      <w:r w:rsidR="00BA50FF" w:rsidRPr="009C72A2">
        <w:rPr>
          <w:rFonts w:ascii="黑体" w:eastAsia="黑体" w:hAnsi="黑体" w:hint="eastAsia"/>
          <w:lang w:eastAsia="zh-CN"/>
        </w:rPr>
        <w:t>南上市</w:t>
      </w:r>
      <w:proofErr w:type="gramEnd"/>
      <w:r w:rsidR="00BA50FF" w:rsidRPr="009C72A2">
        <w:rPr>
          <w:rFonts w:ascii="黑体" w:eastAsia="黑体" w:hAnsi="黑体" w:hint="eastAsia"/>
          <w:lang w:eastAsia="zh-CN"/>
        </w:rPr>
        <w:t>以来便赢得全球媒体和公众的一致赞誉，成为了劳斯莱斯汽车历史上预定量最大、新车上市后销量增长最快的车型。</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hint="eastAsia"/>
          <w:lang w:eastAsia="zh-CN"/>
        </w:rPr>
        <w:t>继</w:t>
      </w:r>
      <w:r w:rsidR="00BA50FF" w:rsidRPr="009C72A2">
        <w:rPr>
          <w:rFonts w:ascii="黑体" w:eastAsia="黑体" w:hAnsi="黑体"/>
        </w:rPr>
        <w:t>Black Badge</w:t>
      </w:r>
      <w:r w:rsidR="00BA50FF" w:rsidRPr="009C72A2">
        <w:rPr>
          <w:rFonts w:ascii="黑体" w:eastAsia="黑体" w:hAnsi="黑体" w:hint="eastAsia"/>
          <w:lang w:eastAsia="zh-CN"/>
        </w:rPr>
        <w:t>古思特、</w:t>
      </w:r>
      <w:r w:rsidR="00BA50FF" w:rsidRPr="009C72A2">
        <w:rPr>
          <w:rFonts w:ascii="黑体" w:eastAsia="黑体" w:hAnsi="黑体"/>
        </w:rPr>
        <w:t>Black Badge</w:t>
      </w:r>
      <w:proofErr w:type="gramStart"/>
      <w:r w:rsidR="00BA50FF" w:rsidRPr="009C72A2">
        <w:rPr>
          <w:rFonts w:ascii="黑体" w:eastAsia="黑体" w:hAnsi="黑体" w:hint="eastAsia"/>
          <w:lang w:eastAsia="zh-CN"/>
        </w:rPr>
        <w:t>曜</w:t>
      </w:r>
      <w:proofErr w:type="gramEnd"/>
      <w:r w:rsidR="00BA50FF" w:rsidRPr="009C72A2">
        <w:rPr>
          <w:rFonts w:ascii="黑体" w:eastAsia="黑体" w:hAnsi="黑体" w:hint="eastAsia"/>
          <w:lang w:eastAsia="zh-CN"/>
        </w:rPr>
        <w:t>影及</w:t>
      </w:r>
      <w:r w:rsidR="00BA50FF" w:rsidRPr="009C72A2">
        <w:rPr>
          <w:rFonts w:ascii="黑体" w:eastAsia="黑体" w:hAnsi="黑体"/>
        </w:rPr>
        <w:t>Black Badge</w:t>
      </w:r>
      <w:proofErr w:type="gramStart"/>
      <w:r w:rsidR="00BA50FF" w:rsidRPr="009C72A2">
        <w:rPr>
          <w:rFonts w:ascii="黑体" w:eastAsia="黑体" w:hAnsi="黑体" w:hint="eastAsia"/>
          <w:lang w:eastAsia="zh-CN"/>
        </w:rPr>
        <w:t>魅</w:t>
      </w:r>
      <w:proofErr w:type="gramEnd"/>
      <w:r w:rsidR="00BA50FF" w:rsidRPr="009C72A2">
        <w:rPr>
          <w:rFonts w:ascii="黑体" w:eastAsia="黑体" w:hAnsi="黑体" w:hint="eastAsia"/>
          <w:lang w:eastAsia="zh-CN"/>
        </w:rPr>
        <w:t>影之后，劳斯莱斯汽车于2019年11月推出的全新</w:t>
      </w:r>
      <w:r w:rsidR="00BA50FF" w:rsidRPr="009C72A2">
        <w:rPr>
          <w:rFonts w:ascii="黑体" w:eastAsia="黑体" w:hAnsi="黑体"/>
        </w:rPr>
        <w:t>Black Badge</w:t>
      </w:r>
      <w:r w:rsidR="00BA50FF" w:rsidRPr="009C72A2">
        <w:rPr>
          <w:rFonts w:ascii="黑体" w:eastAsia="黑体" w:hAnsi="黑体" w:hint="eastAsia"/>
          <w:lang w:eastAsia="zh-CN"/>
        </w:rPr>
        <w:t>库里南进一步完善了神秘、前卫的</w:t>
      </w:r>
      <w:r w:rsidR="00BA50FF" w:rsidRPr="009C72A2">
        <w:rPr>
          <w:rFonts w:ascii="黑体" w:eastAsia="黑体" w:hAnsi="黑体"/>
        </w:rPr>
        <w:t>Black Badge</w:t>
      </w:r>
      <w:r w:rsidR="00BA50FF" w:rsidRPr="009C72A2">
        <w:rPr>
          <w:rFonts w:ascii="黑体" w:eastAsia="黑体" w:hAnsi="黑体" w:hint="eastAsia"/>
          <w:lang w:eastAsia="zh-CN"/>
        </w:rPr>
        <w:t>家族。该车系满足了那些与众不同、充满反叛精神的客户对劳斯莱斯座驾的需求。</w:t>
      </w:r>
    </w:p>
    <w:p w:rsidR="00BA50FF" w:rsidRPr="009C72A2" w:rsidRDefault="00BA50FF" w:rsidP="00BA50FF">
      <w:pPr>
        <w:spacing w:line="360" w:lineRule="auto"/>
        <w:jc w:val="both"/>
        <w:rPr>
          <w:rFonts w:ascii="黑体" w:eastAsia="黑体" w:hAnsi="黑体"/>
          <w:lang w:eastAsia="zh-CN"/>
        </w:rPr>
      </w:pPr>
    </w:p>
    <w:p w:rsidR="00BA50FF" w:rsidRPr="009C72A2" w:rsidRDefault="00BA50FF" w:rsidP="00BA50FF">
      <w:pPr>
        <w:spacing w:line="360" w:lineRule="auto"/>
        <w:jc w:val="both"/>
        <w:rPr>
          <w:rFonts w:ascii="黑体" w:eastAsia="黑体" w:hAnsi="黑体"/>
          <w:b/>
          <w:lang w:eastAsia="zh-CN"/>
        </w:rPr>
      </w:pPr>
    </w:p>
    <w:p w:rsidR="00BA50FF" w:rsidRPr="009C72A2" w:rsidRDefault="00BA50FF" w:rsidP="00BA50FF">
      <w:pPr>
        <w:spacing w:line="360" w:lineRule="auto"/>
        <w:jc w:val="both"/>
        <w:rPr>
          <w:rFonts w:ascii="黑体" w:eastAsia="黑体" w:hAnsi="黑体"/>
          <w:b/>
          <w:lang w:eastAsia="zh-CN"/>
        </w:rPr>
      </w:pPr>
      <w:r w:rsidRPr="009C72A2">
        <w:rPr>
          <w:rFonts w:ascii="黑体" w:eastAsia="黑体" w:hAnsi="黑体" w:hint="eastAsia"/>
          <w:b/>
          <w:lang w:eastAsia="zh-CN"/>
        </w:rPr>
        <w:t xml:space="preserve">库里南：完美兑现 </w:t>
      </w:r>
      <w:r w:rsidRPr="009C72A2">
        <w:rPr>
          <w:rFonts w:ascii="黑体" w:eastAsia="黑体" w:hAnsi="黑体"/>
          <w:b/>
          <w:lang w:eastAsia="zh-CN"/>
        </w:rPr>
        <w:t>“</w:t>
      </w:r>
      <w:r w:rsidRPr="009C72A2">
        <w:rPr>
          <w:rFonts w:ascii="黑体" w:eastAsia="黑体" w:hAnsi="黑体" w:hint="eastAsia"/>
          <w:b/>
          <w:lang w:eastAsia="zh-CN"/>
        </w:rPr>
        <w:t>游刃有余、所向披靡</w:t>
      </w:r>
      <w:r w:rsidRPr="009C72A2">
        <w:rPr>
          <w:rFonts w:ascii="黑体" w:eastAsia="黑体" w:hAnsi="黑体"/>
          <w:b/>
          <w:lang w:eastAsia="zh-CN"/>
        </w:rPr>
        <w:t>”</w:t>
      </w:r>
      <w:r w:rsidRPr="009C72A2">
        <w:rPr>
          <w:rFonts w:ascii="黑体" w:eastAsia="黑体" w:hAnsi="黑体" w:hint="eastAsia"/>
          <w:b/>
          <w:lang w:eastAsia="zh-CN"/>
        </w:rPr>
        <w:t>的产品承诺</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hint="eastAsia"/>
          <w:lang w:eastAsia="zh-CN"/>
        </w:rPr>
        <w:t>2</w:t>
      </w:r>
      <w:r w:rsidR="00BA50FF" w:rsidRPr="009C72A2">
        <w:rPr>
          <w:rFonts w:ascii="黑体" w:eastAsia="黑体" w:hAnsi="黑体"/>
          <w:lang w:eastAsia="zh-CN"/>
        </w:rPr>
        <w:t>019</w:t>
      </w:r>
      <w:r w:rsidR="00BA50FF" w:rsidRPr="009C72A2">
        <w:rPr>
          <w:rFonts w:ascii="黑体" w:eastAsia="黑体" w:hAnsi="黑体" w:hint="eastAsia"/>
          <w:lang w:eastAsia="zh-CN"/>
        </w:rPr>
        <w:t>年是库里南上市后的第一个完整年份。自成功上市以来，库里南的市场表现远超预期。作为全球超豪华</w:t>
      </w:r>
      <w:r w:rsidR="00BA50FF" w:rsidRPr="009C72A2">
        <w:rPr>
          <w:rFonts w:ascii="黑体" w:eastAsia="黑体" w:hAnsi="黑体"/>
          <w:lang w:eastAsia="zh-CN"/>
        </w:rPr>
        <w:t>SUV</w:t>
      </w:r>
      <w:r w:rsidR="00BA50FF" w:rsidRPr="009C72A2">
        <w:rPr>
          <w:rFonts w:ascii="黑体" w:eastAsia="黑体" w:hAnsi="黑体" w:hint="eastAsia"/>
          <w:lang w:eastAsia="zh-CN"/>
        </w:rPr>
        <w:t>中的王者，库里南已成为品牌有史以来最为热销的全新车型。</w:t>
      </w:r>
    </w:p>
    <w:p w:rsidR="00BA50FF" w:rsidRPr="009C72A2" w:rsidRDefault="007C4D6E" w:rsidP="00BA50FF">
      <w:pPr>
        <w:spacing w:line="360" w:lineRule="auto"/>
        <w:jc w:val="both"/>
        <w:rPr>
          <w:rFonts w:ascii="黑体" w:eastAsia="黑体" w:hAnsi="黑体"/>
          <w:bCs/>
          <w:lang w:eastAsia="zh-CN"/>
        </w:rPr>
      </w:pPr>
      <w:r>
        <w:rPr>
          <w:rFonts w:ascii="黑体" w:eastAsia="黑体" w:hAnsi="黑体"/>
          <w:lang w:eastAsia="zh-CN"/>
        </w:rPr>
        <w:lastRenderedPageBreak/>
        <w:t xml:space="preserve">    </w:t>
      </w:r>
      <w:r w:rsidR="00BA50FF" w:rsidRPr="009C72A2">
        <w:rPr>
          <w:rFonts w:ascii="黑体" w:eastAsia="黑体" w:hAnsi="黑体" w:hint="eastAsia"/>
          <w:bCs/>
          <w:lang w:eastAsia="zh-CN"/>
        </w:rPr>
        <w:t>在库里南热度持续不减的同时，劳斯莱斯汽车于2</w:t>
      </w:r>
      <w:r w:rsidR="00BA50FF" w:rsidRPr="009C72A2">
        <w:rPr>
          <w:rFonts w:ascii="黑体" w:eastAsia="黑体" w:hAnsi="黑体"/>
          <w:bCs/>
          <w:lang w:eastAsia="zh-CN"/>
        </w:rPr>
        <w:t>019</w:t>
      </w:r>
      <w:r w:rsidR="00BA50FF" w:rsidRPr="009C72A2">
        <w:rPr>
          <w:rFonts w:ascii="黑体" w:eastAsia="黑体" w:hAnsi="黑体" w:hint="eastAsia"/>
          <w:bCs/>
          <w:lang w:eastAsia="zh-CN"/>
        </w:rPr>
        <w:t>年1</w:t>
      </w:r>
      <w:r w:rsidR="00BA50FF" w:rsidRPr="009C72A2">
        <w:rPr>
          <w:rFonts w:ascii="黑体" w:eastAsia="黑体" w:hAnsi="黑体"/>
          <w:bCs/>
          <w:lang w:eastAsia="zh-CN"/>
        </w:rPr>
        <w:t>1</w:t>
      </w:r>
      <w:r w:rsidR="00BA50FF" w:rsidRPr="009C72A2">
        <w:rPr>
          <w:rFonts w:ascii="黑体" w:eastAsia="黑体" w:hAnsi="黑体" w:hint="eastAsia"/>
          <w:bCs/>
          <w:lang w:eastAsia="zh-CN"/>
        </w:rPr>
        <w:t>月推出了</w:t>
      </w:r>
      <w:r w:rsidR="00BA50FF" w:rsidRPr="009C72A2">
        <w:rPr>
          <w:rFonts w:ascii="黑体" w:eastAsia="黑体" w:hAnsi="黑体" w:cs="Gill Alt One MT Light"/>
          <w:lang w:eastAsia="zh-CN"/>
        </w:rPr>
        <w:t>暗夜</w:t>
      </w:r>
      <w:r w:rsidR="00BA50FF" w:rsidRPr="009C72A2">
        <w:rPr>
          <w:rFonts w:ascii="黑体" w:eastAsia="黑体" w:hAnsi="黑体" w:cs="Gill Alt One MT Light" w:hint="eastAsia"/>
          <w:lang w:eastAsia="zh-CN"/>
        </w:rPr>
        <w:t>的君</w:t>
      </w:r>
      <w:r w:rsidR="00BA50FF" w:rsidRPr="009C72A2">
        <w:rPr>
          <w:rFonts w:ascii="黑体" w:eastAsia="黑体" w:hAnsi="黑体" w:cs="Gill Alt One MT Light"/>
          <w:lang w:eastAsia="zh-CN"/>
        </w:rPr>
        <w:t>王——Black Badge库里南</w:t>
      </w:r>
      <w:r w:rsidR="00BA50FF" w:rsidRPr="009C72A2">
        <w:rPr>
          <w:rFonts w:ascii="黑体" w:eastAsia="黑体" w:hAnsi="黑体" w:cs="Gill Alt One MT Light" w:hint="eastAsia"/>
          <w:lang w:eastAsia="zh-CN"/>
        </w:rPr>
        <w:t>，并在媒体及公众当中引起了强烈轰动。</w:t>
      </w:r>
      <w:r w:rsidR="00BA50FF" w:rsidRPr="009C72A2">
        <w:rPr>
          <w:rFonts w:ascii="黑体" w:eastAsia="黑体" w:hAnsi="黑体" w:cs="Gill Alt One MT Light"/>
          <w:lang w:eastAsia="zh-CN"/>
        </w:rPr>
        <w:t>Black Badge库里南</w:t>
      </w:r>
      <w:r w:rsidR="00BA50FF" w:rsidRPr="009C72A2">
        <w:rPr>
          <w:rFonts w:ascii="黑体" w:eastAsia="黑体" w:hAnsi="黑体" w:cs="Gill Alt One MT Light" w:hint="eastAsia"/>
          <w:lang w:eastAsia="zh-CN"/>
        </w:rPr>
        <w:t>的推出进一步完善了</w:t>
      </w:r>
      <w:r w:rsidR="00BA50FF" w:rsidRPr="009C72A2">
        <w:rPr>
          <w:rFonts w:ascii="黑体" w:eastAsia="黑体" w:hAnsi="黑体" w:cs="Gill Alt One MT Light"/>
          <w:lang w:eastAsia="zh-CN"/>
        </w:rPr>
        <w:t>Black Badge</w:t>
      </w:r>
      <w:r w:rsidR="00BA50FF" w:rsidRPr="009C72A2">
        <w:rPr>
          <w:rFonts w:ascii="黑体" w:eastAsia="黑体" w:hAnsi="黑体" w:cs="Gill Alt One MT Light" w:hint="eastAsia"/>
          <w:lang w:eastAsia="zh-CN"/>
        </w:rPr>
        <w:t>家族的产品阵容，完美满足了新一代超豪华客户对毫不妥协、充满活力的产品的独特需求：他们不拘泥于常规，按自己的方式追求非凡成就。</w:t>
      </w:r>
    </w:p>
    <w:p w:rsidR="00BA50FF" w:rsidRPr="009C72A2" w:rsidRDefault="00BA50FF" w:rsidP="00BA50FF">
      <w:pPr>
        <w:spacing w:line="360" w:lineRule="auto"/>
        <w:jc w:val="both"/>
        <w:rPr>
          <w:rFonts w:ascii="黑体" w:eastAsia="黑体" w:hAnsi="黑体"/>
          <w:lang w:eastAsia="zh-CN"/>
        </w:rPr>
      </w:pPr>
    </w:p>
    <w:p w:rsidR="00BA50FF" w:rsidRPr="009C72A2" w:rsidRDefault="00BA50FF" w:rsidP="00BA50FF">
      <w:pPr>
        <w:spacing w:line="360" w:lineRule="auto"/>
        <w:jc w:val="both"/>
        <w:rPr>
          <w:rFonts w:ascii="黑体" w:eastAsia="黑体" w:hAnsi="黑体"/>
          <w:b/>
          <w:lang w:eastAsia="zh-CN"/>
        </w:rPr>
      </w:pPr>
      <w:r w:rsidRPr="009C72A2">
        <w:rPr>
          <w:rFonts w:ascii="黑体" w:eastAsia="黑体" w:hAnsi="黑体" w:hint="eastAsia"/>
          <w:b/>
          <w:lang w:eastAsia="zh-CN"/>
        </w:rPr>
        <w:t xml:space="preserve">古思特 </w:t>
      </w:r>
      <w:r w:rsidRPr="009C72A2">
        <w:rPr>
          <w:rFonts w:ascii="黑体" w:eastAsia="黑体" w:hAnsi="黑体"/>
          <w:b/>
          <w:lang w:eastAsia="zh-CN"/>
        </w:rPr>
        <w:t xml:space="preserve">： </w:t>
      </w:r>
      <w:r w:rsidRPr="009C72A2">
        <w:rPr>
          <w:rFonts w:ascii="黑体" w:eastAsia="黑体" w:hAnsi="黑体" w:hint="eastAsia"/>
          <w:b/>
          <w:lang w:eastAsia="zh-CN"/>
        </w:rPr>
        <w:t>短暂离开只为完美重返</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val="en-GB" w:eastAsia="zh-CN"/>
        </w:rPr>
        <w:t xml:space="preserve">    </w:t>
      </w:r>
      <w:r w:rsidR="00BA50FF" w:rsidRPr="009C72A2">
        <w:rPr>
          <w:rFonts w:ascii="黑体" w:eastAsia="黑体" w:hAnsi="黑体" w:hint="eastAsia"/>
          <w:lang w:val="en-GB" w:eastAsia="zh-CN"/>
        </w:rPr>
        <w:t>在畅销市场1</w:t>
      </w:r>
      <w:r w:rsidR="00BA50FF" w:rsidRPr="009C72A2">
        <w:rPr>
          <w:rFonts w:ascii="黑体" w:eastAsia="黑体" w:hAnsi="黑体"/>
          <w:lang w:val="en-GB" w:eastAsia="zh-CN"/>
        </w:rPr>
        <w:t>1</w:t>
      </w:r>
      <w:r w:rsidR="00BA50FF" w:rsidRPr="009C72A2">
        <w:rPr>
          <w:rFonts w:ascii="黑体" w:eastAsia="黑体" w:hAnsi="黑体" w:hint="eastAsia"/>
          <w:lang w:val="en-GB" w:eastAsia="zh-CN"/>
        </w:rPr>
        <w:t>年、获得无数赞誉后，这一代古思特</w:t>
      </w:r>
      <w:r w:rsidR="00BA50FF" w:rsidRPr="009C72A2">
        <w:rPr>
          <w:rFonts w:ascii="黑体" w:eastAsia="黑体" w:hAnsi="黑体" w:hint="eastAsia"/>
          <w:lang w:eastAsia="zh-CN"/>
        </w:rPr>
        <w:t>车型</w:t>
      </w:r>
      <w:r w:rsidR="00BA50FF" w:rsidRPr="009C72A2">
        <w:rPr>
          <w:rFonts w:ascii="黑体" w:eastAsia="黑体" w:hAnsi="黑体" w:hint="eastAsia"/>
          <w:lang w:val="en-GB" w:eastAsia="zh-CN"/>
        </w:rPr>
        <w:t>于2</w:t>
      </w:r>
      <w:r w:rsidR="00BA50FF" w:rsidRPr="009C72A2">
        <w:rPr>
          <w:rFonts w:ascii="黑体" w:eastAsia="黑体" w:hAnsi="黑体"/>
          <w:lang w:val="en-GB" w:eastAsia="zh-CN"/>
        </w:rPr>
        <w:t>019</w:t>
      </w:r>
      <w:r w:rsidR="00620ABA">
        <w:rPr>
          <w:rFonts w:ascii="黑体" w:eastAsia="黑体" w:hAnsi="黑体" w:hint="eastAsia"/>
          <w:lang w:val="en-GB" w:eastAsia="zh-CN"/>
        </w:rPr>
        <w:t>年停止生产</w:t>
      </w:r>
      <w:r w:rsidR="00BA50FF" w:rsidRPr="009C72A2">
        <w:rPr>
          <w:rFonts w:ascii="黑体" w:eastAsia="黑体" w:hAnsi="黑体" w:hint="eastAsia"/>
          <w:lang w:val="en-GB" w:eastAsia="zh-CN"/>
        </w:rPr>
        <w:t>。自2</w:t>
      </w:r>
      <w:r w:rsidR="00BA50FF" w:rsidRPr="009C72A2">
        <w:rPr>
          <w:rFonts w:ascii="黑体" w:eastAsia="黑体" w:hAnsi="黑体"/>
          <w:lang w:val="en-GB" w:eastAsia="zh-CN"/>
        </w:rPr>
        <w:t>009</w:t>
      </w:r>
      <w:r w:rsidR="00BA50FF" w:rsidRPr="009C72A2">
        <w:rPr>
          <w:rFonts w:ascii="黑体" w:eastAsia="黑体" w:hAnsi="黑体" w:hint="eastAsia"/>
          <w:lang w:val="en-GB" w:eastAsia="zh-CN"/>
        </w:rPr>
        <w:t>年在法兰克福车展亮相以来，古思特</w:t>
      </w:r>
      <w:r w:rsidR="00BA50FF" w:rsidRPr="009C72A2">
        <w:rPr>
          <w:rFonts w:ascii="黑体" w:eastAsia="黑体" w:hAnsi="黑体" w:hint="eastAsia"/>
          <w:lang w:eastAsia="zh-CN"/>
        </w:rPr>
        <w:t>便成为劳斯莱斯汽车演绎现代奢华的经典之作</w:t>
      </w:r>
      <w:r w:rsidR="00BA50FF" w:rsidRPr="009C72A2">
        <w:rPr>
          <w:rFonts w:ascii="黑体" w:eastAsia="黑体" w:hAnsi="黑体" w:hint="eastAsia"/>
          <w:lang w:val="en-GB" w:eastAsia="zh-CN"/>
        </w:rPr>
        <w:t>。作为古德伍德工厂</w:t>
      </w:r>
      <w:r w:rsidR="00BA50FF" w:rsidRPr="009C72A2">
        <w:rPr>
          <w:rFonts w:ascii="黑体" w:eastAsia="黑体" w:hAnsi="黑体" w:hint="eastAsia"/>
          <w:lang w:eastAsia="zh-CN"/>
        </w:rPr>
        <w:t>打造的</w:t>
      </w:r>
      <w:r w:rsidR="00BA50FF" w:rsidRPr="009C72A2">
        <w:rPr>
          <w:rFonts w:ascii="黑体" w:eastAsia="黑体" w:hAnsi="黑体" w:hint="eastAsia"/>
          <w:lang w:val="en-GB" w:eastAsia="zh-CN"/>
        </w:rPr>
        <w:t>倍受欢迎的车型之一，古思特</w:t>
      </w:r>
      <w:r w:rsidR="00BA50FF" w:rsidRPr="009C72A2">
        <w:rPr>
          <w:rFonts w:ascii="黑体" w:eastAsia="黑体" w:hAnsi="黑体" w:hint="eastAsia"/>
          <w:lang w:eastAsia="zh-CN"/>
        </w:rPr>
        <w:t>不断吸引</w:t>
      </w:r>
      <w:bookmarkStart w:id="0" w:name="_GoBack"/>
      <w:bookmarkEnd w:id="0"/>
      <w:r w:rsidR="00BA50FF" w:rsidRPr="009C72A2">
        <w:rPr>
          <w:rFonts w:ascii="黑体" w:eastAsia="黑体" w:hAnsi="黑体" w:hint="eastAsia"/>
          <w:lang w:eastAsia="zh-CN"/>
        </w:rPr>
        <w:t>着当今一代年轻有为的</w:t>
      </w:r>
      <w:r w:rsidR="00BA50FF" w:rsidRPr="009C72A2">
        <w:rPr>
          <w:rFonts w:ascii="黑体" w:eastAsia="黑体" w:hAnsi="黑体" w:cs="Arial" w:hint="eastAsia"/>
          <w:lang w:eastAsia="zh-CN"/>
        </w:rPr>
        <w:t>企业家等用户群体。古思特长轴距版于2</w:t>
      </w:r>
      <w:r w:rsidR="00BA50FF" w:rsidRPr="009C72A2">
        <w:rPr>
          <w:rFonts w:ascii="黑体" w:eastAsia="黑体" w:hAnsi="黑体" w:cs="Arial"/>
          <w:lang w:eastAsia="zh-CN"/>
        </w:rPr>
        <w:t>011</w:t>
      </w:r>
      <w:r w:rsidR="00BA50FF" w:rsidRPr="009C72A2">
        <w:rPr>
          <w:rFonts w:ascii="黑体" w:eastAsia="黑体" w:hAnsi="黑体" w:cs="Arial" w:hint="eastAsia"/>
          <w:lang w:eastAsia="zh-CN"/>
        </w:rPr>
        <w:t>年推出，升级版古思特I</w:t>
      </w:r>
      <w:r w:rsidR="00BA50FF" w:rsidRPr="009C72A2">
        <w:rPr>
          <w:rFonts w:ascii="黑体" w:eastAsia="黑体" w:hAnsi="黑体" w:cs="Arial"/>
          <w:lang w:eastAsia="zh-CN"/>
        </w:rPr>
        <w:t>I</w:t>
      </w:r>
      <w:r w:rsidR="00BA50FF" w:rsidRPr="009C72A2">
        <w:rPr>
          <w:rFonts w:ascii="黑体" w:eastAsia="黑体" w:hAnsi="黑体" w:cs="Arial" w:hint="eastAsia"/>
          <w:lang w:eastAsia="zh-CN"/>
        </w:rPr>
        <w:t>在2</w:t>
      </w:r>
      <w:r w:rsidR="00BA50FF" w:rsidRPr="009C72A2">
        <w:rPr>
          <w:rFonts w:ascii="黑体" w:eastAsia="黑体" w:hAnsi="黑体" w:cs="Arial"/>
          <w:lang w:eastAsia="zh-CN"/>
        </w:rPr>
        <w:t>014</w:t>
      </w:r>
      <w:r w:rsidR="00BA50FF" w:rsidRPr="009C72A2">
        <w:rPr>
          <w:rFonts w:ascii="黑体" w:eastAsia="黑体" w:hAnsi="黑体" w:cs="Arial" w:hint="eastAsia"/>
          <w:lang w:eastAsia="zh-CN"/>
        </w:rPr>
        <w:t>年日内瓦车展亮相。2019年年末，这一代古思特车型的最后一台在古德伍德工厂下线。</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hint="eastAsia"/>
          <w:lang w:val="en-GB" w:eastAsia="zh-CN"/>
        </w:rPr>
        <w:t>古思特是劳斯莱斯</w:t>
      </w:r>
      <w:r w:rsidR="00BA50FF" w:rsidRPr="009C72A2">
        <w:rPr>
          <w:rFonts w:ascii="黑体" w:eastAsia="黑体" w:hAnsi="黑体" w:hint="eastAsia"/>
          <w:lang w:eastAsia="zh-CN"/>
        </w:rPr>
        <w:t>汽车</w:t>
      </w:r>
      <w:r w:rsidR="00BA50FF" w:rsidRPr="009C72A2">
        <w:rPr>
          <w:rFonts w:ascii="黑体" w:eastAsia="黑体" w:hAnsi="黑体" w:hint="eastAsia"/>
          <w:lang w:val="en-GB" w:eastAsia="zh-CN"/>
        </w:rPr>
        <w:t>产品</w:t>
      </w:r>
      <w:r w:rsidR="00BA50FF" w:rsidRPr="009C72A2">
        <w:rPr>
          <w:rFonts w:ascii="黑体" w:eastAsia="黑体" w:hAnsi="黑体" w:hint="eastAsia"/>
          <w:lang w:eastAsia="zh-CN"/>
        </w:rPr>
        <w:t>阵容</w:t>
      </w:r>
      <w:r w:rsidR="00BA50FF" w:rsidRPr="009C72A2">
        <w:rPr>
          <w:rFonts w:ascii="黑体" w:eastAsia="黑体" w:hAnsi="黑体" w:hint="eastAsia"/>
          <w:lang w:val="en-GB" w:eastAsia="zh-CN"/>
        </w:rPr>
        <w:t>中极为成功且具有重要地位的车型。作为一款真正创造历史的作品，</w:t>
      </w:r>
      <w:r w:rsidR="00BA50FF" w:rsidRPr="009C72A2">
        <w:rPr>
          <w:rFonts w:ascii="黑体" w:eastAsia="黑体" w:hAnsi="黑体" w:hint="eastAsia"/>
          <w:lang w:eastAsia="zh-CN"/>
        </w:rPr>
        <w:t>古思特</w:t>
      </w:r>
      <w:r w:rsidR="00BA50FF" w:rsidRPr="009C72A2">
        <w:rPr>
          <w:rFonts w:ascii="黑体" w:eastAsia="黑体" w:hAnsi="黑体" w:hint="eastAsia"/>
          <w:lang w:val="en-GB" w:eastAsia="zh-CN"/>
        </w:rPr>
        <w:t>推出1</w:t>
      </w:r>
      <w:r w:rsidR="00BA50FF" w:rsidRPr="009C72A2">
        <w:rPr>
          <w:rFonts w:ascii="黑体" w:eastAsia="黑体" w:hAnsi="黑体"/>
          <w:lang w:val="en-GB" w:eastAsia="zh-CN"/>
        </w:rPr>
        <w:t>1</w:t>
      </w:r>
      <w:r w:rsidR="00BA50FF" w:rsidRPr="009C72A2">
        <w:rPr>
          <w:rFonts w:ascii="黑体" w:eastAsia="黑体" w:hAnsi="黑体" w:hint="eastAsia"/>
          <w:lang w:val="en-GB" w:eastAsia="zh-CN"/>
        </w:rPr>
        <w:t>年来，已成为古德伍德工厂以及整个</w:t>
      </w:r>
      <w:proofErr w:type="gramStart"/>
      <w:r w:rsidR="00BA50FF" w:rsidRPr="009C72A2">
        <w:rPr>
          <w:rFonts w:ascii="黑体" w:eastAsia="黑体" w:hAnsi="黑体" w:hint="eastAsia"/>
          <w:lang w:val="en-GB" w:eastAsia="zh-CN"/>
        </w:rPr>
        <w:t>品牌史</w:t>
      </w:r>
      <w:proofErr w:type="gramEnd"/>
      <w:r w:rsidR="00BA50FF" w:rsidRPr="009C72A2">
        <w:rPr>
          <w:rFonts w:ascii="黑体" w:eastAsia="黑体" w:hAnsi="黑体" w:hint="eastAsia"/>
          <w:lang w:val="en-GB" w:eastAsia="zh-CN"/>
        </w:rPr>
        <w:t>上最</w:t>
      </w:r>
      <w:r w:rsidR="00BA50FF" w:rsidRPr="009C72A2">
        <w:rPr>
          <w:rFonts w:ascii="黑体" w:eastAsia="黑体" w:hAnsi="黑体" w:hint="eastAsia"/>
          <w:lang w:eastAsia="zh-CN"/>
        </w:rPr>
        <w:t>为</w:t>
      </w:r>
      <w:r w:rsidR="00BA50FF" w:rsidRPr="009C72A2">
        <w:rPr>
          <w:rFonts w:ascii="黑体" w:eastAsia="黑体" w:hAnsi="黑体" w:hint="eastAsia"/>
          <w:lang w:val="en-GB" w:eastAsia="zh-CN"/>
        </w:rPr>
        <w:t>畅销的车型之一。古思特在市场上取得的巨大成功带动了劳斯莱斯品牌扩大生产规模</w:t>
      </w:r>
      <w:r w:rsidR="00BA50FF" w:rsidRPr="009C72A2">
        <w:rPr>
          <w:rFonts w:ascii="黑体" w:eastAsia="黑体" w:hAnsi="黑体" w:hint="eastAsia"/>
          <w:lang w:eastAsia="zh-CN"/>
        </w:rPr>
        <w:t>及投资规模，进一步成就了如今享誉全球的国际品牌。</w:t>
      </w:r>
    </w:p>
    <w:p w:rsidR="00BA50FF" w:rsidRPr="009C72A2" w:rsidRDefault="007C4D6E" w:rsidP="00BA50FF">
      <w:pPr>
        <w:spacing w:line="360" w:lineRule="auto"/>
        <w:jc w:val="both"/>
        <w:rPr>
          <w:rFonts w:ascii="黑体" w:eastAsia="黑体" w:hAnsi="黑体"/>
          <w:lang w:val="en-GB" w:eastAsia="zh-CN"/>
        </w:rPr>
      </w:pPr>
      <w:r>
        <w:rPr>
          <w:rFonts w:ascii="黑体" w:eastAsia="黑体" w:hAnsi="黑体"/>
          <w:lang w:eastAsia="zh-CN"/>
        </w:rPr>
        <w:t xml:space="preserve">    </w:t>
      </w:r>
      <w:r w:rsidR="00BA50FF" w:rsidRPr="009C72A2">
        <w:rPr>
          <w:rFonts w:ascii="黑体" w:eastAsia="黑体" w:hAnsi="黑体" w:hint="eastAsia"/>
          <w:lang w:val="en-GB" w:eastAsia="zh-CN"/>
        </w:rPr>
        <w:t>历经5年研发，</w:t>
      </w:r>
      <w:r w:rsidR="00BA50FF" w:rsidRPr="009C72A2">
        <w:rPr>
          <w:rFonts w:ascii="黑体" w:eastAsia="黑体" w:hAnsi="黑体" w:hint="eastAsia"/>
          <w:lang w:eastAsia="zh-CN"/>
        </w:rPr>
        <w:t>全新</w:t>
      </w:r>
      <w:r w:rsidR="00BA50FF" w:rsidRPr="009C72A2">
        <w:rPr>
          <w:rFonts w:ascii="黑体" w:eastAsia="黑体" w:hAnsi="黑体" w:hint="eastAsia"/>
          <w:lang w:val="en-GB" w:eastAsia="zh-CN"/>
        </w:rPr>
        <w:t>古思特</w:t>
      </w:r>
      <w:r w:rsidR="00BA50FF" w:rsidRPr="009C72A2">
        <w:rPr>
          <w:rFonts w:ascii="黑体" w:eastAsia="黑体" w:hAnsi="黑体" w:hint="eastAsia"/>
          <w:lang w:eastAsia="zh-CN"/>
        </w:rPr>
        <w:t>车型</w:t>
      </w:r>
      <w:r w:rsidR="00BA50FF" w:rsidRPr="009C72A2">
        <w:rPr>
          <w:rFonts w:ascii="黑体" w:eastAsia="黑体" w:hAnsi="黑体" w:hint="eastAsia"/>
          <w:lang w:val="en-GB" w:eastAsia="zh-CN"/>
        </w:rPr>
        <w:t>将于2</w:t>
      </w:r>
      <w:r w:rsidR="00BA50FF" w:rsidRPr="009C72A2">
        <w:rPr>
          <w:rFonts w:ascii="黑体" w:eastAsia="黑体" w:hAnsi="黑体"/>
          <w:lang w:val="en-GB" w:eastAsia="zh-CN"/>
        </w:rPr>
        <w:t>020</w:t>
      </w:r>
      <w:r w:rsidR="00BA50FF" w:rsidRPr="009C72A2">
        <w:rPr>
          <w:rFonts w:ascii="黑体" w:eastAsia="黑体" w:hAnsi="黑体" w:hint="eastAsia"/>
          <w:lang w:val="en-GB" w:eastAsia="zh-CN"/>
        </w:rPr>
        <w:t>年</w:t>
      </w:r>
      <w:r w:rsidR="00BA50FF" w:rsidRPr="009C72A2">
        <w:rPr>
          <w:rFonts w:ascii="黑体" w:eastAsia="黑体" w:hAnsi="黑体" w:hint="eastAsia"/>
          <w:lang w:eastAsia="zh-CN"/>
        </w:rPr>
        <w:t>中旬</w:t>
      </w:r>
      <w:r w:rsidR="00BA50FF" w:rsidRPr="009C72A2">
        <w:rPr>
          <w:rFonts w:ascii="黑体" w:eastAsia="黑体" w:hAnsi="黑体" w:hint="eastAsia"/>
          <w:lang w:val="en-GB" w:eastAsia="zh-CN"/>
        </w:rPr>
        <w:t>与公众见面。</w:t>
      </w:r>
      <w:r w:rsidR="00BA50FF" w:rsidRPr="009C72A2">
        <w:rPr>
          <w:rFonts w:ascii="黑体" w:eastAsia="黑体" w:hAnsi="黑体" w:hint="eastAsia"/>
          <w:lang w:eastAsia="zh-CN"/>
        </w:rPr>
        <w:t>全新车型将在第四季度起售</w:t>
      </w:r>
      <w:r w:rsidR="00BA50FF" w:rsidRPr="009C72A2">
        <w:rPr>
          <w:rFonts w:ascii="黑体" w:eastAsia="黑体" w:hAnsi="黑体" w:hint="eastAsia"/>
          <w:lang w:val="en-GB" w:eastAsia="zh-CN"/>
        </w:rPr>
        <w:t>，这款新作会以完美的设计、工程工艺、材质及动态驾驶性能将古思特及劳斯莱斯品牌提升至全新高度。</w:t>
      </w:r>
    </w:p>
    <w:p w:rsidR="00BA50FF" w:rsidRPr="009C72A2" w:rsidRDefault="00BA50FF" w:rsidP="00BA50FF">
      <w:pPr>
        <w:spacing w:line="360" w:lineRule="auto"/>
        <w:jc w:val="both"/>
        <w:rPr>
          <w:rFonts w:ascii="黑体" w:eastAsia="黑体" w:hAnsi="黑体"/>
          <w:lang w:val="en-GB" w:eastAsia="zh-CN"/>
        </w:rPr>
      </w:pPr>
    </w:p>
    <w:p w:rsidR="00BA50FF" w:rsidRPr="009C72A2" w:rsidRDefault="00BA50FF" w:rsidP="00BA50FF">
      <w:pPr>
        <w:spacing w:line="360" w:lineRule="auto"/>
        <w:jc w:val="both"/>
        <w:rPr>
          <w:rFonts w:ascii="黑体" w:eastAsia="黑体" w:hAnsi="黑体"/>
          <w:b/>
          <w:bCs/>
          <w:lang w:eastAsia="zh-CN"/>
        </w:rPr>
      </w:pPr>
      <w:r w:rsidRPr="009C72A2">
        <w:rPr>
          <w:rFonts w:ascii="黑体" w:eastAsia="黑体" w:hAnsi="黑体"/>
          <w:b/>
          <w:bCs/>
          <w:lang w:eastAsia="zh-CN"/>
        </w:rPr>
        <w:t>Bespoke</w:t>
      </w:r>
      <w:r w:rsidRPr="009C72A2">
        <w:rPr>
          <w:rFonts w:ascii="黑体" w:eastAsia="黑体" w:hAnsi="黑体" w:hint="eastAsia"/>
          <w:b/>
          <w:bCs/>
          <w:lang w:eastAsia="zh-CN"/>
        </w:rPr>
        <w:t>高级定制：劳斯莱斯王冠上的宝石</w:t>
      </w:r>
    </w:p>
    <w:p w:rsidR="00BA50FF" w:rsidRPr="009C72A2" w:rsidRDefault="007C4D6E" w:rsidP="00BA50FF">
      <w:pPr>
        <w:spacing w:line="360" w:lineRule="auto"/>
        <w:jc w:val="both"/>
        <w:rPr>
          <w:rFonts w:ascii="黑体" w:eastAsia="黑体" w:hAnsi="黑体"/>
          <w:lang w:val="en-GB" w:eastAsia="zh-CN"/>
        </w:rPr>
      </w:pPr>
      <w:r>
        <w:rPr>
          <w:rFonts w:ascii="黑体" w:eastAsia="黑体" w:hAnsi="黑体"/>
          <w:lang w:val="en-GB" w:eastAsia="zh-CN"/>
        </w:rPr>
        <w:t xml:space="preserve">    </w:t>
      </w:r>
      <w:r w:rsidR="00BA50FF" w:rsidRPr="009C72A2">
        <w:rPr>
          <w:rFonts w:ascii="黑体" w:eastAsia="黑体" w:hAnsi="黑体" w:hint="eastAsia"/>
          <w:lang w:eastAsia="zh-CN"/>
        </w:rPr>
        <w:t>2</w:t>
      </w:r>
      <w:r w:rsidR="00BA50FF" w:rsidRPr="009C72A2">
        <w:rPr>
          <w:rFonts w:ascii="黑体" w:eastAsia="黑体" w:hAnsi="黑体"/>
          <w:lang w:eastAsia="zh-CN"/>
        </w:rPr>
        <w:t>019</w:t>
      </w:r>
      <w:r w:rsidR="00BA50FF" w:rsidRPr="009C72A2">
        <w:rPr>
          <w:rFonts w:ascii="黑体" w:eastAsia="黑体" w:hAnsi="黑体" w:hint="eastAsia"/>
          <w:lang w:eastAsia="zh-CN"/>
        </w:rPr>
        <w:t>年，劳斯莱斯汽车全球的</w:t>
      </w:r>
      <w:r w:rsidR="00BA50FF" w:rsidRPr="009C72A2">
        <w:rPr>
          <w:rFonts w:ascii="黑体" w:eastAsia="黑体" w:hAnsi="黑体"/>
          <w:lang w:val="en-GB" w:eastAsia="zh-CN"/>
        </w:rPr>
        <w:t>Bespoke</w:t>
      </w:r>
      <w:r w:rsidR="00BA50FF" w:rsidRPr="009C72A2">
        <w:rPr>
          <w:rFonts w:ascii="黑体" w:eastAsia="黑体" w:hAnsi="黑体" w:hint="eastAsia"/>
          <w:lang w:val="en-GB" w:eastAsia="zh-CN"/>
        </w:rPr>
        <w:t>高级定制服务创历史新高。劳斯莱斯古德伍德总部的</w:t>
      </w:r>
      <w:r w:rsidR="00BA50FF" w:rsidRPr="009C72A2">
        <w:rPr>
          <w:rFonts w:ascii="黑体" w:eastAsia="黑体" w:hAnsi="黑体"/>
          <w:lang w:val="en-GB" w:eastAsia="zh-CN"/>
        </w:rPr>
        <w:t>Bespoke</w:t>
      </w:r>
      <w:r w:rsidR="00BA50FF" w:rsidRPr="009C72A2">
        <w:rPr>
          <w:rFonts w:ascii="黑体" w:eastAsia="黑体" w:hAnsi="黑体" w:hint="eastAsia"/>
          <w:lang w:val="en-GB" w:eastAsia="zh-CN"/>
        </w:rPr>
        <w:t>高级定制团队由数百位独具创造力的设计师、工程师及工艺大师组成。这些技艺娴熟的</w:t>
      </w:r>
      <w:r w:rsidR="00BA50FF" w:rsidRPr="009C72A2">
        <w:rPr>
          <w:rFonts w:ascii="黑体" w:eastAsia="黑体" w:hAnsi="黑体" w:hint="eastAsia"/>
          <w:lang w:eastAsia="zh-CN"/>
        </w:rPr>
        <w:t>杰出</w:t>
      </w:r>
      <w:r w:rsidR="00BA50FF" w:rsidRPr="009C72A2">
        <w:rPr>
          <w:rFonts w:ascii="黑体" w:eastAsia="黑体" w:hAnsi="黑体" w:hint="eastAsia"/>
          <w:lang w:val="en-GB" w:eastAsia="zh-CN"/>
        </w:rPr>
        <w:t>设计师们</w:t>
      </w:r>
      <w:r w:rsidR="00BA50FF" w:rsidRPr="009C72A2">
        <w:rPr>
          <w:rFonts w:ascii="黑体" w:eastAsia="黑体" w:hAnsi="黑体" w:hint="eastAsia"/>
          <w:lang w:eastAsia="zh-CN"/>
        </w:rPr>
        <w:t>能够完美实现客户</w:t>
      </w:r>
      <w:r w:rsidR="00BA50FF" w:rsidRPr="009C72A2">
        <w:rPr>
          <w:rFonts w:ascii="黑体" w:eastAsia="黑体" w:hAnsi="黑体" w:hint="eastAsia"/>
          <w:lang w:val="en-GB" w:eastAsia="zh-CN"/>
        </w:rPr>
        <w:t>前所未有的个性化高级定制需求，满足用户独具一格的品味格调，如玫瑰幻影典藏版。</w:t>
      </w:r>
      <w:proofErr w:type="gramStart"/>
      <w:r w:rsidR="00BA50FF" w:rsidRPr="009C72A2">
        <w:rPr>
          <w:rFonts w:ascii="黑体" w:eastAsia="黑体" w:hAnsi="黑体" w:hint="eastAsia"/>
          <w:lang w:val="en-GB" w:eastAsia="zh-CN"/>
        </w:rPr>
        <w:t>秉持</w:t>
      </w:r>
      <w:r w:rsidR="00BA50FF" w:rsidRPr="009C72A2">
        <w:rPr>
          <w:rFonts w:ascii="黑体" w:eastAsia="黑体" w:hAnsi="黑体" w:hint="eastAsia"/>
          <w:lang w:eastAsia="zh-CN"/>
        </w:rPr>
        <w:t>着</w:t>
      </w:r>
      <w:proofErr w:type="gramEnd"/>
      <w:r w:rsidR="00BA50FF" w:rsidRPr="009C72A2">
        <w:rPr>
          <w:rFonts w:ascii="黑体" w:eastAsia="黑体" w:hAnsi="黑体" w:hint="eastAsia"/>
          <w:lang w:val="en-GB" w:eastAsia="zh-CN"/>
        </w:rPr>
        <w:t>至</w:t>
      </w:r>
      <w:proofErr w:type="gramStart"/>
      <w:r w:rsidR="00BA50FF" w:rsidRPr="009C72A2">
        <w:rPr>
          <w:rFonts w:ascii="黑体" w:eastAsia="黑体" w:hAnsi="黑体" w:hint="eastAsia"/>
          <w:lang w:val="en-GB" w:eastAsia="zh-CN"/>
        </w:rPr>
        <w:t>臻</w:t>
      </w:r>
      <w:proofErr w:type="gramEnd"/>
      <w:r w:rsidR="00BA50FF" w:rsidRPr="009C72A2">
        <w:rPr>
          <w:rFonts w:ascii="黑体" w:eastAsia="黑体" w:hAnsi="黑体" w:hint="eastAsia"/>
          <w:lang w:val="en-GB" w:eastAsia="zh-CN"/>
        </w:rPr>
        <w:t>完美的品牌精神，劳斯莱斯</w:t>
      </w:r>
      <w:r w:rsidR="00BA50FF" w:rsidRPr="009C72A2">
        <w:rPr>
          <w:rFonts w:ascii="黑体" w:eastAsia="黑体" w:hAnsi="黑体"/>
          <w:lang w:val="en-GB" w:eastAsia="zh-CN"/>
        </w:rPr>
        <w:t>Bespoke</w:t>
      </w:r>
      <w:r w:rsidR="00BA50FF" w:rsidRPr="009C72A2">
        <w:rPr>
          <w:rFonts w:ascii="黑体" w:eastAsia="黑体" w:hAnsi="黑体" w:hint="eastAsia"/>
          <w:lang w:val="en-GB" w:eastAsia="zh-CN"/>
        </w:rPr>
        <w:t>高级定制团队在2</w:t>
      </w:r>
      <w:r w:rsidR="00BA50FF" w:rsidRPr="009C72A2">
        <w:rPr>
          <w:rFonts w:ascii="黑体" w:eastAsia="黑体" w:hAnsi="黑体"/>
          <w:lang w:val="en-GB" w:eastAsia="zh-CN"/>
        </w:rPr>
        <w:t>019</w:t>
      </w:r>
      <w:r w:rsidR="00BA50FF" w:rsidRPr="009C72A2">
        <w:rPr>
          <w:rFonts w:ascii="黑体" w:eastAsia="黑体" w:hAnsi="黑体" w:hint="eastAsia"/>
          <w:lang w:val="en-GB" w:eastAsia="zh-CN"/>
        </w:rPr>
        <w:t>年为客户呈现了品牌历史上诸多精美的典藏版车型，</w:t>
      </w:r>
      <w:r w:rsidR="00BA50FF" w:rsidRPr="009C72A2">
        <w:rPr>
          <w:rFonts w:ascii="黑体" w:eastAsia="黑体" w:hAnsi="黑体" w:hint="eastAsia"/>
          <w:lang w:eastAsia="zh-CN"/>
        </w:rPr>
        <w:t>满足</w:t>
      </w:r>
      <w:r w:rsidR="00BA50FF" w:rsidRPr="009C72A2">
        <w:rPr>
          <w:rFonts w:ascii="黑体" w:eastAsia="黑体" w:hAnsi="黑体" w:hint="eastAsia"/>
          <w:lang w:val="en-GB" w:eastAsia="zh-CN"/>
        </w:rPr>
        <w:t>了客户、</w:t>
      </w:r>
      <w:r w:rsidR="00BA50FF" w:rsidRPr="009C72A2">
        <w:rPr>
          <w:rFonts w:ascii="黑体" w:eastAsia="黑体" w:hAnsi="黑体" w:hint="eastAsia"/>
          <w:lang w:eastAsia="zh-CN"/>
        </w:rPr>
        <w:t>媒体及品牌粉丝</w:t>
      </w:r>
      <w:r w:rsidR="00BA50FF" w:rsidRPr="009C72A2">
        <w:rPr>
          <w:rFonts w:ascii="黑体" w:eastAsia="黑体" w:hAnsi="黑体" w:hint="eastAsia"/>
          <w:lang w:val="en-GB" w:eastAsia="zh-CN"/>
        </w:rPr>
        <w:t>对顶级座驾的</w:t>
      </w:r>
      <w:r w:rsidR="00BA50FF" w:rsidRPr="009C72A2">
        <w:rPr>
          <w:rFonts w:ascii="黑体" w:eastAsia="黑体" w:hAnsi="黑体" w:hint="eastAsia"/>
          <w:lang w:eastAsia="zh-CN"/>
        </w:rPr>
        <w:t>全部</w:t>
      </w:r>
      <w:r w:rsidR="00BA50FF" w:rsidRPr="009C72A2">
        <w:rPr>
          <w:rFonts w:ascii="黑体" w:eastAsia="黑体" w:hAnsi="黑体" w:hint="eastAsia"/>
          <w:lang w:val="en-GB" w:eastAsia="zh-CN"/>
        </w:rPr>
        <w:t>想象。劳斯莱斯就是</w:t>
      </w:r>
      <w:r w:rsidR="00BA50FF" w:rsidRPr="009C72A2">
        <w:rPr>
          <w:rFonts w:ascii="黑体" w:eastAsia="黑体" w:hAnsi="黑体"/>
          <w:lang w:val="en-GB" w:eastAsia="zh-CN"/>
        </w:rPr>
        <w:t>Bespoke</w:t>
      </w:r>
      <w:r w:rsidR="00BA50FF" w:rsidRPr="009C72A2">
        <w:rPr>
          <w:rFonts w:ascii="黑体" w:eastAsia="黑体" w:hAnsi="黑体" w:hint="eastAsia"/>
          <w:lang w:val="en-GB" w:eastAsia="zh-CN"/>
        </w:rPr>
        <w:t>高级定制最高造诣的体现。</w:t>
      </w:r>
    </w:p>
    <w:p w:rsidR="00BA50FF" w:rsidRPr="009C72A2" w:rsidRDefault="007C4D6E" w:rsidP="00BA50FF">
      <w:pPr>
        <w:spacing w:line="360" w:lineRule="auto"/>
        <w:jc w:val="both"/>
        <w:rPr>
          <w:rFonts w:ascii="黑体" w:eastAsia="黑体" w:hAnsi="黑体"/>
          <w:lang w:val="en-GB" w:eastAsia="zh-CN"/>
        </w:rPr>
      </w:pPr>
      <w:r>
        <w:rPr>
          <w:rFonts w:ascii="黑体" w:eastAsia="黑体" w:hAnsi="黑体"/>
          <w:lang w:val="en-GB" w:eastAsia="zh-CN"/>
        </w:rPr>
        <w:t xml:space="preserve">    </w:t>
      </w:r>
      <w:r w:rsidR="00BA50FF" w:rsidRPr="009C72A2">
        <w:rPr>
          <w:rFonts w:ascii="黑体" w:eastAsia="黑体" w:hAnsi="黑体" w:hint="eastAsia"/>
          <w:lang w:val="en-GB" w:eastAsia="zh-CN"/>
        </w:rPr>
        <w:t>2</w:t>
      </w:r>
      <w:r w:rsidR="00BA50FF" w:rsidRPr="009C72A2">
        <w:rPr>
          <w:rFonts w:ascii="黑体" w:eastAsia="黑体" w:hAnsi="黑体"/>
          <w:lang w:val="en-GB" w:eastAsia="zh-CN"/>
        </w:rPr>
        <w:t>019</w:t>
      </w:r>
      <w:r w:rsidR="00BA50FF" w:rsidRPr="009C72A2">
        <w:rPr>
          <w:rFonts w:ascii="黑体" w:eastAsia="黑体" w:hAnsi="黑体" w:hint="eastAsia"/>
          <w:lang w:val="en-GB" w:eastAsia="zh-CN"/>
        </w:rPr>
        <w:t>年，</w:t>
      </w:r>
      <w:r w:rsidR="00BA50FF" w:rsidRPr="009C72A2">
        <w:rPr>
          <w:rFonts w:ascii="黑体" w:eastAsia="黑体" w:hAnsi="黑体" w:hint="eastAsia"/>
          <w:lang w:eastAsia="zh-CN"/>
        </w:rPr>
        <w:t>劳斯莱斯汽车</w:t>
      </w:r>
      <w:r w:rsidR="00BA50FF" w:rsidRPr="009C72A2">
        <w:rPr>
          <w:rFonts w:ascii="黑体" w:eastAsia="黑体" w:hAnsi="黑体"/>
          <w:lang w:val="en-GB" w:eastAsia="zh-CN"/>
        </w:rPr>
        <w:t>Bespoke</w:t>
      </w:r>
      <w:r w:rsidR="00BA50FF" w:rsidRPr="009C72A2">
        <w:rPr>
          <w:rFonts w:ascii="黑体" w:eastAsia="黑体" w:hAnsi="黑体" w:hint="eastAsia"/>
          <w:lang w:val="en-GB" w:eastAsia="zh-CN"/>
        </w:rPr>
        <w:t>高级定制的亮点之一是</w:t>
      </w:r>
      <w:r w:rsidR="00BA50FF" w:rsidRPr="009C72A2">
        <w:rPr>
          <w:rFonts w:ascii="黑体" w:eastAsia="黑体" w:hAnsi="黑体"/>
          <w:lang w:val="en-GB" w:eastAsia="zh-CN"/>
        </w:rPr>
        <w:t>古</w:t>
      </w:r>
      <w:r w:rsidR="00BA50FF" w:rsidRPr="009C72A2">
        <w:rPr>
          <w:rFonts w:ascii="黑体" w:eastAsia="黑体" w:hAnsi="黑体" w:hint="eastAsia"/>
          <w:lang w:val="en-GB" w:eastAsia="zh-CN"/>
        </w:rPr>
        <w:t>思</w:t>
      </w:r>
      <w:r w:rsidR="00BA50FF" w:rsidRPr="009C72A2">
        <w:rPr>
          <w:rFonts w:ascii="黑体" w:eastAsia="黑体" w:hAnsi="黑体"/>
          <w:lang w:val="en-GB" w:eastAsia="zh-CN"/>
        </w:rPr>
        <w:t>特</w:t>
      </w:r>
      <w:r w:rsidR="00BA50FF" w:rsidRPr="009C72A2">
        <w:rPr>
          <w:rFonts w:ascii="黑体" w:eastAsia="黑体" w:hAnsi="黑体" w:hint="eastAsia"/>
          <w:lang w:val="en-GB" w:eastAsia="zh-CN"/>
        </w:rPr>
        <w:t>至臻典藏版。这款车型是劳斯莱斯为纪念古思特完成1</w:t>
      </w:r>
      <w:r w:rsidR="00BA50FF" w:rsidRPr="009C72A2">
        <w:rPr>
          <w:rFonts w:ascii="黑体" w:eastAsia="黑体" w:hAnsi="黑体"/>
          <w:lang w:val="en-GB" w:eastAsia="zh-CN"/>
        </w:rPr>
        <w:t>1</w:t>
      </w:r>
      <w:r w:rsidR="00BA50FF" w:rsidRPr="009C72A2">
        <w:rPr>
          <w:rFonts w:ascii="黑体" w:eastAsia="黑体" w:hAnsi="黑体" w:hint="eastAsia"/>
          <w:lang w:val="en-GB" w:eastAsia="zh-CN"/>
        </w:rPr>
        <w:t>周年辉煌的生命周期而专门推出的作品，仅限量发行5</w:t>
      </w:r>
      <w:r w:rsidR="00BA50FF" w:rsidRPr="009C72A2">
        <w:rPr>
          <w:rFonts w:ascii="黑体" w:eastAsia="黑体" w:hAnsi="黑体"/>
          <w:lang w:val="en-GB" w:eastAsia="zh-CN"/>
        </w:rPr>
        <w:t>0</w:t>
      </w:r>
      <w:r w:rsidR="00BA50FF" w:rsidRPr="009C72A2">
        <w:rPr>
          <w:rFonts w:ascii="黑体" w:eastAsia="黑体" w:hAnsi="黑体" w:hint="eastAsia"/>
          <w:lang w:val="en-GB" w:eastAsia="zh-CN"/>
        </w:rPr>
        <w:t>台</w:t>
      </w:r>
      <w:r w:rsidR="00BA50FF" w:rsidRPr="009C72A2">
        <w:rPr>
          <w:rFonts w:ascii="黑体" w:eastAsia="黑体" w:hAnsi="黑体" w:hint="eastAsia"/>
          <w:lang w:eastAsia="zh-CN"/>
        </w:rPr>
        <w:t>，</w:t>
      </w:r>
      <w:r w:rsidR="00BA50FF" w:rsidRPr="009C72A2">
        <w:rPr>
          <w:rFonts w:ascii="黑体" w:eastAsia="黑体" w:hAnsi="黑体" w:hint="eastAsia"/>
          <w:lang w:val="en-GB" w:eastAsia="zh-CN"/>
        </w:rPr>
        <w:t>完美展现了古思特永恒典雅的个性特点。</w:t>
      </w:r>
    </w:p>
    <w:p w:rsidR="00BA50FF" w:rsidRPr="009C72A2" w:rsidRDefault="007C4D6E" w:rsidP="00BA50FF">
      <w:pPr>
        <w:spacing w:line="360" w:lineRule="auto"/>
        <w:jc w:val="both"/>
        <w:rPr>
          <w:rFonts w:ascii="黑体" w:eastAsia="黑体" w:hAnsi="黑体" w:cstheme="majorHAnsi"/>
          <w:lang w:val="en-GB" w:eastAsia="zh-CN"/>
        </w:rPr>
      </w:pPr>
      <w:r>
        <w:rPr>
          <w:rFonts w:ascii="黑体" w:eastAsia="黑体" w:hAnsi="黑体"/>
          <w:lang w:val="en-GB" w:eastAsia="zh-CN"/>
        </w:rPr>
        <w:lastRenderedPageBreak/>
        <w:t xml:space="preserve">    </w:t>
      </w:r>
      <w:proofErr w:type="gramStart"/>
      <w:r w:rsidR="00BA50FF" w:rsidRPr="009C72A2">
        <w:rPr>
          <w:rFonts w:ascii="黑体" w:eastAsia="黑体" w:hAnsi="黑体" w:cstheme="majorHAnsi"/>
          <w:lang w:val="en-GB" w:eastAsia="zh-CN"/>
        </w:rPr>
        <w:t>魅</w:t>
      </w:r>
      <w:proofErr w:type="gramEnd"/>
      <w:r w:rsidR="00BA50FF" w:rsidRPr="009C72A2">
        <w:rPr>
          <w:rFonts w:ascii="黑体" w:eastAsia="黑体" w:hAnsi="黑体" w:cstheme="majorHAnsi"/>
          <w:lang w:val="en-GB" w:eastAsia="zh-CN"/>
        </w:rPr>
        <w:t>影</w:t>
      </w:r>
      <w:r w:rsidR="00BA50FF" w:rsidRPr="009C72A2">
        <w:rPr>
          <w:rFonts w:ascii="黑体" w:eastAsia="黑体" w:hAnsi="黑体" w:cstheme="majorHAnsi" w:hint="eastAsia"/>
          <w:lang w:val="en-GB" w:eastAsia="zh-CN"/>
        </w:rPr>
        <w:t>飞鹰八号典藏版是劳斯莱斯专为纪念</w:t>
      </w:r>
      <w:r w:rsidR="00BA50FF" w:rsidRPr="009C72A2">
        <w:rPr>
          <w:rFonts w:ascii="黑体" w:eastAsia="黑体" w:hAnsi="黑体" w:cstheme="majorHAnsi"/>
          <w:lang w:val="en-GB" w:eastAsia="zh-CN"/>
        </w:rPr>
        <w:t>阿尔科克和布朗完成人类历史上首</w:t>
      </w:r>
      <w:proofErr w:type="gramStart"/>
      <w:r w:rsidR="00BA50FF" w:rsidRPr="009C72A2">
        <w:rPr>
          <w:rFonts w:ascii="黑体" w:eastAsia="黑体" w:hAnsi="黑体" w:cstheme="majorHAnsi"/>
          <w:lang w:val="en-GB" w:eastAsia="zh-CN"/>
        </w:rPr>
        <w:t>个</w:t>
      </w:r>
      <w:proofErr w:type="gramEnd"/>
      <w:r w:rsidR="00BA50FF" w:rsidRPr="009C72A2">
        <w:rPr>
          <w:rFonts w:ascii="黑体" w:eastAsia="黑体" w:hAnsi="黑体" w:cstheme="majorHAnsi" w:hint="eastAsia"/>
          <w:lang w:val="en-GB" w:eastAsia="zh-CN"/>
        </w:rPr>
        <w:t>跨越</w:t>
      </w:r>
      <w:r w:rsidR="00BA50FF" w:rsidRPr="009C72A2">
        <w:rPr>
          <w:rFonts w:ascii="黑体" w:eastAsia="黑体" w:hAnsi="黑体" w:cstheme="majorHAnsi"/>
          <w:lang w:val="en-GB" w:eastAsia="zh-CN"/>
        </w:rPr>
        <w:t>大西洋飞行</w:t>
      </w:r>
      <w:r w:rsidR="00BA50FF" w:rsidRPr="009C72A2">
        <w:rPr>
          <w:rFonts w:ascii="黑体" w:eastAsia="黑体" w:hAnsi="黑体" w:cstheme="majorHAnsi" w:hint="eastAsia"/>
          <w:lang w:val="en-GB" w:eastAsia="zh-CN"/>
        </w:rPr>
        <w:t>（</w:t>
      </w:r>
      <w:r w:rsidR="00BA50FF" w:rsidRPr="009C72A2">
        <w:rPr>
          <w:rFonts w:ascii="黑体" w:eastAsia="黑体" w:hAnsi="黑体" w:cstheme="majorHAnsi"/>
          <w:lang w:val="en-GB" w:eastAsia="zh-CN"/>
        </w:rPr>
        <w:t>搭载两台劳斯莱斯</w:t>
      </w:r>
      <w:r w:rsidR="00BA50FF" w:rsidRPr="009C72A2">
        <w:rPr>
          <w:rFonts w:ascii="黑体" w:eastAsia="黑体" w:hAnsi="黑体" w:cstheme="majorHAnsi" w:hint="eastAsia"/>
          <w:lang w:val="en-GB" w:eastAsia="zh-CN"/>
        </w:rPr>
        <w:t>飞鹰八号</w:t>
      </w:r>
      <w:r w:rsidR="00BA50FF" w:rsidRPr="009C72A2">
        <w:rPr>
          <w:rFonts w:ascii="黑体" w:eastAsia="黑体" w:hAnsi="黑体" w:cstheme="majorHAnsi"/>
          <w:lang w:val="en-GB" w:eastAsia="zh-CN"/>
        </w:rPr>
        <w:t>引擎</w:t>
      </w:r>
      <w:r w:rsidR="00BA50FF" w:rsidRPr="009C72A2">
        <w:rPr>
          <w:rFonts w:ascii="黑体" w:eastAsia="黑体" w:hAnsi="黑体" w:cstheme="majorHAnsi" w:hint="eastAsia"/>
          <w:lang w:val="en-GB" w:eastAsia="zh-CN"/>
        </w:rPr>
        <w:t>）一百周年而定制的典藏车型。幻影静享苍穹典藏版以太空探索为灵感</w:t>
      </w:r>
      <w:r w:rsidR="00BA50FF" w:rsidRPr="009C72A2">
        <w:rPr>
          <w:rFonts w:ascii="黑体" w:eastAsia="黑体" w:hAnsi="黑体" w:cstheme="majorHAnsi"/>
          <w:lang w:val="en-GB" w:eastAsia="zh-CN"/>
        </w:rPr>
        <w:t>。</w:t>
      </w:r>
      <w:r w:rsidR="00BA50FF" w:rsidRPr="009C72A2">
        <w:rPr>
          <w:rFonts w:ascii="黑体" w:eastAsia="黑体" w:hAnsi="黑体" w:cstheme="majorHAnsi" w:hint="eastAsia"/>
          <w:lang w:val="en-GB" w:eastAsia="zh-CN"/>
        </w:rPr>
        <w:t>独特的</w:t>
      </w:r>
      <w:r w:rsidR="00BA50FF" w:rsidRPr="009C72A2">
        <w:rPr>
          <w:rFonts w:ascii="黑体" w:eastAsia="黑体" w:hAnsi="黑体" w:hint="eastAsia"/>
          <w:lang w:val="en-GB" w:eastAsia="zh-CN"/>
        </w:rPr>
        <w:t>“艺境藏珍”画廊的设计受到英国云雀号火箭的</w:t>
      </w:r>
      <w:r w:rsidR="00BA50FF" w:rsidRPr="009C72A2">
        <w:rPr>
          <w:rFonts w:ascii="黑体" w:eastAsia="黑体" w:hAnsi="黑体"/>
          <w:lang w:val="en-GB" w:eastAsia="zh-CN"/>
        </w:rPr>
        <w:t>X</w:t>
      </w:r>
      <w:r w:rsidR="00BA50FF" w:rsidRPr="009C72A2">
        <w:rPr>
          <w:rFonts w:ascii="黑体" w:eastAsia="黑体" w:hAnsi="黑体" w:hint="eastAsia"/>
          <w:lang w:val="en-GB" w:eastAsia="zh-CN"/>
        </w:rPr>
        <w:t>射线孔径掩模的启发</w:t>
      </w:r>
      <w:r w:rsidR="00BA50FF" w:rsidRPr="009C72A2">
        <w:rPr>
          <w:rFonts w:ascii="黑体" w:eastAsia="黑体" w:hAnsi="黑体"/>
          <w:lang w:val="en-GB" w:eastAsia="zh-CN"/>
        </w:rPr>
        <w:t>。</w:t>
      </w:r>
      <w:r w:rsidR="00BA50FF" w:rsidRPr="009C72A2">
        <w:rPr>
          <w:rFonts w:ascii="黑体" w:eastAsia="黑体" w:hAnsi="黑体" w:hint="eastAsia"/>
          <w:lang w:val="en-GB" w:eastAsia="zh-CN"/>
        </w:rPr>
        <w:t>这也是劳斯莱斯首次在音量调节器上融入流星元素。</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val="en-GB" w:eastAsia="zh-CN"/>
        </w:rPr>
        <w:t xml:space="preserve">    </w:t>
      </w:r>
      <w:r w:rsidR="00BA50FF" w:rsidRPr="009C72A2">
        <w:rPr>
          <w:rFonts w:ascii="黑体" w:eastAsia="黑体" w:hAnsi="黑体" w:hint="eastAsia"/>
          <w:lang w:eastAsia="zh-CN"/>
        </w:rPr>
        <w:t>2019年劳斯莱斯汽车隆重推出的</w:t>
      </w:r>
      <w:r w:rsidR="00BA50FF" w:rsidRPr="009C72A2">
        <w:rPr>
          <w:rFonts w:ascii="黑体" w:eastAsia="黑体" w:hAnsi="黑体"/>
          <w:lang w:val="en-GB" w:eastAsia="zh-CN"/>
        </w:rPr>
        <w:t>Bespoke</w:t>
      </w:r>
      <w:r w:rsidR="00BA50FF" w:rsidRPr="009C72A2">
        <w:rPr>
          <w:rFonts w:ascii="黑体" w:eastAsia="黑体" w:hAnsi="黑体" w:hint="eastAsia"/>
          <w:lang w:val="en-GB" w:eastAsia="zh-CN"/>
        </w:rPr>
        <w:t>高级定制</w:t>
      </w:r>
      <w:r w:rsidR="00BA50FF" w:rsidRPr="009C72A2">
        <w:rPr>
          <w:rFonts w:ascii="黑体" w:eastAsia="黑体" w:hAnsi="黑体" w:hint="eastAsia"/>
          <w:lang w:eastAsia="zh-CN"/>
        </w:rPr>
        <w:t>精品系列的最新产品还包括劳斯莱斯香槟酒柜。</w:t>
      </w:r>
    </w:p>
    <w:p w:rsidR="00BA50FF" w:rsidRPr="009C72A2" w:rsidRDefault="00BA50FF" w:rsidP="00BA50FF">
      <w:pPr>
        <w:spacing w:line="360" w:lineRule="auto"/>
        <w:jc w:val="both"/>
        <w:rPr>
          <w:rFonts w:ascii="黑体" w:eastAsia="黑体" w:hAnsi="黑体"/>
          <w:lang w:eastAsia="zh-CN"/>
        </w:rPr>
      </w:pPr>
    </w:p>
    <w:p w:rsidR="00BA50FF" w:rsidRPr="009C72A2" w:rsidRDefault="00BA50FF" w:rsidP="00BA50FF">
      <w:pPr>
        <w:spacing w:line="360" w:lineRule="auto"/>
        <w:jc w:val="both"/>
        <w:rPr>
          <w:rFonts w:ascii="黑体" w:eastAsia="黑体" w:hAnsi="黑体"/>
          <w:b/>
          <w:lang w:eastAsia="zh-CN"/>
        </w:rPr>
      </w:pPr>
      <w:r w:rsidRPr="009C72A2">
        <w:rPr>
          <w:rFonts w:ascii="黑体" w:eastAsia="黑体" w:hAnsi="黑体" w:hint="eastAsia"/>
          <w:b/>
          <w:lang w:eastAsia="zh-CN"/>
        </w:rPr>
        <w:t>员工规模持续增长</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hint="eastAsia"/>
          <w:lang w:eastAsia="zh-CN"/>
        </w:rPr>
        <w:t>目前，劳斯莱斯总部拥有2</w:t>
      </w:r>
      <w:r w:rsidR="00BA50FF" w:rsidRPr="009C72A2">
        <w:rPr>
          <w:rFonts w:ascii="黑体" w:eastAsia="黑体" w:hAnsi="黑体"/>
          <w:lang w:eastAsia="zh-CN"/>
        </w:rPr>
        <w:t>,</w:t>
      </w:r>
      <w:r w:rsidR="00BA50FF" w:rsidRPr="009C72A2">
        <w:rPr>
          <w:rFonts w:ascii="黑体" w:eastAsia="黑体" w:hAnsi="黑体" w:hint="eastAsia"/>
          <w:lang w:eastAsia="zh-CN"/>
        </w:rPr>
        <w:t>0</w:t>
      </w:r>
      <w:r w:rsidR="00BA50FF" w:rsidRPr="009C72A2">
        <w:rPr>
          <w:rFonts w:ascii="黑体" w:eastAsia="黑体" w:hAnsi="黑体"/>
          <w:lang w:eastAsia="zh-CN"/>
        </w:rPr>
        <w:t>00</w:t>
      </w:r>
      <w:r w:rsidR="00BA50FF" w:rsidRPr="009C72A2">
        <w:rPr>
          <w:rFonts w:ascii="黑体" w:eastAsia="黑体" w:hAnsi="黑体" w:hint="eastAsia"/>
          <w:lang w:eastAsia="zh-CN"/>
        </w:rPr>
        <w:t>多名、来自5</w:t>
      </w:r>
      <w:r w:rsidR="00BA50FF" w:rsidRPr="009C72A2">
        <w:rPr>
          <w:rFonts w:ascii="黑体" w:eastAsia="黑体" w:hAnsi="黑体"/>
          <w:lang w:eastAsia="zh-CN"/>
        </w:rPr>
        <w:t>0</w:t>
      </w:r>
      <w:r w:rsidR="00BA50FF" w:rsidRPr="009C72A2">
        <w:rPr>
          <w:rFonts w:ascii="黑体" w:eastAsia="黑体" w:hAnsi="黑体" w:hint="eastAsia"/>
          <w:lang w:eastAsia="zh-CN"/>
        </w:rPr>
        <w:t>多个国家和地区的技艺娴熟的员工，创造了自2</w:t>
      </w:r>
      <w:r w:rsidR="00BA50FF" w:rsidRPr="009C72A2">
        <w:rPr>
          <w:rFonts w:ascii="黑体" w:eastAsia="黑体" w:hAnsi="黑体"/>
          <w:lang w:eastAsia="zh-CN"/>
        </w:rPr>
        <w:t>003</w:t>
      </w:r>
      <w:r w:rsidR="00BA50FF" w:rsidRPr="009C72A2">
        <w:rPr>
          <w:rFonts w:ascii="黑体" w:eastAsia="黑体" w:hAnsi="黑体" w:hint="eastAsia"/>
          <w:lang w:eastAsia="zh-CN"/>
        </w:rPr>
        <w:t>年劳斯莱斯全球顶级奢侈品制造中心成立以来的最高纪录。2020年，新增50个就业岗位以满足不断增长的全球业务。</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hint="eastAsia"/>
          <w:lang w:eastAsia="zh-CN"/>
        </w:rPr>
        <w:t>劳斯莱斯学徒项目运行稳健、成效卓著：2</w:t>
      </w:r>
      <w:r w:rsidR="00BA50FF" w:rsidRPr="009C72A2">
        <w:rPr>
          <w:rFonts w:ascii="黑体" w:eastAsia="黑体" w:hAnsi="黑体"/>
          <w:lang w:eastAsia="zh-CN"/>
        </w:rPr>
        <w:t>019</w:t>
      </w:r>
      <w:r w:rsidR="00BA50FF" w:rsidRPr="009C72A2">
        <w:rPr>
          <w:rFonts w:ascii="黑体" w:eastAsia="黑体" w:hAnsi="黑体" w:hint="eastAsia"/>
          <w:lang w:eastAsia="zh-CN"/>
        </w:rPr>
        <w:t>年共新增2</w:t>
      </w:r>
      <w:r w:rsidR="00BA50FF" w:rsidRPr="009C72A2">
        <w:rPr>
          <w:rFonts w:ascii="黑体" w:eastAsia="黑体" w:hAnsi="黑体"/>
          <w:lang w:eastAsia="zh-CN"/>
        </w:rPr>
        <w:t>6</w:t>
      </w:r>
      <w:r w:rsidR="00BA50FF" w:rsidRPr="009C72A2">
        <w:rPr>
          <w:rFonts w:ascii="黑体" w:eastAsia="黑体" w:hAnsi="黑体" w:hint="eastAsia"/>
          <w:lang w:eastAsia="zh-CN"/>
        </w:rPr>
        <w:t>名新成员，其中包括首批拉尔夫·罗宾斯爵士学位学徒项目（</w:t>
      </w:r>
      <w:r w:rsidR="00BA50FF" w:rsidRPr="009C72A2">
        <w:rPr>
          <w:rFonts w:ascii="黑体" w:eastAsia="黑体" w:hAnsi="黑体"/>
        </w:rPr>
        <w:t>Sir Ralph Robins Degree Apprenticeship</w:t>
      </w:r>
      <w:r w:rsidR="00BA50FF" w:rsidRPr="009C72A2">
        <w:rPr>
          <w:rFonts w:ascii="黑体" w:eastAsia="黑体" w:hAnsi="黑体" w:hint="eastAsia"/>
          <w:lang w:eastAsia="zh-CN"/>
        </w:rPr>
        <w:t>）成员。罗宾斯爵士是</w:t>
      </w:r>
      <w:r w:rsidR="00BA50FF" w:rsidRPr="009C72A2">
        <w:rPr>
          <w:rStyle w:val="emailstyle15"/>
          <w:rFonts w:ascii="黑体" w:eastAsia="黑体" w:hAnsi="黑体"/>
          <w:lang w:eastAsia="zh-CN"/>
        </w:rPr>
        <w:t>罗尔斯</w:t>
      </w:r>
      <w:r w:rsidR="00BA50FF" w:rsidRPr="009C72A2">
        <w:rPr>
          <w:rStyle w:val="emailstyle15"/>
          <w:rFonts w:ascii="黑体" w:eastAsia="黑体" w:hAnsi="黑体" w:hint="eastAsia"/>
          <w:lang w:eastAsia="zh-CN"/>
        </w:rPr>
        <w:t>·</w:t>
      </w:r>
      <w:r w:rsidR="00BA50FF" w:rsidRPr="009C72A2">
        <w:rPr>
          <w:rStyle w:val="emailstyle15"/>
          <w:rFonts w:ascii="黑体" w:eastAsia="黑体" w:hAnsi="黑体"/>
          <w:lang w:eastAsia="zh-CN"/>
        </w:rPr>
        <w:t>罗伊斯</w:t>
      </w:r>
      <w:r w:rsidR="00BA50FF" w:rsidRPr="009C72A2">
        <w:rPr>
          <w:rStyle w:val="emailstyle15"/>
          <w:rFonts w:ascii="黑体" w:eastAsia="黑体" w:hAnsi="黑体" w:hint="eastAsia"/>
          <w:lang w:eastAsia="zh-CN"/>
        </w:rPr>
        <w:t>公司前首席执行官，自2</w:t>
      </w:r>
      <w:r w:rsidR="00BA50FF" w:rsidRPr="009C72A2">
        <w:rPr>
          <w:rStyle w:val="emailstyle15"/>
          <w:rFonts w:ascii="黑体" w:eastAsia="黑体" w:hAnsi="黑体"/>
          <w:lang w:eastAsia="zh-CN"/>
        </w:rPr>
        <w:t>003</w:t>
      </w:r>
      <w:r w:rsidR="00BA50FF" w:rsidRPr="009C72A2">
        <w:rPr>
          <w:rStyle w:val="emailstyle15"/>
          <w:rFonts w:ascii="黑体" w:eastAsia="黑体" w:hAnsi="黑体" w:hint="eastAsia"/>
          <w:lang w:eastAsia="zh-CN"/>
        </w:rPr>
        <w:t>年古德伍德工厂建成以来一直担任劳斯莱斯汽车非执行总监，该学徒项目以其名字命名。</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hint="eastAsia"/>
          <w:lang w:eastAsia="zh-CN"/>
        </w:rPr>
        <w:t>自2</w:t>
      </w:r>
      <w:r w:rsidR="00BA50FF" w:rsidRPr="009C72A2">
        <w:rPr>
          <w:rFonts w:ascii="黑体" w:eastAsia="黑体" w:hAnsi="黑体"/>
          <w:lang w:eastAsia="zh-CN"/>
        </w:rPr>
        <w:t>006</w:t>
      </w:r>
      <w:r w:rsidR="00BA50FF" w:rsidRPr="009C72A2">
        <w:rPr>
          <w:rFonts w:ascii="黑体" w:eastAsia="黑体" w:hAnsi="黑体" w:hint="eastAsia"/>
          <w:lang w:eastAsia="zh-CN"/>
        </w:rPr>
        <w:t>年学徒项目设立以来，共有约200名学员在资深员工的带领下完成了一系列实践培训项目，并在当地大学完成职业培训。许多表现优异的年轻学员继续走向高级技术及管理岗位担任要职。</w:t>
      </w:r>
    </w:p>
    <w:p w:rsidR="00BA50FF" w:rsidRPr="009C72A2" w:rsidRDefault="00BA50FF" w:rsidP="00BA50FF">
      <w:pPr>
        <w:spacing w:line="360" w:lineRule="auto"/>
        <w:jc w:val="both"/>
        <w:rPr>
          <w:rFonts w:ascii="黑体" w:eastAsia="黑体" w:hAnsi="黑体"/>
          <w:lang w:eastAsia="zh-CN"/>
        </w:rPr>
      </w:pPr>
    </w:p>
    <w:p w:rsidR="00BA50FF" w:rsidRPr="009C72A2" w:rsidRDefault="00BA50FF" w:rsidP="00BA50FF">
      <w:pPr>
        <w:spacing w:line="360" w:lineRule="auto"/>
        <w:jc w:val="both"/>
        <w:rPr>
          <w:rFonts w:ascii="黑体" w:eastAsia="黑体" w:hAnsi="黑体"/>
          <w:b/>
          <w:lang w:eastAsia="zh-CN"/>
        </w:rPr>
      </w:pPr>
      <w:r w:rsidRPr="009C72A2">
        <w:rPr>
          <w:rFonts w:ascii="黑体" w:eastAsia="黑体" w:hAnsi="黑体" w:hint="eastAsia"/>
          <w:b/>
          <w:lang w:eastAsia="zh-CN"/>
        </w:rPr>
        <w:t>更加蓬勃的未来</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hint="eastAsia"/>
          <w:lang w:eastAsia="zh-CN"/>
        </w:rPr>
        <w:t>2</w:t>
      </w:r>
      <w:r w:rsidR="00BA50FF" w:rsidRPr="009C72A2">
        <w:rPr>
          <w:rFonts w:ascii="黑体" w:eastAsia="黑体" w:hAnsi="黑体"/>
          <w:lang w:eastAsia="zh-CN"/>
        </w:rPr>
        <w:t>019</w:t>
      </w:r>
      <w:r w:rsidR="00BA50FF" w:rsidRPr="009C72A2">
        <w:rPr>
          <w:rFonts w:ascii="黑体" w:eastAsia="黑体" w:hAnsi="黑体" w:hint="eastAsia"/>
          <w:lang w:eastAsia="zh-CN"/>
        </w:rPr>
        <w:t>年，劳斯莱斯古德伍德总部的制造工厂大幅增资，再次表明品牌潜心致力于英国总部建设以及对未来繁荣发展的坚定信心。新增投资用于进一步改进劳斯莱斯全球顶级奢侈品制造中心的设备及制造工艺，不断优化生产效率，确保以最高标准完美满足客户对产品质量的期待。全新建设的双层研发中心将于2</w:t>
      </w:r>
      <w:r w:rsidR="00BA50FF" w:rsidRPr="009C72A2">
        <w:rPr>
          <w:rFonts w:ascii="黑体" w:eastAsia="黑体" w:hAnsi="黑体"/>
          <w:lang w:eastAsia="zh-CN"/>
        </w:rPr>
        <w:t>020</w:t>
      </w:r>
      <w:r w:rsidR="00BA50FF" w:rsidRPr="009C72A2">
        <w:rPr>
          <w:rFonts w:ascii="黑体" w:eastAsia="黑体" w:hAnsi="黑体" w:hint="eastAsia"/>
          <w:lang w:eastAsia="zh-CN"/>
        </w:rPr>
        <w:t>年第一季度完工，届时，一楼礼堂将扩容1</w:t>
      </w:r>
      <w:r w:rsidR="00BA50FF" w:rsidRPr="009C72A2">
        <w:rPr>
          <w:rFonts w:ascii="黑体" w:eastAsia="黑体" w:hAnsi="黑体"/>
          <w:lang w:eastAsia="zh-CN"/>
        </w:rPr>
        <w:t>,000</w:t>
      </w:r>
      <w:r w:rsidR="00BA50FF" w:rsidRPr="009C72A2">
        <w:rPr>
          <w:rFonts w:ascii="黑体" w:eastAsia="黑体" w:hAnsi="黑体" w:hint="eastAsia"/>
          <w:lang w:eastAsia="zh-CN"/>
        </w:rPr>
        <w:t>平方米并开设办公区。</w:t>
      </w:r>
    </w:p>
    <w:p w:rsidR="00BA50FF" w:rsidRPr="009C72A2" w:rsidRDefault="007C4D6E" w:rsidP="00BA50FF">
      <w:pPr>
        <w:spacing w:line="360" w:lineRule="auto"/>
        <w:jc w:val="both"/>
        <w:rPr>
          <w:rFonts w:ascii="黑体" w:eastAsia="黑体" w:hAnsi="黑体"/>
          <w:lang w:eastAsia="zh-CN"/>
        </w:rPr>
      </w:pPr>
      <w:r>
        <w:rPr>
          <w:rFonts w:ascii="黑体" w:eastAsia="黑体" w:hAnsi="黑体"/>
          <w:lang w:eastAsia="zh-CN"/>
        </w:rPr>
        <w:t xml:space="preserve">    </w:t>
      </w:r>
      <w:r w:rsidR="00BA50FF" w:rsidRPr="009C72A2">
        <w:rPr>
          <w:rFonts w:ascii="黑体" w:eastAsia="黑体" w:hAnsi="黑体" w:hint="eastAsia"/>
          <w:lang w:eastAsia="zh-CN"/>
        </w:rPr>
        <w:t>最后，</w:t>
      </w:r>
      <w:r w:rsidR="00BA50FF" w:rsidRPr="009C72A2">
        <w:rPr>
          <w:rFonts w:ascii="黑体" w:eastAsia="黑体" w:hAnsi="黑体"/>
          <w:lang w:eastAsia="zh-CN"/>
        </w:rPr>
        <w:t>穆勒</w:t>
      </w:r>
      <w:r w:rsidR="00BA50FF" w:rsidRPr="009C72A2">
        <w:rPr>
          <w:rFonts w:ascii="黑体" w:eastAsia="黑体" w:hAnsi="黑体" w:hint="eastAsia"/>
          <w:lang w:eastAsia="zh-CN"/>
        </w:rPr>
        <w:t>·</w:t>
      </w:r>
      <w:r w:rsidR="00BA50FF" w:rsidRPr="009C72A2">
        <w:rPr>
          <w:rFonts w:ascii="黑体" w:eastAsia="黑体" w:hAnsi="黑体"/>
          <w:lang w:eastAsia="zh-CN"/>
        </w:rPr>
        <w:t>乌特弗斯</w:t>
      </w:r>
      <w:r w:rsidR="00BA50FF" w:rsidRPr="009C72A2">
        <w:rPr>
          <w:rFonts w:ascii="黑体" w:eastAsia="黑体" w:hAnsi="黑体" w:hint="eastAsia"/>
          <w:lang w:eastAsia="zh-CN"/>
        </w:rPr>
        <w:t>先生表示，</w:t>
      </w:r>
      <w:r w:rsidR="00BA50FF" w:rsidRPr="009C72A2">
        <w:rPr>
          <w:rFonts w:ascii="黑体" w:eastAsia="黑体" w:hAnsi="黑体"/>
          <w:lang w:eastAsia="zh-CN"/>
        </w:rPr>
        <w:t>“</w:t>
      </w:r>
      <w:r w:rsidR="00BA50FF" w:rsidRPr="009C72A2">
        <w:rPr>
          <w:rFonts w:ascii="黑体" w:eastAsia="黑体" w:hAnsi="黑体" w:hint="eastAsia"/>
          <w:lang w:eastAsia="zh-CN"/>
        </w:rPr>
        <w:t>没有任何一个公司可与劳斯莱斯媲美：能够为客户设计、制造并交付世界上最好的汽车，我们全体员工都倍感荣耀。</w:t>
      </w:r>
      <w:r w:rsidR="00BA50FF" w:rsidRPr="009C72A2">
        <w:rPr>
          <w:rFonts w:ascii="黑体" w:eastAsia="黑体" w:hAnsi="黑体" w:hint="eastAsia"/>
          <w:bCs/>
          <w:lang w:val="en-GB" w:eastAsia="zh-CN"/>
        </w:rPr>
        <w:t>能够带领劳斯莱斯走过辉煌的十年，我深感荣幸，且会继续谦卑前行！</w:t>
      </w:r>
      <w:r w:rsidR="00BA50FF" w:rsidRPr="009C72A2">
        <w:rPr>
          <w:rFonts w:ascii="黑体" w:eastAsia="黑体" w:hAnsi="黑体"/>
          <w:bCs/>
          <w:lang w:eastAsia="zh-CN"/>
        </w:rPr>
        <w:t>”</w:t>
      </w:r>
    </w:p>
    <w:p w:rsidR="00BA50FF" w:rsidRPr="009C72A2" w:rsidRDefault="00BA50FF" w:rsidP="00BA50FF">
      <w:pPr>
        <w:spacing w:line="360" w:lineRule="auto"/>
        <w:jc w:val="both"/>
        <w:rPr>
          <w:rFonts w:ascii="黑体" w:eastAsia="黑体" w:hAnsi="黑体"/>
          <w:bCs/>
          <w:lang w:val="en-GB" w:eastAsia="zh-CN"/>
        </w:rPr>
      </w:pPr>
    </w:p>
    <w:p w:rsidR="00BA50FF" w:rsidRPr="009C72A2" w:rsidRDefault="00BA50FF" w:rsidP="00BA50FF">
      <w:pPr>
        <w:spacing w:line="360" w:lineRule="auto"/>
        <w:jc w:val="center"/>
        <w:rPr>
          <w:rFonts w:ascii="黑体" w:eastAsia="黑体" w:hAnsi="黑体"/>
          <w:bCs/>
          <w:lang w:eastAsia="zh-CN"/>
        </w:rPr>
      </w:pPr>
      <w:r w:rsidRPr="009C72A2">
        <w:rPr>
          <w:rFonts w:ascii="黑体" w:eastAsia="黑体" w:hAnsi="黑体"/>
          <w:bCs/>
          <w:lang w:val="en-GB" w:eastAsia="zh-CN"/>
        </w:rPr>
        <w:t>-</w:t>
      </w:r>
      <w:r w:rsidRPr="009C72A2">
        <w:rPr>
          <w:rFonts w:ascii="黑体" w:eastAsia="黑体" w:hAnsi="黑体"/>
          <w:bCs/>
          <w:lang w:eastAsia="zh-CN"/>
        </w:rPr>
        <w:t xml:space="preserve"> </w:t>
      </w:r>
      <w:r w:rsidRPr="009C72A2">
        <w:rPr>
          <w:rFonts w:ascii="黑体" w:eastAsia="黑体" w:hAnsi="黑体" w:hint="eastAsia"/>
          <w:bCs/>
          <w:lang w:eastAsia="zh-CN"/>
        </w:rPr>
        <w:t>完</w:t>
      </w:r>
      <w:r w:rsidRPr="009C72A2">
        <w:rPr>
          <w:rFonts w:ascii="黑体" w:eastAsia="黑体" w:hAnsi="黑体"/>
          <w:bCs/>
          <w:lang w:eastAsia="zh-CN"/>
        </w:rPr>
        <w:t xml:space="preserve"> -</w:t>
      </w:r>
    </w:p>
    <w:p w:rsidR="00BA50FF" w:rsidRPr="009C72A2" w:rsidRDefault="00BA50FF" w:rsidP="007C4D6E">
      <w:pPr>
        <w:spacing w:line="360" w:lineRule="auto"/>
        <w:jc w:val="both"/>
        <w:rPr>
          <w:rFonts w:ascii="黑体" w:eastAsia="黑体" w:hAnsi="黑体"/>
          <w:b/>
          <w:bCs/>
          <w:sz w:val="22"/>
          <w:szCs w:val="22"/>
          <w:u w:val="single"/>
          <w:lang w:eastAsia="zh-CN"/>
        </w:rPr>
      </w:pPr>
    </w:p>
    <w:p w:rsidR="00BA50FF" w:rsidRPr="009C72A2" w:rsidRDefault="00BA50FF" w:rsidP="007C4D6E">
      <w:pPr>
        <w:spacing w:line="360" w:lineRule="auto"/>
        <w:jc w:val="both"/>
        <w:rPr>
          <w:rFonts w:ascii="黑体" w:eastAsia="黑体" w:hAnsi="黑体"/>
          <w:b/>
          <w:bCs/>
          <w:sz w:val="21"/>
          <w:szCs w:val="21"/>
          <w:u w:val="single"/>
          <w:lang w:eastAsia="zh-CN"/>
        </w:rPr>
      </w:pPr>
      <w:r w:rsidRPr="009C72A2">
        <w:rPr>
          <w:rFonts w:ascii="黑体" w:eastAsia="黑体" w:hAnsi="黑体" w:hint="eastAsia"/>
          <w:b/>
          <w:bCs/>
          <w:sz w:val="21"/>
          <w:szCs w:val="21"/>
          <w:u w:val="single"/>
          <w:lang w:eastAsia="zh-CN"/>
        </w:rPr>
        <w:t>背景信息：</w:t>
      </w:r>
    </w:p>
    <w:p w:rsidR="00BA50FF" w:rsidRPr="009C72A2" w:rsidRDefault="007C4D6E" w:rsidP="007C4D6E">
      <w:pPr>
        <w:pStyle w:val="Body"/>
        <w:spacing w:after="0" w:line="360" w:lineRule="auto"/>
        <w:jc w:val="both"/>
        <w:rPr>
          <w:rFonts w:ascii="黑体" w:eastAsia="黑体" w:hAnsi="黑体" w:cs="Gill Alt One MT Light"/>
          <w:color w:val="000000" w:themeColor="text1"/>
          <w:sz w:val="21"/>
          <w:szCs w:val="21"/>
          <w:lang w:val="en-GB" w:eastAsia="zh-CN"/>
        </w:rPr>
      </w:pPr>
      <w:r>
        <w:rPr>
          <w:rFonts w:ascii="黑体" w:eastAsia="黑体" w:hAnsi="黑体" w:cs="Gill Alt One MT Light" w:hint="eastAsia"/>
          <w:color w:val="000000" w:themeColor="text1"/>
          <w:sz w:val="21"/>
          <w:szCs w:val="21"/>
          <w:lang w:val="en-GB" w:eastAsia="zh-CN"/>
        </w:rPr>
        <w:t xml:space="preserve">    </w:t>
      </w:r>
      <w:r w:rsidR="00BA50FF" w:rsidRPr="009C72A2">
        <w:rPr>
          <w:rFonts w:ascii="黑体" w:eastAsia="黑体" w:hAnsi="黑体" w:cs="Gill Alt One MT Light"/>
          <w:color w:val="000000" w:themeColor="text1"/>
          <w:sz w:val="21"/>
          <w:szCs w:val="21"/>
          <w:lang w:val="en-GB" w:eastAsia="zh-CN"/>
        </w:rPr>
        <w:t>劳斯莱斯汽车作为宝马集团全资子公司，与飞机发动机和推进系统制造商罗尔斯·罗伊斯（Rolls-Royce plc）是两家完全独立的公司。 劳斯莱斯汽车总部和制造工厂位于英国西萨塞克斯郡古德伍德，拥有2,000多名技术娴熟的员工，是手工制造劳斯莱斯超豪华汽车的唯一产地。</w:t>
      </w:r>
    </w:p>
    <w:p w:rsidR="00BA50FF" w:rsidRPr="009C72A2" w:rsidRDefault="00BA50FF" w:rsidP="007C4D6E">
      <w:pPr>
        <w:spacing w:line="360" w:lineRule="auto"/>
        <w:jc w:val="both"/>
        <w:rPr>
          <w:rFonts w:ascii="黑体" w:eastAsia="黑体" w:hAnsi="黑体"/>
          <w:b/>
          <w:color w:val="000000" w:themeColor="text1"/>
          <w:sz w:val="21"/>
          <w:szCs w:val="21"/>
          <w:lang w:eastAsia="zh-CN"/>
        </w:rPr>
      </w:pPr>
      <w:r w:rsidRPr="009C72A2">
        <w:rPr>
          <w:rStyle w:val="Hyperlink1"/>
          <w:rFonts w:ascii="黑体" w:eastAsia="黑体" w:hAnsi="黑体"/>
          <w:lang w:eastAsia="zh-CN"/>
        </w:rPr>
        <w:br/>
      </w:r>
      <w:r w:rsidRPr="009C72A2">
        <w:rPr>
          <w:rFonts w:ascii="黑体" w:eastAsia="黑体" w:hAnsi="黑体" w:cs="Arial"/>
          <w:b/>
          <w:bCs/>
          <w:color w:val="000000" w:themeColor="text1"/>
          <w:sz w:val="21"/>
          <w:szCs w:val="21"/>
          <w:lang w:eastAsia="zh-CN"/>
        </w:rPr>
        <w:t>更多详情：</w:t>
      </w:r>
    </w:p>
    <w:p w:rsidR="00BA50FF" w:rsidRPr="007C4D6E" w:rsidRDefault="007C4D6E" w:rsidP="007C4D6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spacing w:line="360" w:lineRule="auto"/>
        <w:jc w:val="both"/>
        <w:rPr>
          <w:rFonts w:ascii="黑体" w:eastAsia="黑体" w:hAnsi="黑体" w:cs="Arial"/>
          <w:color w:val="000000" w:themeColor="text1"/>
          <w:kern w:val="2"/>
          <w:sz w:val="21"/>
          <w:szCs w:val="21"/>
          <w:lang w:eastAsia="zh-CN"/>
        </w:rPr>
      </w:pPr>
      <w:r>
        <w:rPr>
          <w:rFonts w:ascii="黑体" w:eastAsia="黑体" w:hAnsi="黑体" w:cs="Arial" w:hint="eastAsia"/>
          <w:color w:val="000000" w:themeColor="text1"/>
          <w:kern w:val="2"/>
          <w:sz w:val="21"/>
          <w:szCs w:val="21"/>
          <w:lang w:eastAsia="zh-CN"/>
        </w:rPr>
        <w:t xml:space="preserve">    </w:t>
      </w:r>
      <w:r w:rsidR="00BA50FF" w:rsidRPr="009C72A2">
        <w:rPr>
          <w:rFonts w:ascii="黑体" w:eastAsia="黑体" w:hAnsi="黑体" w:cs="Arial"/>
          <w:color w:val="000000" w:themeColor="text1"/>
          <w:kern w:val="2"/>
          <w:sz w:val="21"/>
          <w:szCs w:val="21"/>
          <w:lang w:eastAsia="zh-CN"/>
        </w:rPr>
        <w:t>您可以登录劳斯莱斯汽车官方媒体网站，下载所有新闻稿、</w:t>
      </w:r>
      <w:r>
        <w:rPr>
          <w:rFonts w:ascii="黑体" w:eastAsia="黑体" w:hAnsi="黑体" w:cs="Arial"/>
          <w:color w:val="000000" w:themeColor="text1"/>
          <w:kern w:val="2"/>
          <w:sz w:val="21"/>
          <w:szCs w:val="21"/>
          <w:lang w:eastAsia="zh-CN"/>
        </w:rPr>
        <w:t>新闻数据，高清晰度</w:t>
      </w:r>
      <w:r w:rsidR="00BA50FF" w:rsidRPr="009C72A2">
        <w:rPr>
          <w:rFonts w:ascii="黑体" w:eastAsia="黑体" w:hAnsi="黑体" w:cs="Arial"/>
          <w:color w:val="000000" w:themeColor="text1"/>
          <w:kern w:val="2"/>
          <w:sz w:val="21"/>
          <w:szCs w:val="21"/>
          <w:lang w:eastAsia="zh-CN"/>
        </w:rPr>
        <w:t>照片</w:t>
      </w:r>
      <w:r>
        <w:rPr>
          <w:rFonts w:ascii="黑体" w:eastAsia="黑体" w:hAnsi="黑体" w:cs="Arial" w:hint="eastAsia"/>
          <w:color w:val="000000" w:themeColor="text1"/>
          <w:kern w:val="2"/>
          <w:sz w:val="21"/>
          <w:szCs w:val="21"/>
          <w:lang w:eastAsia="zh-CN"/>
        </w:rPr>
        <w:t>以及相关视频</w:t>
      </w:r>
      <w:r w:rsidR="00BA50FF" w:rsidRPr="009C72A2">
        <w:rPr>
          <w:rFonts w:ascii="黑体" w:eastAsia="黑体" w:hAnsi="黑体" w:cs="Arial"/>
          <w:color w:val="000000" w:themeColor="text1"/>
          <w:kern w:val="2"/>
          <w:sz w:val="21"/>
          <w:szCs w:val="21"/>
          <w:lang w:eastAsia="zh-CN"/>
        </w:rPr>
        <w:t>。网址为</w:t>
      </w:r>
      <w:hyperlink r:id="rId7" w:history="1">
        <w:r w:rsidR="00BA50FF" w:rsidRPr="009C72A2">
          <w:rPr>
            <w:rStyle w:val="Hyperlink"/>
            <w:rFonts w:ascii="黑体" w:eastAsia="黑体" w:hAnsi="黑体" w:cs="Arial"/>
            <w:color w:val="000000" w:themeColor="text1"/>
            <w:sz w:val="21"/>
            <w:szCs w:val="21"/>
            <w:lang w:eastAsia="zh-CN"/>
          </w:rPr>
          <w:t>www.press.rolls-roycemotorcars.com</w:t>
        </w:r>
      </w:hyperlink>
      <w:r>
        <w:rPr>
          <w:rStyle w:val="Hyperlink"/>
          <w:rFonts w:ascii="黑体" w:eastAsia="黑体" w:hAnsi="黑体" w:cs="Arial"/>
          <w:color w:val="000000" w:themeColor="text1"/>
          <w:sz w:val="21"/>
          <w:szCs w:val="21"/>
          <w:u w:val="none"/>
          <w:lang w:eastAsia="zh-CN"/>
        </w:rPr>
        <w:t>。</w:t>
      </w:r>
      <w:r w:rsidRPr="007C4D6E">
        <w:rPr>
          <w:rStyle w:val="Hyperlink"/>
          <w:rFonts w:ascii="黑体" w:eastAsia="黑体" w:hAnsi="黑体" w:cs="Arial" w:hint="eastAsia"/>
          <w:color w:val="000000" w:themeColor="text1"/>
          <w:sz w:val="21"/>
          <w:szCs w:val="21"/>
          <w:u w:val="none"/>
          <w:lang w:eastAsia="zh-CN"/>
        </w:rPr>
        <w:t>同时</w:t>
      </w:r>
      <w:r>
        <w:rPr>
          <w:rStyle w:val="Hyperlink"/>
          <w:rFonts w:ascii="黑体" w:eastAsia="黑体" w:hAnsi="黑体" w:cs="Arial" w:hint="eastAsia"/>
          <w:color w:val="000000" w:themeColor="text1"/>
          <w:sz w:val="21"/>
          <w:szCs w:val="21"/>
          <w:u w:val="none"/>
          <w:lang w:eastAsia="zh-CN"/>
        </w:rPr>
        <w:t>也欢迎您关注官方微博“劳斯莱斯汽车”和官方微信“劳斯莱斯汽车”。</w:t>
      </w:r>
    </w:p>
    <w:p w:rsidR="00BA50FF" w:rsidRDefault="00BA50FF" w:rsidP="00BA50FF">
      <w:pPr>
        <w:pStyle w:val="PlainText"/>
        <w:spacing w:line="360" w:lineRule="auto"/>
        <w:jc w:val="both"/>
        <w:rPr>
          <w:rFonts w:ascii="Gill Alt One MT Light" w:eastAsia="Gill Alt One MT Light" w:hAnsi="Gill Alt One MT Light" w:cs="Gill Alt One MT Light"/>
          <w:b/>
          <w:bCs/>
          <w:lang w:eastAsia="zh-CN"/>
        </w:rPr>
      </w:pPr>
    </w:p>
    <w:p w:rsidR="00BA50FF" w:rsidRDefault="00BA50FF" w:rsidP="00BA50FF">
      <w:pPr>
        <w:jc w:val="both"/>
        <w:rPr>
          <w:rFonts w:ascii="Gill Alt One MT Light" w:eastAsia="黑体" w:hAnsi="Gill Alt One MT Light"/>
          <w:b/>
          <w:color w:val="000000"/>
          <w:sz w:val="21"/>
          <w:szCs w:val="21"/>
          <w:lang w:eastAsia="zh-CN"/>
        </w:rPr>
      </w:pPr>
      <w:r>
        <w:rPr>
          <w:rFonts w:ascii="Gill Alt One MT Light" w:eastAsia="黑体" w:hAnsi="Gill Alt One MT Light"/>
          <w:b/>
          <w:color w:val="000000"/>
          <w:sz w:val="21"/>
          <w:szCs w:val="21"/>
          <w:lang w:eastAsia="zh-CN"/>
        </w:rPr>
        <w:t>媒体联络：</w:t>
      </w:r>
    </w:p>
    <w:p w:rsidR="00C345C7" w:rsidRPr="00C805C6" w:rsidRDefault="00C345C7" w:rsidP="00FC2DBD">
      <w:pPr>
        <w:pStyle w:val="Body"/>
        <w:rPr>
          <w:rFonts w:ascii="Gill Alt One MT Light" w:eastAsia="黑体" w:hAnsi="Gill Alt One MT Light" w:cs="Arial"/>
          <w:color w:val="000000" w:themeColor="text1"/>
          <w:kern w:val="2"/>
          <w:sz w:val="21"/>
          <w:szCs w:val="21"/>
          <w:lang w:eastAsia="zh-CN"/>
        </w:rPr>
      </w:pPr>
    </w:p>
    <w:p w:rsidR="00FC2DBD" w:rsidRPr="00C805C6" w:rsidRDefault="00C805C6" w:rsidP="00FC2DBD">
      <w:pPr>
        <w:pStyle w:val="Body"/>
        <w:rPr>
          <w:rFonts w:ascii="Gill Alt One MT Light" w:eastAsia="黑体" w:hAnsi="Gill Alt One MT Light" w:cs="Arial"/>
          <w:color w:val="000000" w:themeColor="text1"/>
          <w:kern w:val="2"/>
          <w:sz w:val="21"/>
          <w:szCs w:val="21"/>
          <w:lang w:eastAsia="zh-CN"/>
        </w:rPr>
      </w:pPr>
      <w:r w:rsidRPr="00C805C6">
        <w:rPr>
          <w:rFonts w:ascii="Gill Alt One MT Light" w:eastAsia="黑体" w:hAnsi="Gill Alt One MT Light" w:cs="Arial" w:hint="eastAsia"/>
          <w:color w:val="000000" w:themeColor="text1"/>
          <w:kern w:val="2"/>
          <w:sz w:val="21"/>
          <w:szCs w:val="21"/>
          <w:lang w:eastAsia="zh-CN"/>
        </w:rPr>
        <w:t>古德伍德总部</w:t>
      </w:r>
    </w:p>
    <w:p w:rsidR="00FC2DBD" w:rsidRPr="0076303C" w:rsidRDefault="00FC2DBD" w:rsidP="00FC2DBD">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8" w:history="1">
        <w:r>
          <w:rPr>
            <w:rStyle w:val="Hyperlink2"/>
          </w:rPr>
          <w:t>richard.carter@rolls-roycemotorcars.com</w:t>
        </w:r>
      </w:hyperlink>
    </w:p>
    <w:p w:rsidR="00FC2DBD" w:rsidRPr="0076303C" w:rsidRDefault="00FC2DBD" w:rsidP="00FC2DBD">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 Heritage and Philanthropy</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9"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rsidR="00FC2DBD" w:rsidRPr="0076303C" w:rsidRDefault="00FC2DBD" w:rsidP="00FC2DBD">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0" w:history="1">
        <w:r w:rsidRPr="00267370">
          <w:rPr>
            <w:rStyle w:val="Hyperlink2"/>
          </w:rPr>
          <w:t>emma.rickett@rolls-roycemotorcars.com</w:t>
        </w:r>
      </w:hyperlink>
    </w:p>
    <w:p w:rsidR="00FC2DBD" w:rsidRPr="00267370" w:rsidRDefault="00FC2DBD" w:rsidP="00FC2DBD">
      <w:pPr>
        <w:spacing w:line="276" w:lineRule="auto"/>
        <w:jc w:val="both"/>
        <w:rPr>
          <w:rFonts w:ascii="Gill Alt One MT Light" w:hAnsi="Gill Alt One MT Light"/>
          <w:b/>
          <w:sz w:val="22"/>
          <w:szCs w:val="22"/>
          <w:lang w:val="en-GB"/>
        </w:rPr>
      </w:pPr>
      <w:r>
        <w:rPr>
          <w:rFonts w:ascii="Gill Alt One MT Light" w:hAnsi="Gill Alt One MT Light"/>
          <w:b/>
          <w:sz w:val="22"/>
          <w:szCs w:val="22"/>
        </w:rPr>
        <w:t xml:space="preserve">Head of </w:t>
      </w:r>
      <w:r w:rsidRPr="00DB5ED4">
        <w:rPr>
          <w:rFonts w:ascii="Gill Alt One MT Light" w:hAnsi="Gill Alt One MT Light"/>
          <w:b/>
          <w:sz w:val="22"/>
          <w:szCs w:val="22"/>
        </w:rPr>
        <w:t xml:space="preserve">Global Product </w:t>
      </w:r>
      <w:r w:rsidR="005B1853">
        <w:rPr>
          <w:rFonts w:ascii="Gill Alt One MT Light" w:hAnsi="Gill Alt One MT Light"/>
          <w:b/>
          <w:sz w:val="22"/>
          <w:szCs w:val="22"/>
        </w:rPr>
        <w:t>Communications</w:t>
      </w:r>
      <w:r w:rsidRPr="00DB5ED4">
        <w:rPr>
          <w:rFonts w:ascii="Gill Alt One MT Light" w:hAnsi="Gill Alt One MT Light"/>
          <w:b/>
          <w:sz w:val="22"/>
          <w:szCs w:val="22"/>
        </w:rPr>
        <w:t xml:space="preserve"> </w:t>
      </w:r>
    </w:p>
    <w:p w:rsidR="00FC2DBD" w:rsidRDefault="00FC2DBD" w:rsidP="00FC2DBD">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11" w:history="1">
        <w:r>
          <w:rPr>
            <w:rStyle w:val="Hyperlink3"/>
          </w:rPr>
          <w:t>matthew.jones@rolls-roycemotorcars.com</w:t>
        </w:r>
      </w:hyperlink>
    </w:p>
    <w:p w:rsidR="005B1853" w:rsidRDefault="005B1853" w:rsidP="00FC2DBD">
      <w:pPr>
        <w:pStyle w:val="Body"/>
        <w:spacing w:line="276" w:lineRule="auto"/>
        <w:rPr>
          <w:rStyle w:val="None"/>
          <w:rFonts w:ascii="Gill Alt One MT Light" w:eastAsia="Gill Alt One MT Light" w:hAnsi="Gill Alt One MT Light" w:cs="Gill Alt One MT Light"/>
          <w:b/>
          <w:bCs/>
        </w:rPr>
      </w:pPr>
    </w:p>
    <w:p w:rsidR="00FC2DBD" w:rsidRPr="00267370" w:rsidRDefault="00FC2DBD" w:rsidP="00FC2DBD">
      <w:pPr>
        <w:pStyle w:val="Body"/>
        <w:spacing w:line="276" w:lineRule="auto"/>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12" w:history="1">
        <w:r w:rsidRPr="00267370">
          <w:rPr>
            <w:rStyle w:val="Hyperlink3"/>
          </w:rPr>
          <w:t>terence.church@rolls-roycemotorcars.com</w:t>
        </w:r>
      </w:hyperlink>
      <w:r w:rsidRPr="00267370">
        <w:t xml:space="preserve"> </w:t>
      </w:r>
    </w:p>
    <w:p w:rsidR="00FC2DBD" w:rsidRDefault="00FC2DBD" w:rsidP="00FC2DBD">
      <w:pPr>
        <w:pStyle w:val="Body"/>
        <w:spacing w:after="0" w:line="240" w:lineRule="auto"/>
        <w:jc w:val="both"/>
        <w:rPr>
          <w:rStyle w:val="None"/>
          <w:rFonts w:ascii="Gill Alt One MT Light" w:eastAsia="Gill Alt One MT Light" w:hAnsi="Gill Alt One MT Light" w:cs="Gill Alt One MT Light"/>
          <w:b/>
          <w:bCs/>
        </w:rPr>
      </w:pPr>
    </w:p>
    <w:p w:rsidR="00FC2DBD" w:rsidRPr="00C805C6" w:rsidRDefault="00C805C6" w:rsidP="00FC2DBD">
      <w:pPr>
        <w:pStyle w:val="Body"/>
        <w:spacing w:after="0" w:line="240" w:lineRule="auto"/>
        <w:jc w:val="both"/>
        <w:rPr>
          <w:rFonts w:eastAsia="黑体" w:cs="Arial"/>
          <w:color w:val="000000" w:themeColor="text1"/>
          <w:kern w:val="2"/>
          <w:sz w:val="21"/>
          <w:szCs w:val="21"/>
          <w:lang w:eastAsia="zh-CN"/>
        </w:rPr>
      </w:pPr>
      <w:r w:rsidRPr="00C805C6">
        <w:rPr>
          <w:rFonts w:ascii="Gill Alt One MT Light" w:eastAsia="黑体" w:hAnsi="Gill Alt One MT Light" w:cs="Arial" w:hint="eastAsia"/>
          <w:color w:val="000000" w:themeColor="text1"/>
          <w:kern w:val="2"/>
          <w:sz w:val="21"/>
          <w:szCs w:val="21"/>
        </w:rPr>
        <w:t>区域市场</w:t>
      </w:r>
    </w:p>
    <w:p w:rsidR="00FC2DBD" w:rsidRDefault="00FC2DBD" w:rsidP="00FC2DBD">
      <w:pPr>
        <w:pStyle w:val="Body"/>
        <w:spacing w:after="0" w:line="240" w:lineRule="auto"/>
        <w:rPr>
          <w:rFonts w:ascii="Gill Alt One MT Light" w:eastAsia="Gill Alt One MT Light" w:hAnsi="Gill Alt One MT Light" w:cs="Gill Alt One MT Light"/>
          <w:b/>
          <w:bCs/>
        </w:rPr>
      </w:pPr>
    </w:p>
    <w:p w:rsidR="00FC2DBD" w:rsidRPr="0076303C" w:rsidRDefault="00FC2DBD" w:rsidP="00FC2DBD">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13" w:history="1">
        <w:r>
          <w:rPr>
            <w:rStyle w:val="Hyperlink2"/>
          </w:rPr>
          <w:t>rosemary.mitchell@rolls-roycemotorcars.com</w:t>
        </w:r>
      </w:hyperlink>
    </w:p>
    <w:p w:rsidR="00FC2DBD" w:rsidRPr="0076303C" w:rsidRDefault="00FC2DBD" w:rsidP="00FC2DBD">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14" w:history="1">
        <w:r>
          <w:rPr>
            <w:rStyle w:val="Hyperlink2"/>
          </w:rPr>
          <w:t>hal.serudin@rolls-roycemotorcars.com</w:t>
        </w:r>
      </w:hyperlink>
    </w:p>
    <w:p w:rsidR="00FC2DBD" w:rsidRDefault="00FC2DBD" w:rsidP="00FC2DBD">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15" w:history="1">
        <w:r>
          <w:rPr>
            <w:rStyle w:val="Hyperlink2"/>
          </w:rPr>
          <w:t>anna.xu@rolls-roycemotorcars.com</w:t>
        </w:r>
      </w:hyperlink>
      <w:r>
        <w:rPr>
          <w:rStyle w:val="None"/>
          <w:rFonts w:ascii="Gill Alt One MT Light" w:eastAsia="Gill Alt One MT Light" w:hAnsi="Gill Alt One MT Light" w:cs="Gill Alt One MT Light"/>
        </w:rPr>
        <w:t xml:space="preserve"> </w:t>
      </w:r>
    </w:p>
    <w:p w:rsidR="00FC2DBD" w:rsidRDefault="00FC2DBD" w:rsidP="00FC2DBD">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16" w:history="1">
        <w:r>
          <w:rPr>
            <w:rStyle w:val="Hyperlink4"/>
          </w:rPr>
          <w:t>frank.tiemann@rolls-roycemotorcars.com</w:t>
        </w:r>
      </w:hyperlink>
    </w:p>
    <w:p w:rsidR="00FC2DBD" w:rsidRDefault="00FC2DBD" w:rsidP="00FC2DBD">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17" w:history="1">
        <w:r w:rsidRPr="00F2369A">
          <w:rPr>
            <w:rStyle w:val="Hyperlink2"/>
            <w:lang w:val="en-GB"/>
          </w:rPr>
          <w:t>ruth.hucklenbroich@rolls-roycemotorcars.com</w:t>
        </w:r>
      </w:hyperlink>
    </w:p>
    <w:p w:rsidR="00FC2DBD" w:rsidRPr="0076303C" w:rsidRDefault="00FC2DBD" w:rsidP="00FC2DBD">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lastRenderedPageBreak/>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18" w:history="1">
        <w:r>
          <w:rPr>
            <w:rStyle w:val="Hyperlink3"/>
          </w:rPr>
          <w:t>rami.joudi@rolls-roycemotorcars.com</w:t>
        </w:r>
      </w:hyperlink>
    </w:p>
    <w:p w:rsidR="00FC2DBD" w:rsidRPr="0076303C" w:rsidRDefault="00FC2DBD" w:rsidP="00FC2DBD">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19" w:history="1">
        <w:r>
          <w:rPr>
            <w:rStyle w:val="Hyperlink2"/>
          </w:rPr>
          <w:t>gerry.spahn@rolls-roycemotorcarsna.com</w:t>
        </w:r>
      </w:hyperlink>
    </w:p>
    <w:p w:rsidR="003179A2" w:rsidRPr="00FC2DBD" w:rsidRDefault="00FC2DBD" w:rsidP="00FC2DBD">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UK and Western Europe</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0" w:history="1">
        <w:r>
          <w:rPr>
            <w:rStyle w:val="Hyperlink3"/>
          </w:rPr>
          <w:t>matthew.jones@rolls-roycemotorcars.com</w:t>
        </w:r>
      </w:hyperlink>
      <w:r>
        <w:t xml:space="preserve"> </w:t>
      </w:r>
    </w:p>
    <w:sectPr w:rsidR="003179A2" w:rsidRPr="00FC2DBD" w:rsidSect="00BA50FF">
      <w:headerReference w:type="default" r:id="rId21"/>
      <w:footerReference w:type="default" r:id="rId22"/>
      <w:pgSz w:w="11900" w:h="16840"/>
      <w:pgMar w:top="567" w:right="1274" w:bottom="340" w:left="1418"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5C" w:rsidRDefault="00FE235C">
      <w:r>
        <w:separator/>
      </w:r>
    </w:p>
  </w:endnote>
  <w:endnote w:type="continuationSeparator" w:id="0">
    <w:p w:rsidR="00FE235C" w:rsidRDefault="00FE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Gill Alt One MT">
    <w:panose1 w:val="020B05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rsidR="00D316C5" w:rsidRDefault="00D316C5">
    <w:pPr>
      <w:pStyle w:val="Footer"/>
      <w:jc w:val="center"/>
      <w:rPr>
        <w:rFonts w:ascii="Gill Sans MT" w:eastAsia="Gill Sans MT" w:hAnsi="Gill Sans MT" w:cs="Gill Sans MT"/>
        <w:sz w:val="8"/>
        <w:szCs w:val="8"/>
      </w:rPr>
    </w:pPr>
  </w:p>
  <w:p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rsidR="00D316C5" w:rsidRDefault="00FE235C">
    <w:pPr>
      <w:pStyle w:val="Footer"/>
      <w:jc w:val="center"/>
    </w:pPr>
    <w:hyperlink r:id="rId1" w:history="1">
      <w:r w:rsidR="00E10621">
        <w:rPr>
          <w:rStyle w:val="Hyperlink0"/>
        </w:rPr>
        <w:t>www.press.rolls-roycemotorcars.com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5C" w:rsidRDefault="00FE235C">
      <w:r>
        <w:separator/>
      </w:r>
    </w:p>
  </w:footnote>
  <w:footnote w:type="continuationSeparator" w:id="0">
    <w:p w:rsidR="00FE235C" w:rsidRDefault="00FE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C5" w:rsidRDefault="00E10621">
    <w:pPr>
      <w:pStyle w:val="Header"/>
      <w:tabs>
        <w:tab w:val="clear" w:pos="8306"/>
      </w:tabs>
      <w:jc w:val="center"/>
    </w:pPr>
    <w:r>
      <w:rPr>
        <w:noProof/>
        <w:lang w:val="en-GB" w:eastAsia="zh-CN"/>
      </w:rPr>
      <w:drawing>
        <wp:inline distT="0" distB="0" distL="0" distR="0" wp14:anchorId="1EC804AA" wp14:editId="7A67BFE0">
          <wp:extent cx="419100" cy="723900"/>
          <wp:effectExtent l="0" t="0" r="0" b="0"/>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919"/>
    <w:multiLevelType w:val="hybridMultilevel"/>
    <w:tmpl w:val="CA0EF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6426AF"/>
    <w:multiLevelType w:val="hybridMultilevel"/>
    <w:tmpl w:val="7DDCF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9752DF"/>
    <w:multiLevelType w:val="hybridMultilevel"/>
    <w:tmpl w:val="50CE8862"/>
    <w:lvl w:ilvl="0" w:tplc="442E1614">
      <w:start w:val="2019"/>
      <w:numFmt w:val="bullet"/>
      <w:lvlText w:val="-"/>
      <w:lvlJc w:val="left"/>
      <w:pPr>
        <w:ind w:left="1080" w:hanging="360"/>
      </w:pPr>
      <w:rPr>
        <w:rFonts w:ascii="Gill Alt One MT Light" w:eastAsia="宋体"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A31409"/>
    <w:multiLevelType w:val="multilevel"/>
    <w:tmpl w:val="73A3140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9520FBF"/>
    <w:multiLevelType w:val="hybridMultilevel"/>
    <w:tmpl w:val="D6F4C8E4"/>
    <w:lvl w:ilvl="0" w:tplc="0DACE50E">
      <w:start w:val="2019"/>
      <w:numFmt w:val="bullet"/>
      <w:lvlText w:val="-"/>
      <w:lvlJc w:val="left"/>
      <w:pPr>
        <w:ind w:left="720" w:hanging="360"/>
      </w:pPr>
      <w:rPr>
        <w:rFonts w:ascii="Gill Alt One MT Light" w:eastAsia="Arial Unicode MS"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23BC6"/>
    <w:multiLevelType w:val="hybridMultilevel"/>
    <w:tmpl w:val="AB98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6636E"/>
    <w:rsid w:val="00067C94"/>
    <w:rsid w:val="0008006B"/>
    <w:rsid w:val="00083E15"/>
    <w:rsid w:val="000A0E46"/>
    <w:rsid w:val="000A5259"/>
    <w:rsid w:val="000B37DA"/>
    <w:rsid w:val="000B5F39"/>
    <w:rsid w:val="000B7CE7"/>
    <w:rsid w:val="000D6E99"/>
    <w:rsid w:val="000F65E5"/>
    <w:rsid w:val="00103D6B"/>
    <w:rsid w:val="001150D4"/>
    <w:rsid w:val="00123128"/>
    <w:rsid w:val="001254ED"/>
    <w:rsid w:val="001263A7"/>
    <w:rsid w:val="00153243"/>
    <w:rsid w:val="00153FCE"/>
    <w:rsid w:val="00163157"/>
    <w:rsid w:val="001647A4"/>
    <w:rsid w:val="00181AC3"/>
    <w:rsid w:val="001E2534"/>
    <w:rsid w:val="001F09C5"/>
    <w:rsid w:val="001F465E"/>
    <w:rsid w:val="00215D82"/>
    <w:rsid w:val="00246E55"/>
    <w:rsid w:val="00267370"/>
    <w:rsid w:val="00275AC1"/>
    <w:rsid w:val="0027737A"/>
    <w:rsid w:val="002861A2"/>
    <w:rsid w:val="002D4107"/>
    <w:rsid w:val="002F03EB"/>
    <w:rsid w:val="002F0C0E"/>
    <w:rsid w:val="00312514"/>
    <w:rsid w:val="003129DE"/>
    <w:rsid w:val="003179A2"/>
    <w:rsid w:val="00333CBA"/>
    <w:rsid w:val="00345458"/>
    <w:rsid w:val="00367DD4"/>
    <w:rsid w:val="003A1124"/>
    <w:rsid w:val="003A28A2"/>
    <w:rsid w:val="003B27A8"/>
    <w:rsid w:val="0040784E"/>
    <w:rsid w:val="004101B9"/>
    <w:rsid w:val="0041134C"/>
    <w:rsid w:val="004559D3"/>
    <w:rsid w:val="00460987"/>
    <w:rsid w:val="00466133"/>
    <w:rsid w:val="0047499E"/>
    <w:rsid w:val="004856E6"/>
    <w:rsid w:val="0049009A"/>
    <w:rsid w:val="004A3A8F"/>
    <w:rsid w:val="004C2D88"/>
    <w:rsid w:val="004D2D12"/>
    <w:rsid w:val="004D6472"/>
    <w:rsid w:val="004E7A50"/>
    <w:rsid w:val="005219DB"/>
    <w:rsid w:val="0054493C"/>
    <w:rsid w:val="0056335F"/>
    <w:rsid w:val="00563F4E"/>
    <w:rsid w:val="00564640"/>
    <w:rsid w:val="00571271"/>
    <w:rsid w:val="00577376"/>
    <w:rsid w:val="00583EB7"/>
    <w:rsid w:val="00586DF5"/>
    <w:rsid w:val="00593C80"/>
    <w:rsid w:val="005A5916"/>
    <w:rsid w:val="005B1853"/>
    <w:rsid w:val="005B6421"/>
    <w:rsid w:val="005B6CC1"/>
    <w:rsid w:val="005D1515"/>
    <w:rsid w:val="005D43A0"/>
    <w:rsid w:val="005D6610"/>
    <w:rsid w:val="005D6A20"/>
    <w:rsid w:val="005E6512"/>
    <w:rsid w:val="005F5036"/>
    <w:rsid w:val="006004B2"/>
    <w:rsid w:val="00620ABA"/>
    <w:rsid w:val="00631F78"/>
    <w:rsid w:val="006420F8"/>
    <w:rsid w:val="00651C1C"/>
    <w:rsid w:val="00681C1F"/>
    <w:rsid w:val="006A32FB"/>
    <w:rsid w:val="006C721A"/>
    <w:rsid w:val="006D59B1"/>
    <w:rsid w:val="006D6301"/>
    <w:rsid w:val="006E32DD"/>
    <w:rsid w:val="006F652E"/>
    <w:rsid w:val="00704928"/>
    <w:rsid w:val="00706C94"/>
    <w:rsid w:val="00717D56"/>
    <w:rsid w:val="0072211D"/>
    <w:rsid w:val="00735D4F"/>
    <w:rsid w:val="0073733F"/>
    <w:rsid w:val="007440FA"/>
    <w:rsid w:val="0074643C"/>
    <w:rsid w:val="0076303C"/>
    <w:rsid w:val="00765762"/>
    <w:rsid w:val="00767127"/>
    <w:rsid w:val="007C4D6E"/>
    <w:rsid w:val="007E710D"/>
    <w:rsid w:val="007F1A2C"/>
    <w:rsid w:val="007F6608"/>
    <w:rsid w:val="00801118"/>
    <w:rsid w:val="008065DB"/>
    <w:rsid w:val="00816BF0"/>
    <w:rsid w:val="00817043"/>
    <w:rsid w:val="00836B76"/>
    <w:rsid w:val="00846B24"/>
    <w:rsid w:val="00847B2E"/>
    <w:rsid w:val="00862AA1"/>
    <w:rsid w:val="008768BE"/>
    <w:rsid w:val="008A2B0A"/>
    <w:rsid w:val="008F2FF6"/>
    <w:rsid w:val="00904A9A"/>
    <w:rsid w:val="00923A6B"/>
    <w:rsid w:val="00926AAE"/>
    <w:rsid w:val="00934F04"/>
    <w:rsid w:val="009534C0"/>
    <w:rsid w:val="009814A7"/>
    <w:rsid w:val="00994845"/>
    <w:rsid w:val="009A17AF"/>
    <w:rsid w:val="009B10B2"/>
    <w:rsid w:val="009C72A2"/>
    <w:rsid w:val="009D0FA6"/>
    <w:rsid w:val="009D2F49"/>
    <w:rsid w:val="009F5BFB"/>
    <w:rsid w:val="00A0526F"/>
    <w:rsid w:val="00A13357"/>
    <w:rsid w:val="00A45E27"/>
    <w:rsid w:val="00A5478C"/>
    <w:rsid w:val="00A57CD3"/>
    <w:rsid w:val="00A62530"/>
    <w:rsid w:val="00A62708"/>
    <w:rsid w:val="00A82DE9"/>
    <w:rsid w:val="00AB0F29"/>
    <w:rsid w:val="00AC0492"/>
    <w:rsid w:val="00AE4154"/>
    <w:rsid w:val="00AF0682"/>
    <w:rsid w:val="00B03097"/>
    <w:rsid w:val="00B15677"/>
    <w:rsid w:val="00B16743"/>
    <w:rsid w:val="00B25DDB"/>
    <w:rsid w:val="00B31041"/>
    <w:rsid w:val="00B37873"/>
    <w:rsid w:val="00B50F36"/>
    <w:rsid w:val="00B558D2"/>
    <w:rsid w:val="00B57BDD"/>
    <w:rsid w:val="00B57CC9"/>
    <w:rsid w:val="00B620A9"/>
    <w:rsid w:val="00B935C1"/>
    <w:rsid w:val="00BA50FF"/>
    <w:rsid w:val="00BB329B"/>
    <w:rsid w:val="00BB4DBF"/>
    <w:rsid w:val="00BC5FA0"/>
    <w:rsid w:val="00BD4E08"/>
    <w:rsid w:val="00BE271D"/>
    <w:rsid w:val="00C202F0"/>
    <w:rsid w:val="00C345C7"/>
    <w:rsid w:val="00C4021E"/>
    <w:rsid w:val="00C4131D"/>
    <w:rsid w:val="00C45EE9"/>
    <w:rsid w:val="00C71655"/>
    <w:rsid w:val="00C805C6"/>
    <w:rsid w:val="00C9085C"/>
    <w:rsid w:val="00CA33ED"/>
    <w:rsid w:val="00CC04A5"/>
    <w:rsid w:val="00CD6469"/>
    <w:rsid w:val="00CF0A34"/>
    <w:rsid w:val="00D11B3A"/>
    <w:rsid w:val="00D1307E"/>
    <w:rsid w:val="00D2269C"/>
    <w:rsid w:val="00D316C5"/>
    <w:rsid w:val="00D503B2"/>
    <w:rsid w:val="00D604B6"/>
    <w:rsid w:val="00D80491"/>
    <w:rsid w:val="00DA1CA1"/>
    <w:rsid w:val="00DB5ED4"/>
    <w:rsid w:val="00DB7432"/>
    <w:rsid w:val="00DC1ADE"/>
    <w:rsid w:val="00DD6F24"/>
    <w:rsid w:val="00DE10AC"/>
    <w:rsid w:val="00E10621"/>
    <w:rsid w:val="00E42792"/>
    <w:rsid w:val="00E500CF"/>
    <w:rsid w:val="00E54C69"/>
    <w:rsid w:val="00E61E0D"/>
    <w:rsid w:val="00E73342"/>
    <w:rsid w:val="00E7566D"/>
    <w:rsid w:val="00E906C7"/>
    <w:rsid w:val="00E91B23"/>
    <w:rsid w:val="00EC376A"/>
    <w:rsid w:val="00ED11EA"/>
    <w:rsid w:val="00EE19FC"/>
    <w:rsid w:val="00EF1202"/>
    <w:rsid w:val="00F01D74"/>
    <w:rsid w:val="00F14BB7"/>
    <w:rsid w:val="00F22351"/>
    <w:rsid w:val="00F2369A"/>
    <w:rsid w:val="00F42CFA"/>
    <w:rsid w:val="00F443E0"/>
    <w:rsid w:val="00F566E3"/>
    <w:rsid w:val="00F8325A"/>
    <w:rsid w:val="00F853A7"/>
    <w:rsid w:val="00FA2B0C"/>
    <w:rsid w:val="00FB25FE"/>
    <w:rsid w:val="00FC00E9"/>
    <w:rsid w:val="00FC2518"/>
    <w:rsid w:val="00FC2DBD"/>
    <w:rsid w:val="00FD1D93"/>
    <w:rsid w:val="00FE23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31A68-4C17-41D5-94D7-EB031C5E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qFormat/>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qFormat/>
    <w:rPr>
      <w:rFonts w:ascii="Courier New" w:hAnsi="Courier New" w:cs="Arial Unicode MS"/>
      <w:color w:val="000000"/>
      <w:u w:color="000000"/>
      <w:lang w:val="en-US"/>
    </w:rPr>
  </w:style>
  <w:style w:type="character" w:customStyle="1" w:styleId="Hyperlink1">
    <w:name w:val="Hyperlink.1"/>
    <w:basedOn w:val="Link"/>
    <w:qFormat/>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qFormat/>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BB329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Gill Alt One MT" w:eastAsia="宋体" w:hAnsi="Gill Alt One MT"/>
      <w:bdr w:val="none" w:sz="0" w:space="0" w:color="auto"/>
      <w:lang w:val="en-GB"/>
    </w:rPr>
  </w:style>
  <w:style w:type="character" w:customStyle="1" w:styleId="emailstyle15">
    <w:name w:val="emailstyle15"/>
    <w:basedOn w:val="DefaultParagraphFont"/>
    <w:semiHidden/>
    <w:qFormat/>
    <w:rsid w:val="0073733F"/>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arter@rolls-roycemotorcars.com" TargetMode="External"/><Relationship Id="rId13" Type="http://schemas.openxmlformats.org/officeDocument/2006/relationships/hyperlink" Target="mailto:rosemary.mitchell@rolls-roycemotorcars.com" TargetMode="External"/><Relationship Id="rId18" Type="http://schemas.openxmlformats.org/officeDocument/2006/relationships/hyperlink" Target="mailto:rami.joudi@rolls-roycemotorcars.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ress.rolls-roycemotorcars.com" TargetMode="External"/><Relationship Id="rId12" Type="http://schemas.openxmlformats.org/officeDocument/2006/relationships/hyperlink" Target="mailto:terence.church@rolls-roycemotorcars.com" TargetMode="External"/><Relationship Id="rId17" Type="http://schemas.openxmlformats.org/officeDocument/2006/relationships/hyperlink" Target="mailto:ruth.hucklenbroich@rolls-roycemotorcars.com" TargetMode="External"/><Relationship Id="rId2" Type="http://schemas.openxmlformats.org/officeDocument/2006/relationships/styles" Target="styles.xml"/><Relationship Id="rId16" Type="http://schemas.openxmlformats.org/officeDocument/2006/relationships/hyperlink" Target="mailto:Frank.Tiemann@rolls-roycemotorcars.com" TargetMode="External"/><Relationship Id="rId20" Type="http://schemas.openxmlformats.org/officeDocument/2006/relationships/hyperlink" Target="mailto:matthew.jones@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jones@rolls-roycemotorcar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na.xu@rolls-roycemotorcars.com" TargetMode="External"/><Relationship Id="rId23" Type="http://schemas.openxmlformats.org/officeDocument/2006/relationships/fontTable" Target="fontTable.xml"/><Relationship Id="rId10" Type="http://schemas.openxmlformats.org/officeDocument/2006/relationships/hyperlink" Target="mailto:emma.rickett@rolls-roycemotorcars.com" TargetMode="External"/><Relationship Id="rId19" Type="http://schemas.openxmlformats.org/officeDocument/2006/relationships/hyperlink" Target="mailto:gerry.spahn@rolls-roycemotorcarsna.com" TargetMode="External"/><Relationship Id="rId4" Type="http://schemas.openxmlformats.org/officeDocument/2006/relationships/webSettings" Target="webSettings.xml"/><Relationship Id="rId9" Type="http://schemas.openxmlformats.org/officeDocument/2006/relationships/hyperlink" Target="mailto:andrew.ball@rolls-roycemotorcars.com" TargetMode="External"/><Relationship Id="rId14" Type="http://schemas.openxmlformats.org/officeDocument/2006/relationships/hyperlink" Target="mailto:hal.serudin@rolls-roycemotorcars.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Carter;Andrew Ball</dc:creator>
  <cp:keywords/>
  <dc:description/>
  <cp:lastModifiedBy>Xu Anna, UR-V-5</cp:lastModifiedBy>
  <cp:revision>3</cp:revision>
  <cp:lastPrinted>2019-01-07T11:47:00Z</cp:lastPrinted>
  <dcterms:created xsi:type="dcterms:W3CDTF">2020-01-07T04:19:00Z</dcterms:created>
  <dcterms:modified xsi:type="dcterms:W3CDTF">2020-01-07T05:33:00Z</dcterms:modified>
</cp:coreProperties>
</file>