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302C" w14:textId="77777777" w:rsidR="00540345" w:rsidRPr="00277AD2" w:rsidRDefault="00540345" w:rsidP="00FA63FC">
      <w:pPr>
        <w:pStyle w:val="Header"/>
        <w:jc w:val="center"/>
        <w:rPr>
          <w:rFonts w:ascii="Gill Alt One MT Light" w:hAnsi="Gill Alt One MT Light" w:cs="Quark"/>
          <w:b/>
          <w:bCs/>
          <w:sz w:val="40"/>
          <w:szCs w:val="50"/>
          <w:cs/>
          <w:lang w:val="en-GB" w:bidi="th-TH"/>
        </w:rPr>
      </w:pPr>
    </w:p>
    <w:p w14:paraId="3CD4E007" w14:textId="29FF6DD4" w:rsidR="0088288B" w:rsidRPr="00277AD2" w:rsidRDefault="00501AFB" w:rsidP="00FA63FC">
      <w:pPr>
        <w:pStyle w:val="Header"/>
        <w:jc w:val="center"/>
        <w:rPr>
          <w:rFonts w:ascii="Gill Alt One MT Light" w:hAnsi="Gill Alt One MT Light" w:cs="Quark"/>
          <w:b/>
          <w:bCs/>
          <w:lang w:val="en-GB"/>
        </w:rPr>
      </w:pPr>
      <w:r w:rsidRPr="00277AD2">
        <w:rPr>
          <w:rFonts w:ascii="Gill Alt One MT Light" w:hAnsi="Gill Alt One MT Light" w:cs="Quark"/>
          <w:b/>
          <w:bCs/>
          <w:cs/>
          <w:lang w:val="en-GB" w:bidi="th-TH"/>
        </w:rPr>
        <w:t>โรลส์-รอยซ์</w:t>
      </w:r>
      <w:r w:rsidR="0088288B" w:rsidRPr="00277AD2">
        <w:rPr>
          <w:rFonts w:ascii="Gill Alt One MT Light" w:hAnsi="Gill Alt One MT Light" w:cs="Quark"/>
          <w:b/>
          <w:bCs/>
          <w:lang w:val="en-GB"/>
        </w:rPr>
        <w:t xml:space="preserve"> </w:t>
      </w:r>
    </w:p>
    <w:p w14:paraId="4DA3306D" w14:textId="5807D916" w:rsidR="0088288B" w:rsidRPr="00277AD2" w:rsidRDefault="00501AFB" w:rsidP="00FA63FC">
      <w:pPr>
        <w:pStyle w:val="Heading2"/>
        <w:rPr>
          <w:rFonts w:ascii="Gill Alt One MT Light" w:hAnsi="Gill Alt One MT Light" w:cs="Quark"/>
          <w:sz w:val="24"/>
          <w:lang w:val="en-GB"/>
        </w:rPr>
        <w:sectPr w:rsidR="0088288B" w:rsidRPr="00277AD2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277AD2">
        <w:rPr>
          <w:rFonts w:ascii="Gill Alt One MT Light" w:hAnsi="Gill Alt One MT Light" w:cs="Quark"/>
          <w:sz w:val="24"/>
          <w:cs/>
          <w:lang w:val="en-GB" w:bidi="th-TH"/>
        </w:rPr>
        <w:t>ข้อมูลสำหรับสื่อมวลชน</w:t>
      </w:r>
    </w:p>
    <w:p w14:paraId="0885B52B" w14:textId="77777777" w:rsidR="00AF2436" w:rsidRPr="00277AD2" w:rsidRDefault="00AF2436" w:rsidP="00FA63FC">
      <w:pPr>
        <w:jc w:val="center"/>
        <w:rPr>
          <w:rFonts w:ascii="Gill Alt One MT Light" w:hAnsi="Gill Alt One MT Light" w:cs="Quark"/>
          <w:b/>
          <w:color w:val="000000" w:themeColor="text1"/>
          <w:sz w:val="32"/>
          <w:szCs w:val="32"/>
        </w:rPr>
      </w:pPr>
    </w:p>
    <w:p w14:paraId="4B1BB397" w14:textId="5C6027ED" w:rsidR="00FB1F6C" w:rsidRPr="00277AD2" w:rsidRDefault="00555CE6" w:rsidP="00FA63FC">
      <w:pPr>
        <w:jc w:val="center"/>
        <w:rPr>
          <w:rFonts w:ascii="Gill Alt One MT Light" w:hAnsi="Gill Alt One MT Light" w:cs="Quark"/>
          <w:b/>
          <w:i/>
          <w:iCs/>
          <w:color w:val="000000" w:themeColor="text1"/>
          <w:sz w:val="40"/>
          <w:szCs w:val="40"/>
        </w:rPr>
      </w:pPr>
      <w:r w:rsidRPr="00277AD2">
        <w:rPr>
          <w:rFonts w:ascii="Gill Alt One MT Light" w:hAnsi="Gill Alt One MT Light" w:cs="Quark"/>
          <w:b/>
          <w:i/>
          <w:iCs/>
          <w:color w:val="000000" w:themeColor="text1"/>
          <w:sz w:val="40"/>
          <w:szCs w:val="40"/>
          <w:lang w:val="en-US" w:bidi="th-TH"/>
        </w:rPr>
        <w:t>‘Whispers’</w:t>
      </w:r>
      <w:r w:rsidR="00501AFB" w:rsidRPr="00277AD2">
        <w:rPr>
          <w:rFonts w:ascii="Gill Alt One MT Light" w:hAnsi="Gill Alt One MT Light" w:cs="Quark"/>
          <w:b/>
          <w:i/>
          <w:iCs/>
          <w:color w:val="000000" w:themeColor="text1"/>
          <w:sz w:val="40"/>
          <w:szCs w:val="40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Cs/>
          <w:i/>
          <w:iCs/>
          <w:color w:val="000000" w:themeColor="text1"/>
          <w:sz w:val="40"/>
          <w:szCs w:val="40"/>
          <w:cs/>
          <w:lang w:val="en-US" w:bidi="th-TH"/>
        </w:rPr>
        <w:t>โลกดิจิทัลแห่งความหรูหราที่คัดสรรโดย</w:t>
      </w:r>
      <w:r w:rsidR="00254E70">
        <w:rPr>
          <w:rFonts w:ascii="Gill Alt One MT Light" w:hAnsi="Gill Alt One MT Light" w:cs="Quark" w:hint="cs"/>
          <w:bCs/>
          <w:i/>
          <w:iCs/>
          <w:color w:val="000000" w:themeColor="text1"/>
          <w:sz w:val="40"/>
          <w:szCs w:val="40"/>
          <w:cs/>
          <w:lang w:val="en-US" w:bidi="th-TH"/>
        </w:rPr>
        <w:t xml:space="preserve"> </w:t>
      </w:r>
      <w:r w:rsidR="00501AFB" w:rsidRPr="00277AD2">
        <w:rPr>
          <w:rFonts w:ascii="Gill Alt One MT Light" w:hAnsi="Gill Alt One MT Light" w:cs="Quark"/>
          <w:bCs/>
          <w:i/>
          <w:iCs/>
          <w:color w:val="000000" w:themeColor="text1"/>
          <w:sz w:val="40"/>
          <w:szCs w:val="40"/>
          <w:cs/>
          <w:lang w:val="en-US" w:bidi="th-TH"/>
        </w:rPr>
        <w:t>โรลส์-รอยซ์</w:t>
      </w:r>
      <w:r w:rsidR="00501AFB" w:rsidRPr="00277AD2">
        <w:rPr>
          <w:rFonts w:ascii="Gill Alt One MT Light" w:hAnsi="Gill Alt One MT Light" w:cs="Quark"/>
          <w:b/>
          <w:i/>
          <w:iCs/>
          <w:color w:val="000000" w:themeColor="text1"/>
          <w:sz w:val="40"/>
          <w:szCs w:val="40"/>
          <w:cs/>
          <w:lang w:val="en-US" w:bidi="th-TH"/>
        </w:rPr>
        <w:t xml:space="preserve"> </w:t>
      </w:r>
      <w:r w:rsidR="00AF2436" w:rsidRPr="00277AD2">
        <w:rPr>
          <w:rFonts w:ascii="Gill Alt One MT Light" w:hAnsi="Gill Alt One MT Light" w:cs="Quark"/>
          <w:b/>
          <w:i/>
          <w:iCs/>
          <w:color w:val="000000" w:themeColor="text1"/>
          <w:sz w:val="40"/>
          <w:szCs w:val="40"/>
        </w:rPr>
        <w:t xml:space="preserve"> </w:t>
      </w:r>
    </w:p>
    <w:p w14:paraId="725B68B8" w14:textId="77777777" w:rsidR="007655FC" w:rsidRPr="00277AD2" w:rsidRDefault="007655FC" w:rsidP="00FA63FC">
      <w:pPr>
        <w:jc w:val="center"/>
        <w:rPr>
          <w:rFonts w:ascii="Gill Alt One MT Light" w:hAnsi="Gill Alt One MT Light" w:cs="Quark"/>
          <w:bCs/>
          <w:i/>
          <w:iCs/>
          <w:color w:val="000000" w:themeColor="text1"/>
          <w:sz w:val="40"/>
          <w:szCs w:val="40"/>
        </w:rPr>
      </w:pPr>
    </w:p>
    <w:p w14:paraId="00C58226" w14:textId="2F0FC5A8" w:rsidR="00D16714" w:rsidRPr="00277AD2" w:rsidRDefault="003B3D83" w:rsidP="00FA63FC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sz w:val="28"/>
          <w:szCs w:val="28"/>
        </w:rPr>
        <w:t>2</w:t>
      </w:r>
      <w:r w:rsidR="00C462DE">
        <w:rPr>
          <w:rFonts w:ascii="Gill Alt One MT Light" w:hAnsi="Gill Alt One MT Light" w:cs="Quark"/>
          <w:sz w:val="28"/>
          <w:szCs w:val="28"/>
        </w:rPr>
        <w:t>7</w:t>
      </w:r>
      <w:bookmarkStart w:id="0" w:name="_GoBack"/>
      <w:bookmarkEnd w:id="0"/>
      <w:r w:rsidR="002B275F" w:rsidRPr="00277AD2">
        <w:rPr>
          <w:rFonts w:ascii="Gill Alt One MT Light" w:hAnsi="Gill Alt One MT Light" w:cs="Quark"/>
          <w:sz w:val="28"/>
          <w:szCs w:val="28"/>
        </w:rPr>
        <w:t xml:space="preserve"> </w:t>
      </w:r>
      <w:r w:rsidR="00501A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กุมภาพันธ์ </w:t>
      </w:r>
      <w:r w:rsidR="00501AFB" w:rsidRPr="00277AD2">
        <w:rPr>
          <w:rFonts w:ascii="Gill Alt One MT Light" w:hAnsi="Gill Alt One MT Light" w:cs="Quark"/>
          <w:sz w:val="28"/>
          <w:szCs w:val="28"/>
          <w:lang w:val="en-US" w:bidi="th-TH"/>
        </w:rPr>
        <w:t xml:space="preserve">2563, </w:t>
      </w:r>
      <w:r w:rsidR="00501AFB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กู๊ดวูด</w:t>
      </w:r>
      <w:r w:rsidR="00870166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</w:p>
    <w:p w14:paraId="762E79C0" w14:textId="77777777" w:rsidR="00D13EEE" w:rsidRDefault="00D13EEE" w:rsidP="00FA63FC">
      <w:pPr>
        <w:pStyle w:val="ListParagraph"/>
        <w:numPr>
          <w:ilvl w:val="0"/>
          <w:numId w:val="4"/>
        </w:numPr>
        <w:rPr>
          <w:rFonts w:ascii="Gill Alt One MT Light" w:hAnsi="Gill Alt One MT Light" w:cs="Quark"/>
          <w:b/>
          <w:sz w:val="28"/>
          <w:szCs w:val="28"/>
        </w:rPr>
      </w:pPr>
      <w:r w:rsidRPr="00D13EEE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ลูกค้าโรลส์-รอยซ์จะได้รับเอกสิทธิ์เข้าเป็นสมาชิกคลับที่พิเศษที่สุดในโลก</w:t>
      </w:r>
    </w:p>
    <w:p w14:paraId="47D22AA3" w14:textId="7A9D0DFC" w:rsidR="00501AFB" w:rsidRPr="00277AD2" w:rsidRDefault="00555CE6" w:rsidP="00FA63FC">
      <w:pPr>
        <w:pStyle w:val="ListParagraph"/>
        <w:numPr>
          <w:ilvl w:val="0"/>
          <w:numId w:val="4"/>
        </w:num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  <w:r w:rsidR="00D3604D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คือส่วนต่อขยาย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แห่ง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โลกดิจิทัลของ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</w:p>
    <w:p w14:paraId="504D78B4" w14:textId="1629C961" w:rsidR="007655FC" w:rsidRPr="00277AD2" w:rsidRDefault="00555CE6" w:rsidP="00FA63FC">
      <w:pPr>
        <w:pStyle w:val="ListParagraph"/>
        <w:numPr>
          <w:ilvl w:val="0"/>
          <w:numId w:val="4"/>
        </w:num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  <w:r w:rsidR="00501AF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 xml:space="preserve"> </w:t>
      </w:r>
      <w:r w:rsidR="007655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คือ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ประตูสู่ผลิตภัณฑ์</w:t>
      </w:r>
      <w:r w:rsidR="007655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บริการ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และแนวคิดที่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แปลกใหม่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ที่สุดในโลก</w:t>
      </w:r>
    </w:p>
    <w:p w14:paraId="7E03FC35" w14:textId="3D8B29CD" w:rsidR="007655FC" w:rsidRPr="00277AD2" w:rsidRDefault="007655FC" w:rsidP="00FA63FC">
      <w:pPr>
        <w:pStyle w:val="ListParagraph"/>
        <w:numPr>
          <w:ilvl w:val="0"/>
          <w:numId w:val="4"/>
        </w:num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ลูกค้าของ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ทั่วโลก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สามารถ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สื่อสารกัน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อย่าง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เป็นส่วนตัวและ</w:t>
      </w:r>
      <w:r w:rsidR="00501AF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ปลอดภัยผ่าน</w:t>
      </w:r>
      <w:r w:rsidR="00501AF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 xml:space="preserve">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</w:p>
    <w:p w14:paraId="19628E87" w14:textId="218E0817" w:rsidR="006074F2" w:rsidRPr="00277AD2" w:rsidRDefault="007655FC" w:rsidP="00FA63FC">
      <w:pPr>
        <w:pStyle w:val="ListParagraph"/>
        <w:numPr>
          <w:ilvl w:val="0"/>
          <w:numId w:val="4"/>
        </w:num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ผู้ครอบครอง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คันใหม่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คือผู้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ถือบัตรผ่านประตูสู่การเป็นสมาชิก</w:t>
      </w:r>
      <w:r w:rsidR="007A6A34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คลับ</w:t>
      </w:r>
    </w:p>
    <w:p w14:paraId="77B3FF35" w14:textId="77777777" w:rsidR="00FA63FC" w:rsidRPr="00277AD2" w:rsidRDefault="00FA63FC" w:rsidP="00FA63FC">
      <w:pPr>
        <w:rPr>
          <w:rFonts w:ascii="Gill Alt One MT Light" w:hAnsi="Gill Alt One MT Light" w:cs="Quark"/>
          <w:bCs/>
          <w:sz w:val="24"/>
          <w:szCs w:val="24"/>
        </w:rPr>
      </w:pPr>
    </w:p>
    <w:p w14:paraId="6D5BB595" w14:textId="77A5D52D" w:rsidR="00CE6ECA" w:rsidRPr="00277AD2" w:rsidRDefault="007655FC" w:rsidP="00FA63FC">
      <w:pPr>
        <w:rPr>
          <w:rFonts w:ascii="Gill Alt One MT Light" w:hAnsi="Gill Alt One MT Light" w:cs="Quark"/>
          <w:sz w:val="28"/>
          <w:szCs w:val="28"/>
          <w:lang w:bidi="th-TH"/>
        </w:rPr>
      </w:pPr>
      <w:r w:rsidRPr="00CC043E">
        <w:rPr>
          <w:rFonts w:ascii="Gill Alt One MT Light" w:hAnsi="Gill Alt One MT Light" w:cs="Quark"/>
          <w:bCs/>
          <w:i/>
          <w:iCs/>
          <w:sz w:val="28"/>
          <w:szCs w:val="28"/>
        </w:rPr>
        <w:t>“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เรามีความยินดีอย่างยิ่งที่</w:t>
      </w:r>
      <w:r w:rsidR="00555CE6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จะ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แนะนำให้โลกรู้จักแอปพลิเคชัน</w:t>
      </w:r>
      <w:r w:rsidRPr="00277AD2">
        <w:rPr>
          <w:rFonts w:ascii="Gill Alt One MT Light" w:hAnsi="Gill Alt One MT Light" w:cs="Quark"/>
          <w:bCs/>
          <w:i/>
          <w:iCs/>
          <w:sz w:val="28"/>
          <w:szCs w:val="28"/>
          <w:cs/>
          <w:lang w:bidi="th-TH"/>
        </w:rPr>
        <w:t xml:space="preserve">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  <w:lang w:val="en-US" w:bidi="th-TH"/>
        </w:rPr>
        <w:t>‘Whispers’</w:t>
      </w:r>
      <w:r w:rsidR="007A6A34" w:rsidRPr="00277AD2">
        <w:rPr>
          <w:rFonts w:ascii="Gill Alt One MT Light" w:hAnsi="Gill Alt One MT Light" w:cs="Quark"/>
          <w:bCs/>
          <w:i/>
          <w:iCs/>
          <w:sz w:val="28"/>
          <w:szCs w:val="28"/>
          <w:cs/>
          <w:lang w:val="en-US" w:bidi="th-TH"/>
        </w:rPr>
        <w:t xml:space="preserve">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val="en-US" w:bidi="th-TH"/>
        </w:rPr>
        <w:t>นวัตกรรมดิจิทัลล่าสุดจาก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</w:rPr>
        <w:t xml:space="preserve"> </w:t>
      </w:r>
      <w:r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House of Rolls-Royce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</w:rPr>
        <w:t xml:space="preserve">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ซึ่งได้ถูกพัฒนาและใช้งานเป็นครั้งแรกเมื่อสองปีก่อน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  <w:lang w:val="en-US" w:bidi="th-TH"/>
        </w:rPr>
        <w:t>Whispers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val="en-US" w:bidi="th-TH"/>
        </w:rPr>
        <w:t xml:space="preserve"> คือผลงานรังสรรค์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ที่มีเอกลักษณ์อย่างสมบูรณ์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แบบ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 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คือ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ประตูดิจิ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ทัล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สู่โลกที่น่า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ตื่นตาตื่นใจ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เมื่อ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ความพิเศษและ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ความ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ไม่ธรรมดามา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บรรจบ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กัน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และได้รับการปรับแต่งเพื่อสนอง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ต่อ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ความต้องการและรสนิยมของ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กลุ่ม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ลูกค้า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ที่หลากหลายและทรง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คุณค่าของเรา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  <w:lang w:val="en-US" w:bidi="th-TH"/>
        </w:rPr>
        <w:t>Whispers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val="en-US" w:bidi="th-TH"/>
        </w:rPr>
        <w:t xml:space="preserve">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นำเสนอประสบการณ์ที่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จุดประกายการเปลี่ยนแปลง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ผลิตภัณฑ์ที่หายากและ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น่าปรารถนา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lang w:bidi="th-TH"/>
        </w:rPr>
        <w:t xml:space="preserve"> 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ขุม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สมบัติ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ที่แสนแปลกตา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 และพรีวิวพิเศษของ</w:t>
      </w:r>
      <w:r w:rsidR="004600C6">
        <w:rPr>
          <w:rFonts w:ascii="Gill Alt One MT Light" w:hAnsi="Gill Alt One MT Light" w:cs="Quark" w:hint="cs"/>
          <w:b/>
          <w:i/>
          <w:iCs/>
          <w:sz w:val="28"/>
          <w:szCs w:val="28"/>
          <w:cs/>
          <w:lang w:bidi="th-TH"/>
        </w:rPr>
        <w:t xml:space="preserve"> 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โรลส์-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รอยซ์</w:t>
      </w:r>
      <w:r w:rsidR="004600C6">
        <w:rPr>
          <w:rFonts w:ascii="Gill Alt One MT Light" w:hAnsi="Gill Alt One MT Light" w:cs="Quark" w:hint="cs"/>
          <w:b/>
          <w:i/>
          <w:iCs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ที่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เรา</w:t>
      </w:r>
      <w:r w:rsidR="006861EE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เลือกเฟ้น</w:t>
      </w:r>
      <w:r w:rsidR="007A6A34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อย่างดีเพื่อ</w:t>
      </w:r>
      <w:r w:rsidR="00555CE6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เป็นเอกสิทธิ์ให้ลูกค้าของเราทั่วโลกได้</w:t>
      </w:r>
      <w:r w:rsidR="00CE6ECA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เข้าถึงความพิเศษเหล่านี้ได้เพียงปลายนิ้วสัมผัส</w:t>
      </w:r>
      <w:r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>”</w:t>
      </w:r>
      <w:r w:rsidR="00FA63FC" w:rsidRPr="00277AD2">
        <w:rPr>
          <w:rFonts w:ascii="Gill Alt One MT Light" w:hAnsi="Gill Alt One MT Light" w:cs="Quark"/>
          <w:b/>
          <w:i/>
          <w:iCs/>
          <w:sz w:val="28"/>
          <w:szCs w:val="28"/>
          <w:cs/>
          <w:lang w:bidi="th-TH"/>
        </w:rPr>
        <w:t xml:space="preserve"> </w:t>
      </w:r>
      <w:r w:rsidR="00FA63F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มร</w:t>
      </w:r>
      <w:r w:rsidR="00FA63FC" w:rsidRPr="00277AD2">
        <w:rPr>
          <w:rFonts w:ascii="Gill Alt One MT Light" w:hAnsi="Gill Alt One MT Light" w:cs="Quark"/>
          <w:sz w:val="28"/>
          <w:szCs w:val="28"/>
        </w:rPr>
        <w:t xml:space="preserve">. </w:t>
      </w:r>
      <w:r w:rsidR="00FA63F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ทอร์สตัน</w:t>
      </w:r>
      <w:r w:rsidR="00FA63FC" w:rsidRPr="00277AD2">
        <w:rPr>
          <w:rFonts w:ascii="Gill Alt One MT Light" w:hAnsi="Gill Alt One MT Light" w:cs="Quark"/>
          <w:sz w:val="28"/>
          <w:szCs w:val="28"/>
        </w:rPr>
        <w:t xml:space="preserve"> </w:t>
      </w:r>
      <w:r w:rsidR="00FA63F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มูเลอร์</w:t>
      </w:r>
      <w:r w:rsidR="00FA63FC" w:rsidRPr="00277AD2">
        <w:rPr>
          <w:rFonts w:ascii="Gill Alt One MT Light" w:hAnsi="Gill Alt One MT Light" w:cs="Quark"/>
          <w:sz w:val="28"/>
          <w:szCs w:val="28"/>
        </w:rPr>
        <w:t>-</w:t>
      </w:r>
      <w:r w:rsidR="00FA63F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ออทเวิส</w:t>
      </w:r>
      <w:r w:rsidR="00CE6ECA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(</w:t>
      </w:r>
      <w:r w:rsidR="00FA63FC" w:rsidRPr="00277AD2">
        <w:rPr>
          <w:rFonts w:ascii="Gill Alt One MT Light" w:hAnsi="Gill Alt One MT Light" w:cs="Quark"/>
          <w:bCs/>
          <w:sz w:val="28"/>
          <w:szCs w:val="28"/>
        </w:rPr>
        <w:t>Torsten Müller-Ötvös</w:t>
      </w:r>
      <w:r w:rsidR="00277AD2">
        <w:rPr>
          <w:rFonts w:ascii="Gill Alt One MT Light" w:hAnsi="Gill Alt One MT Light" w:cs="Quark"/>
          <w:bCs/>
          <w:sz w:val="28"/>
          <w:szCs w:val="28"/>
          <w:lang w:bidi="th-TH"/>
        </w:rPr>
        <w:t>)</w:t>
      </w:r>
      <w:r w:rsidR="00FA63FC" w:rsidRPr="00277AD2">
        <w:rPr>
          <w:rFonts w:ascii="Gill Alt One MT Light" w:hAnsi="Gill Alt One MT Light" w:cs="Quark"/>
          <w:bCs/>
          <w:sz w:val="28"/>
          <w:szCs w:val="28"/>
        </w:rPr>
        <w:t xml:space="preserve"> </w:t>
      </w:r>
      <w:r w:rsidR="00FA63F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ประธานเจ้าหน้าที่บริหารของโรล</w:t>
      </w:r>
      <w:r w:rsidR="00CE6ECA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ส์-รอยซ์ มอเตอร์ คาร์ส กล่าว</w:t>
      </w:r>
      <w:r w:rsidR="006F6995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</w:p>
    <w:p w14:paraId="5076C1BB" w14:textId="77777777" w:rsidR="00CE6ECA" w:rsidRPr="00277AD2" w:rsidRDefault="00CE6ECA" w:rsidP="00FA63FC">
      <w:pPr>
        <w:rPr>
          <w:rFonts w:ascii="Gill Alt One MT Light" w:hAnsi="Gill Alt One MT Light" w:cs="Quark"/>
          <w:sz w:val="28"/>
          <w:szCs w:val="28"/>
          <w:lang w:bidi="th-TH"/>
        </w:rPr>
      </w:pPr>
    </w:p>
    <w:p w14:paraId="157126E1" w14:textId="0B36831C" w:rsidR="00FA63FC" w:rsidRPr="00277AD2" w:rsidRDefault="00CE6ECA" w:rsidP="00FA63FC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ลูกค้าผู้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มีอุปการคุณของ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คือกลุ่มคน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ที่มีความโดดเด่น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ในสังคม ไม่ว่าจะเป็นผู้ประกอบการ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ธุรกิจ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ผู้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นำด้านวิ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สัยทัศน์</w:t>
      </w:r>
      <w:r w:rsidR="00FA63FC" w:rsidRPr="00277AD2">
        <w:rPr>
          <w:rFonts w:ascii="Gill Alt One MT Light" w:hAnsi="Gill Alt One MT Light" w:cs="Quark"/>
          <w:b/>
          <w:sz w:val="28"/>
          <w:szCs w:val="28"/>
          <w:lang w:bidi="th-TH"/>
        </w:rPr>
        <w:t xml:space="preserve"> 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ประมุขของประเทศ สมาชิกราชวงศ์ ผู้ก่อตั้งบริษัท และดาวเด่น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ที่เฉิดฉาย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ที่สุดในวงการบันเทิง ลูกค้าเหล่านี้เป็นพลเมือง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ระดับโลก</w:t>
      </w:r>
      <w:r w:rsidR="00FA63FC" w:rsidRPr="00277AD2">
        <w:rPr>
          <w:rFonts w:ascii="Gill Alt One MT Light" w:hAnsi="Gill Alt One MT Light" w:cs="Quark"/>
          <w:b/>
          <w:sz w:val="28"/>
          <w:szCs w:val="28"/>
          <w:lang w:bidi="th-TH"/>
        </w:rPr>
        <w:t xml:space="preserve"> 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ผู้มีรสนิยมและความรู้ ผู้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สนับสนุน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งานศิลปะ ผู้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มีจิตกุศล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นักสะสมสิ่งของ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ชั้นดี</w:t>
      </w:r>
      <w:r w:rsidR="00FA63F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บุคคลที่ไม่ถูกพันธนาการด้วยข้อ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จำกัดด้านเวลาและ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การ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เงิน</w:t>
      </w:r>
    </w:p>
    <w:p w14:paraId="7800A64E" w14:textId="77777777" w:rsidR="006D43BF" w:rsidRPr="00277AD2" w:rsidRDefault="006D43BF" w:rsidP="00FA63FC">
      <w:pPr>
        <w:rPr>
          <w:rFonts w:ascii="Gill Alt One MT Light" w:hAnsi="Gill Alt One MT Light" w:cs="Quark"/>
          <w:bCs/>
          <w:sz w:val="24"/>
          <w:szCs w:val="24"/>
          <w:lang w:bidi="th-TH"/>
        </w:rPr>
      </w:pPr>
    </w:p>
    <w:p w14:paraId="786BF3B6" w14:textId="6A8F1965" w:rsidR="00065405" w:rsidRDefault="00FA63FC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บุคคลเหล่านี้มีความมั่นใจเต็มร้อยในความสามารถของ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ที่จะ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สร้างความสุขและแรงบันดาลใจให้กับพวกเขา อย่างไรก็ตาม ด้วยรูปแบบการใช้ชีวิตที่ต้องเดินทางระหว่างประเทศแทบจะตลอดเวลา 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ลูกค้าเหล่านี้จึง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พยายาม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เสาะ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หาวิธี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ในการ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เชื่อมต่อกับแบรนด์อย่างสม่ำเสมอ เพื่อประสบการณ์ การเข้าถึง และการดื่มด่ำ</w:t>
      </w:r>
      <w:r w:rsidR="006D43B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ลุ่มลึกยิ่ง</w:t>
      </w:r>
      <w:r w:rsidR="006D43B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ขึ้นในโลก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อันวิจิตร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>ของ</w:t>
      </w:r>
      <w:r w:rsidR="00C16B1D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</w:p>
    <w:p w14:paraId="0ECE1F3F" w14:textId="77777777" w:rsidR="00B06FAF" w:rsidRPr="00277AD2" w:rsidRDefault="00B06FAF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042ABFBD" w14:textId="71C07857" w:rsidR="006D43BF" w:rsidRPr="00277AD2" w:rsidRDefault="00DF363F" w:rsidP="006D43BF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แน่นอนว่ากลุ่มคนสุดพิเศษเหล่านี้สามารถเข้าถึงบริการ</w:t>
      </w:r>
      <w:r w:rsidR="00865915"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ระดับวีไอพีในโรงแรมหรู,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บริการจาก </w:t>
      </w:r>
      <w:r w:rsidRPr="00277AD2">
        <w:rPr>
          <w:rFonts w:ascii="Gill Alt One MT Light" w:hAnsi="Gill Alt One MT Light" w:cs="Quark"/>
          <w:bCs/>
          <w:sz w:val="28"/>
          <w:szCs w:val="28"/>
          <w:lang w:val="en-US" w:bidi="th-TH"/>
        </w:rPr>
        <w:t>personal shopper</w:t>
      </w:r>
      <w:r w:rsidRPr="00277AD2">
        <w:rPr>
          <w:rFonts w:ascii="Gill Alt One MT Light" w:hAnsi="Gill Alt One MT Light" w:cs="Quark"/>
          <w:b/>
          <w:sz w:val="28"/>
          <w:szCs w:val="28"/>
          <w:lang w:val="en-US"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และที่ปรึกษาที่คอยให้ความช่วยเหลือใน</w:t>
      </w:r>
      <w:r w:rsidR="006D43B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ด้านต่าง ๆ ของชีวิต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ประจำวันได้อยู่แล้ว</w:t>
      </w:r>
      <w:r w:rsidR="006D43B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แต่พวกเขา</w:t>
      </w:r>
      <w:r w:rsidR="00CE6EC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ยังคงคาดหวังถึง</w:t>
      </w:r>
      <w:r w:rsidR="006D43B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สิ่งที่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>เหนือไปกว่านั้นจาก โรลส์-รอยซ์</w:t>
      </w:r>
    </w:p>
    <w:p w14:paraId="770A6EE7" w14:textId="77777777" w:rsidR="006D43BF" w:rsidRPr="00277AD2" w:rsidRDefault="006D43BF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411D9A6A" w14:textId="77777777" w:rsidR="004600C6" w:rsidRDefault="004600C6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16C1BC45" w14:textId="77777777" w:rsidR="004600C6" w:rsidRDefault="004600C6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664D8B6D" w14:textId="0C3DD0C8" w:rsidR="006D43BF" w:rsidRPr="00277AD2" w:rsidRDefault="006D43BF" w:rsidP="006D43BF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กลุ่มบุคคล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ที่พิเศษและ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หา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ยาก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ยิ่ง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เห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ล่านี้ต้องการให้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ช่วย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อำนวยความสะดวกใน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>การ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พบปะรวมตัวกันของพวกเขา บุคคลที่เป็นทุกอย่างนอกจากคำว่าธรรมดา</w:t>
      </w:r>
      <w:r w:rsidR="007B7CD1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ซึ่งรวมตัว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กันเป็นเครือข่าย</w:t>
      </w:r>
      <w:r w:rsidR="00741F61"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แห่งภราดรภาพ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ทั่วโลก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บุคคลที่มี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ความสนใจร่วมกันที่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พยายาม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ไขกุญแจขุม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สมบัติ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ซึ่งมีอยู่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อย่าง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มหาศาลใน</w:t>
      </w:r>
      <w:r w:rsidR="00F31573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คอมมิวนิตี้ของ</w:t>
      </w:r>
      <w:r w:rsidR="004600C6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และต้องการแบ่งปันความสนใจ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รสนิยม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ผลิตภัณฑ์ คอลเลกชั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</w:t>
      </w:r>
      <w:r w:rsidR="00DF363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และความคิดความเชื่อระหว่างกันและกัน</w:t>
      </w:r>
    </w:p>
    <w:p w14:paraId="47EACA03" w14:textId="77777777" w:rsidR="006D43BF" w:rsidRPr="00277AD2" w:rsidRDefault="006D43BF" w:rsidP="006D43B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2F1F0667" w14:textId="3E581458" w:rsidR="00065405" w:rsidRPr="00277AD2" w:rsidRDefault="00555CE6" w:rsidP="00F31573">
      <w:pPr>
        <w:rPr>
          <w:rFonts w:ascii="Gill Alt One MT Light" w:hAnsi="Gill Alt One MT Light" w:cs="Quark"/>
          <w:sz w:val="28"/>
          <w:szCs w:val="28"/>
          <w:lang w:val="en-US" w:bidi="th-TH"/>
        </w:rPr>
      </w:pPr>
      <w:r w:rsidRPr="00277AD2">
        <w:rPr>
          <w:rFonts w:ascii="Gill Alt One MT Light" w:hAnsi="Gill Alt One MT Light" w:cs="Quark"/>
          <w:i/>
          <w:iCs/>
          <w:sz w:val="28"/>
          <w:szCs w:val="28"/>
          <w:lang w:val="en-US" w:bidi="th-TH"/>
        </w:rPr>
        <w:t>Whispers</w:t>
      </w:r>
      <w:r w:rsidR="007B7CD1" w:rsidRPr="00277AD2">
        <w:rPr>
          <w:rFonts w:ascii="Gill Alt One MT Light" w:hAnsi="Gill Alt One MT Light" w:cs="Quark"/>
          <w:i/>
          <w:iCs/>
          <w:sz w:val="28"/>
          <w:szCs w:val="28"/>
          <w:cs/>
          <w:lang w:val="en-US" w:bidi="th-TH"/>
        </w:rPr>
        <w:t xml:space="preserve"> </w:t>
      </w:r>
      <w:r w:rsidR="007B7CD1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คือ</w:t>
      </w:r>
      <w:r w:rsidR="00DF363F" w:rsidRPr="00277AD2">
        <w:rPr>
          <w:rFonts w:ascii="Gill Alt One MT Light" w:hAnsi="Gill Alt One MT Light" w:cs="Quark"/>
          <w:i/>
          <w:iCs/>
          <w:sz w:val="28"/>
          <w:szCs w:val="28"/>
          <w:cs/>
          <w:lang w:val="en-US" w:bidi="th-TH"/>
        </w:rPr>
        <w:t xml:space="preserve"> </w:t>
      </w:r>
      <w:r w:rsidR="00F31573" w:rsidRPr="00277AD2">
        <w:rPr>
          <w:rFonts w:ascii="Gill Alt One MT Light" w:hAnsi="Gill Alt One MT Light" w:cs="Quark"/>
          <w:sz w:val="28"/>
          <w:szCs w:val="28"/>
          <w:lang w:val="en-US" w:bidi="th-TH"/>
        </w:rPr>
        <w:t xml:space="preserve">House of Rolls-Royce </w:t>
      </w:r>
      <w:r w:rsidR="00F31573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 xml:space="preserve">ฉบับดิจิทัล </w:t>
      </w:r>
      <w:r w:rsidR="004A085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ที่จะทำหน้าที่เชื่อม</w:t>
      </w:r>
      <w:r w:rsidR="007B7CD1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ต่อกับ</w:t>
      </w:r>
      <w:r w:rsidR="004A085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โลก</w:t>
      </w:r>
      <w:r w:rsidR="006D43BF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4A085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4A085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เข้าใจ</w:t>
      </w:r>
      <w:r w:rsidR="006D43BF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อย่าง</w:t>
      </w:r>
      <w:r w:rsidR="00F31573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ลึกซึ้ง</w:t>
      </w:r>
      <w:r w:rsidR="006D43BF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และ</w:t>
      </w:r>
      <w:r w:rsidR="00F31573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ไม่เหมือนใคร</w:t>
      </w:r>
      <w:r w:rsidR="004A085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F31573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นี่คือ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ดิจิทัล</w:t>
      </w:r>
      <w:r w:rsidR="006D43BF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เกตเวย์สู่โลกแห่งความหรูหรา</w:t>
      </w:r>
      <w:r w:rsidR="00F31573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ที่คัดสรรมาเป็นอย่างดี</w:t>
      </w:r>
    </w:p>
    <w:p w14:paraId="6124A0F5" w14:textId="77777777" w:rsidR="00065405" w:rsidRPr="00277AD2" w:rsidRDefault="00065405" w:rsidP="00065405">
      <w:pPr>
        <w:rPr>
          <w:rFonts w:ascii="Gill Alt One MT Light" w:hAnsi="Gill Alt One MT Light" w:cs="Quark"/>
          <w:b/>
          <w:sz w:val="28"/>
          <w:szCs w:val="28"/>
          <w:lang w:val="en-US" w:bidi="th-TH"/>
        </w:rPr>
      </w:pPr>
    </w:p>
    <w:p w14:paraId="7F156718" w14:textId="2E0FF436" w:rsidR="00065405" w:rsidRPr="00277AD2" w:rsidRDefault="007B7CD1" w:rsidP="00065405">
      <w:pPr>
        <w:rPr>
          <w:rFonts w:ascii="Gill Alt One MT Light" w:hAnsi="Gill Alt One MT Light" w:cs="Quark"/>
          <w:sz w:val="28"/>
          <w:szCs w:val="28"/>
        </w:rPr>
      </w:pP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ตลอดระยะเวลา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กว่าสองปีที่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ที่แอ</w:t>
      </w:r>
      <w:r w:rsidR="00E30CBF">
        <w:rPr>
          <w:rFonts w:ascii="Gill Alt One MT Light" w:hAnsi="Gill Alt One MT Light" w:cs="Quark" w:hint="cs"/>
          <w:sz w:val="28"/>
          <w:szCs w:val="28"/>
          <w:cs/>
          <w:lang w:bidi="th-TH"/>
        </w:rPr>
        <w:t>ป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พลิเคชันตัวนี้ถูก</w:t>
      </w:r>
      <w:r w:rsidR="0086591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พัฒนาขึ้นอย่างลับๆ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555CE6" w:rsidRPr="00277AD2">
        <w:rPr>
          <w:rFonts w:ascii="Gill Alt One MT Light" w:hAnsi="Gill Alt One MT Light" w:cs="Quark"/>
          <w:i/>
          <w:iCs/>
          <w:sz w:val="28"/>
          <w:szCs w:val="28"/>
          <w:lang w:val="en-US" w:bidi="th-TH"/>
        </w:rPr>
        <w:t>Whispers</w:t>
      </w:r>
      <w:r w:rsidR="00065405" w:rsidRPr="00277AD2">
        <w:rPr>
          <w:rFonts w:ascii="Gill Alt One MT Light" w:hAnsi="Gill Alt One MT Light" w:cs="Quark"/>
          <w:i/>
          <w:iCs/>
          <w:sz w:val="28"/>
          <w:szCs w:val="28"/>
          <w:cs/>
          <w:lang w:val="en-US" w:bidi="th-TH"/>
        </w:rPr>
        <w:t xml:space="preserve"> 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ด้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ถูกนำเสนอให้กับ</w:t>
      </w:r>
      <w:r w:rsidR="0086591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ลูกค้ากลุ่มพิเศษจาก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ทั่วโลก</w:t>
      </w:r>
      <w:r w:rsidR="0086591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ได้ทดลองใช้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หลังจากผ่านการทดสอบการใช้งานและ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ได้รับ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เสียง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ตอบรับในเชิงบวกแล้ว โรลส์-รอยซ์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ก็ยังคงพัฒนาและปรับปรุง </w:t>
      </w:r>
      <w:r w:rsidR="00555CE6" w:rsidRPr="00277AD2">
        <w:rPr>
          <w:rFonts w:ascii="Gill Alt One MT Light" w:hAnsi="Gill Alt One MT Light" w:cs="Quark"/>
          <w:i/>
          <w:iCs/>
          <w:sz w:val="28"/>
          <w:szCs w:val="28"/>
          <w:lang w:val="en-US" w:bidi="th-TH"/>
        </w:rPr>
        <w:t>Whispers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ร่วม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กับผู้ใช้งาน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อย่างใกล้ชิด วันนี้ </w:t>
      </w:r>
      <w:r w:rsidR="00555CE6" w:rsidRPr="00277AD2">
        <w:rPr>
          <w:rFonts w:ascii="Gill Alt One MT Light" w:hAnsi="Gill Alt One MT Light" w:cs="Quark"/>
          <w:i/>
          <w:iCs/>
          <w:sz w:val="28"/>
          <w:szCs w:val="28"/>
          <w:lang w:bidi="th-TH"/>
        </w:rPr>
        <w:t>Whispers</w:t>
      </w:r>
      <w:r w:rsidR="00D3604D" w:rsidRPr="00277AD2">
        <w:rPr>
          <w:rFonts w:ascii="Gill Alt One MT Light" w:hAnsi="Gill Alt One MT Light" w:cs="Quark"/>
          <w:i/>
          <w:iCs/>
          <w:sz w:val="28"/>
          <w:szCs w:val="28"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ถูกนำไปใช้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งาน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อย่างเต็มรูปแบบในสหราชอาณาจักร ยุโรป ตะวันออกกลาง และสหรัฐอเมริกา ลูกค้าจำนวนมากของ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ได้เพลิดเพลินไปกับสิทธิประโยชน์จากการเป็นส่วนหนึ่งของ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คลับพิเศษสำหรับผู้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ประสบความสำเร็จที่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เหนือชั้น</w:t>
      </w:r>
    </w:p>
    <w:p w14:paraId="73210FC2" w14:textId="77777777" w:rsidR="00065405" w:rsidRPr="00277AD2" w:rsidRDefault="00065405" w:rsidP="00065405">
      <w:pPr>
        <w:rPr>
          <w:rFonts w:ascii="Gill Alt One MT Light" w:hAnsi="Gill Alt One MT Light" w:cs="Quark"/>
          <w:sz w:val="28"/>
          <w:szCs w:val="28"/>
        </w:rPr>
      </w:pPr>
    </w:p>
    <w:p w14:paraId="2BCA9DEF" w14:textId="33C81FC5" w:rsidR="00065405" w:rsidRPr="00277AD2" w:rsidRDefault="00065405" w:rsidP="00065405">
      <w:pPr>
        <w:rPr>
          <w:rFonts w:ascii="Gill Alt One MT Light" w:hAnsi="Gill Alt One MT Light" w:cs="Quark"/>
          <w:sz w:val="28"/>
          <w:szCs w:val="28"/>
          <w:lang w:bidi="th-TH"/>
        </w:rPr>
      </w:pP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การเป็นสมาชิก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จะ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จำกัดเฉพาะเจ้าของยนตกรรมรุ่นใหม่ของโรลส์-รอยซ์เท่านั้น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เพื่อให้ </w:t>
      </w:r>
      <w:r w:rsidR="00555CE6" w:rsidRPr="00277AD2">
        <w:rPr>
          <w:rFonts w:ascii="Gill Alt One MT Light" w:hAnsi="Gill Alt One MT Light" w:cs="Quark"/>
          <w:i/>
          <w:iCs/>
          <w:sz w:val="28"/>
          <w:szCs w:val="28"/>
          <w:lang w:val="en-US" w:bidi="th-TH"/>
        </w:rPr>
        <w:t>Whispers</w:t>
      </w:r>
      <w:r w:rsidRPr="00277AD2">
        <w:rPr>
          <w:rFonts w:ascii="Gill Alt One MT Light" w:hAnsi="Gill Alt One MT Light" w:cs="Quark"/>
          <w:i/>
          <w:iCs/>
          <w:sz w:val="28"/>
          <w:szCs w:val="28"/>
          <w:cs/>
          <w:lang w:val="en-US"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เป็นคลับ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ที่พิเศษที่สุดในโลกอย่างแท้จริง</w:t>
      </w:r>
    </w:p>
    <w:p w14:paraId="455B213D" w14:textId="77777777" w:rsidR="00D3604D" w:rsidRPr="00277AD2" w:rsidRDefault="00D3604D" w:rsidP="00065405">
      <w:pPr>
        <w:rPr>
          <w:rFonts w:ascii="Gill Alt One MT Light" w:hAnsi="Gill Alt One MT Light" w:cs="Quark"/>
          <w:b/>
          <w:bCs/>
          <w:sz w:val="28"/>
          <w:szCs w:val="28"/>
          <w:lang w:bidi="th-TH"/>
        </w:rPr>
      </w:pPr>
    </w:p>
    <w:p w14:paraId="5D38E977" w14:textId="21B3A2CA" w:rsidR="00065405" w:rsidRPr="00277AD2" w:rsidRDefault="00437B8D" w:rsidP="00065405">
      <w:pPr>
        <w:rPr>
          <w:rFonts w:ascii="Gill Alt One MT Light" w:hAnsi="Gill Alt One MT Light" w:cs="Quark"/>
          <w:b/>
          <w:bCs/>
          <w:sz w:val="28"/>
          <w:szCs w:val="28"/>
        </w:rPr>
      </w:pPr>
      <w:r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คอมมิวนิตี้</w:t>
      </w:r>
      <w:r w:rsidR="00065405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ระดับโลกของ</w:t>
      </w:r>
      <w:r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คนคอเดียวกัน</w:t>
      </w:r>
    </w:p>
    <w:p w14:paraId="12446CCC" w14:textId="127938B9" w:rsidR="00065405" w:rsidRPr="00277AD2" w:rsidRDefault="00555CE6" w:rsidP="00065405">
      <w:pPr>
        <w:rPr>
          <w:rFonts w:ascii="Gill Alt One MT Light" w:hAnsi="Gill Alt One MT Light" w:cs="Quark"/>
          <w:sz w:val="28"/>
          <w:szCs w:val="28"/>
        </w:rPr>
      </w:pPr>
      <w:r w:rsidRPr="00277AD2">
        <w:rPr>
          <w:rFonts w:ascii="Gill Alt One MT Light" w:hAnsi="Gill Alt One MT Light" w:cs="Quark"/>
          <w:i/>
          <w:iCs/>
          <w:sz w:val="28"/>
          <w:szCs w:val="28"/>
          <w:lang w:val="en-US" w:bidi="th-TH"/>
        </w:rPr>
        <w:t>Whispers</w:t>
      </w:r>
      <w:r w:rsidR="00437B8D" w:rsidRPr="00277AD2">
        <w:rPr>
          <w:rFonts w:ascii="Gill Alt One MT Light" w:hAnsi="Gill Alt One MT Light" w:cs="Quark"/>
          <w:i/>
          <w:iCs/>
          <w:sz w:val="28"/>
          <w:szCs w:val="28"/>
          <w:cs/>
          <w:lang w:val="en-US"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คือช่องทางของ</w:t>
      </w:r>
      <w:r w:rsidR="004600C6">
        <w:rPr>
          <w:rFonts w:ascii="Gill Alt One MT Light" w:hAnsi="Gill Alt One MT Light" w:cs="Quark" w:hint="cs"/>
          <w:sz w:val="28"/>
          <w:szCs w:val="28"/>
          <w:cs/>
          <w:lang w:val="en-US" w:bidi="th-TH"/>
        </w:rPr>
        <w:t xml:space="preserve"> 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โรลส์-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ในการ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นำ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เสนอ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เนื้อหา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เพื่อความพึงพอใจของลูกค้า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ไม่ว่าจะเป็น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การ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เข้าถึงคอลเลกชัน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ของข้อเสนอสุดหรู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ที่น่าตื่นตาตื่นใจ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จนกระทั่ง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น่า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ประหลาด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ใจ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ใน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บางครั้ง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ประสบการณ์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จุดประกายการเปลี่ยนแปลง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พรี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วิว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พิเศษจาก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-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รอยซ์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บทความที่สร้างแรงบันดาลใจและ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ชวนขบคิด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จุดหมายปลายทางที่</w:t>
      </w:r>
      <w:r w:rsidR="0086591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รอการ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ค้นพบ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และที่สำคัญที่สุด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อาจจะเป็น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ความสามารถในการติดต่อและสื่อสาร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กันอย่างปลอดภัยโดยไม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่ต้องกังวลเรื่องความเป็นส่วนตัว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กับกลุ่มคนที่มี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ความคิดที่ยิ่งใหญ่ที่สุดของโลก</w:t>
      </w:r>
    </w:p>
    <w:p w14:paraId="660E89FA" w14:textId="77777777" w:rsidR="00065405" w:rsidRPr="00277AD2" w:rsidRDefault="00065405" w:rsidP="00065405">
      <w:pPr>
        <w:rPr>
          <w:rFonts w:ascii="Gill Alt One MT Light" w:hAnsi="Gill Alt One MT Light" w:cs="Quark"/>
          <w:sz w:val="28"/>
          <w:szCs w:val="28"/>
          <w:lang w:bidi="th-TH"/>
        </w:rPr>
      </w:pPr>
    </w:p>
    <w:p w14:paraId="089C5D68" w14:textId="094E1E7D" w:rsidR="00065405" w:rsidRPr="00277AD2" w:rsidRDefault="00555CE6" w:rsidP="00065405">
      <w:pPr>
        <w:rPr>
          <w:rFonts w:ascii="Gill Alt One MT Light" w:hAnsi="Gill Alt One MT Light" w:cs="Quark"/>
          <w:sz w:val="28"/>
          <w:szCs w:val="28"/>
          <w:lang w:bidi="th-TH"/>
        </w:rPr>
      </w:pPr>
      <w:r w:rsidRPr="00277AD2">
        <w:rPr>
          <w:rFonts w:ascii="Gill Alt One MT Light" w:hAnsi="Gill Alt One MT Light" w:cs="Quark"/>
          <w:i/>
          <w:iCs/>
          <w:sz w:val="28"/>
          <w:szCs w:val="28"/>
          <w:lang w:bidi="th-TH"/>
        </w:rPr>
        <w:t>Whispers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มอบ</w:t>
      </w:r>
      <w:r w:rsidR="00E06FE2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เอกสิทธิ์ใ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ห้กับ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ผู้มีอุปการคุณ</w:t>
      </w:r>
      <w:r w:rsidR="00E06FE2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ของ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E06FE2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โรลส์-รอยซ์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ในการติดต่อกับ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ผู้มีอุปการคุณด้วยกัน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ผู้บริหาร</w:t>
      </w:r>
      <w:r w:rsidR="00437B8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ระดับสูง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สุด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และ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คณะกรรมการ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บริษัท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โรลส์-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รอยซ์</w:t>
      </w:r>
      <w:r w:rsidR="004600C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อย่างปลอดภัย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เพื่อแบ่งปันความคิดและ</w:t>
      </w:r>
      <w:r w:rsidR="00E06FE2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สร้าง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เครือข่าย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โอกาสทางธุรกิจ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และการติดต่อทางสังคมที่เสริม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ความแข็งแกร่ง และ</w:t>
      </w:r>
      <w:r w:rsidR="00065405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สร้างแรงบันดาลใจ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ให้กับ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บุคคลที่จะเป็นผู้</w:t>
      </w:r>
      <w:r w:rsidR="00D3604D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เปลี่ยนแปลงโลก</w:t>
      </w:r>
    </w:p>
    <w:p w14:paraId="21300933" w14:textId="77777777" w:rsidR="00A44EBA" w:rsidRPr="00277AD2" w:rsidRDefault="00A44EBA" w:rsidP="00FA63FC">
      <w:pPr>
        <w:rPr>
          <w:rFonts w:ascii="Gill Alt One MT Light" w:hAnsi="Gill Alt One MT Light" w:cs="Quark"/>
          <w:bCs/>
          <w:sz w:val="24"/>
          <w:szCs w:val="24"/>
          <w:lang w:bidi="th-TH"/>
        </w:rPr>
      </w:pPr>
    </w:p>
    <w:p w14:paraId="534EC8C9" w14:textId="686645B0" w:rsidR="00D3604D" w:rsidRPr="00277AD2" w:rsidRDefault="00D3604D" w:rsidP="00D3604D">
      <w:pPr>
        <w:rPr>
          <w:rFonts w:ascii="Gill Alt One MT Light" w:hAnsi="Gill Alt One MT Light" w:cs="Quark"/>
          <w:b/>
          <w:bCs/>
          <w:sz w:val="28"/>
          <w:szCs w:val="28"/>
        </w:rPr>
      </w:pPr>
      <w:r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คอลเลกชัน</w:t>
      </w:r>
      <w:r w:rsidR="005831DC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ของข้อเสนอสุดหรูที่สร้างแรงบันดาลใจจน</w:t>
      </w:r>
      <w:r w:rsidR="00E06FE2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ถึงขั้น</w:t>
      </w:r>
      <w:r w:rsidR="005831DC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น่า</w:t>
      </w:r>
      <w:r w:rsidR="00AD135C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ประหลาด</w:t>
      </w:r>
      <w:r w:rsidR="005831DC"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ใจในบางครั้ง</w:t>
      </w:r>
    </w:p>
    <w:p w14:paraId="1079AC8D" w14:textId="2F2F0039" w:rsidR="00D3604D" w:rsidRPr="00277AD2" w:rsidRDefault="00D3604D" w:rsidP="00D3604D">
      <w:pPr>
        <w:rPr>
          <w:rFonts w:ascii="Gill Alt One MT Light" w:hAnsi="Gill Alt One MT Light" w:cs="Quark"/>
          <w:sz w:val="28"/>
          <w:szCs w:val="28"/>
        </w:rPr>
      </w:pP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คอลเลกชันของผลิตภัณฑ์</w:t>
      </w:r>
      <w:r w:rsidR="00350421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น่าหลงใหลและ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เปลี่ยนแปลงตลอดเวลา </w:t>
      </w:r>
      <w:r w:rsidR="00350421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ถูกเลือกเฟ้นมาเพื่อสร้างความประหลาดใจ 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ความสุข</w:t>
      </w:r>
      <w:r w:rsidR="00350421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และ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ความกระหายใคร่รู้</w:t>
      </w:r>
      <w:r w:rsidR="00AD69FB" w:rsidRPr="00277AD2">
        <w:rPr>
          <w:rFonts w:ascii="Gill Alt One MT Light" w:hAnsi="Gill Alt One MT Light" w:cs="Quark"/>
          <w:sz w:val="28"/>
          <w:szCs w:val="28"/>
          <w:lang w:val="en-US" w:bidi="th-TH"/>
        </w:rPr>
        <w:t xml:space="preserve"> 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สมาชิก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คลับยัง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สามารถ</w:t>
      </w:r>
      <w:r w:rsidR="00381622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ออกแบบ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ประสบการณ์หรือผลิตภัณฑ์ตามความต้องการของตนเอง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</w:t>
      </w:r>
      <w:r w:rsidR="00AD135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ด้วย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พวกเขา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จะ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ได้รับเชิญให้ทำงานร่วมกับผู้เชี่ยวชาญเพื่อออกแบบและสร้างสนามแข่งส่วนตัว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หรือ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สั่งทำ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ชุด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เกมเศรษฐี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รวม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อสั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ง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val="en-US" w:bidi="th-TH"/>
        </w:rPr>
        <w:t>หาริมทรัพย์และสินทรัพย์ข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องตนเอง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เข้าไปเป็นเนื้อหาในเกม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หาก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ต้องการความ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lastRenderedPageBreak/>
        <w:t>บันเทิง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ก็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สามารถ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จองการแสดง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แบบไพรเวตจาก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sz w:val="28"/>
          <w:szCs w:val="28"/>
        </w:rPr>
        <w:t xml:space="preserve">New York Philharmonic Orchestra 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ได้ หรือจองบริการ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ถ่ายภาพ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พอร์เทรท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สวย ๆ ของสัตว์เลี้ยงตัวโปรด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ไปจนถึง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ออกแบบ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กระเป๋าถือของตน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เอง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ก็ได้</w:t>
      </w:r>
    </w:p>
    <w:p w14:paraId="7F748F70" w14:textId="77777777" w:rsidR="00AD69FB" w:rsidRPr="00277AD2" w:rsidRDefault="00AD69FB" w:rsidP="00AD69FB">
      <w:pPr>
        <w:rPr>
          <w:rFonts w:ascii="Gill Alt One MT Light" w:hAnsi="Gill Alt One MT Light" w:cs="Quark"/>
          <w:bCs/>
          <w:sz w:val="24"/>
          <w:szCs w:val="24"/>
        </w:rPr>
      </w:pPr>
    </w:p>
    <w:p w14:paraId="160E1F88" w14:textId="758043CE" w:rsidR="00D3604D" w:rsidRPr="00277AD2" w:rsidRDefault="00D3604D" w:rsidP="00D3604D">
      <w:pPr>
        <w:rPr>
          <w:rFonts w:ascii="Gill Alt One MT Light" w:hAnsi="Gill Alt One MT Light" w:cs="Quark"/>
          <w:b/>
          <w:bCs/>
          <w:sz w:val="24"/>
          <w:szCs w:val="24"/>
        </w:rPr>
      </w:pP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ตั้งแต่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ทรัฟเฟิลไปจนถึงคาเวียร์หรือ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คอนญัก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ที่คราฟต์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เอง 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ลูกค้าของแบรนด์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สามารถ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เลือกชมเลือก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ซื้อ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ผลิตภัณ</w:t>
      </w:r>
      <w:r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ฑ์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หรู และตอบสนองความสนใจใคร่รู้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ที่หลากหลาย ทั้งหมดนี้</w:t>
      </w:r>
      <w:r w:rsidR="005831DC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>ทำได้</w:t>
      </w:r>
      <w:r w:rsidR="00AD69FB" w:rsidRPr="00277AD2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อย่างสะดวกสบายในบ้านของตนเองผ่านแพลตฟอร์มของ </w:t>
      </w:r>
      <w:r w:rsidR="00555CE6" w:rsidRPr="00277AD2">
        <w:rPr>
          <w:rFonts w:ascii="Gill Alt One MT Light" w:hAnsi="Gill Alt One MT Light" w:cs="Quark"/>
          <w:i/>
          <w:iCs/>
          <w:sz w:val="28"/>
          <w:szCs w:val="28"/>
          <w:lang w:bidi="th-TH"/>
        </w:rPr>
        <w:t>Whispers</w:t>
      </w:r>
      <w:r w:rsidR="00AD69FB" w:rsidRPr="00277AD2">
        <w:rPr>
          <w:rFonts w:ascii="Gill Alt One MT Light" w:hAnsi="Gill Alt One MT Light" w:cs="Quark"/>
          <w:sz w:val="28"/>
          <w:szCs w:val="28"/>
          <w:lang w:val="en-US" w:bidi="th-TH"/>
        </w:rPr>
        <w:t xml:space="preserve"> </w:t>
      </w:r>
    </w:p>
    <w:p w14:paraId="1BD2F9D9" w14:textId="77777777" w:rsidR="00DB3F2F" w:rsidRPr="00277AD2" w:rsidRDefault="00DB3F2F" w:rsidP="00FA63FC">
      <w:pPr>
        <w:rPr>
          <w:rFonts w:ascii="Gill Alt One MT Light" w:hAnsi="Gill Alt One MT Light" w:cs="Quark"/>
          <w:bCs/>
          <w:sz w:val="24"/>
          <w:szCs w:val="24"/>
        </w:rPr>
      </w:pPr>
    </w:p>
    <w:p w14:paraId="6D6863F3" w14:textId="5FBD698D" w:rsidR="00DB3F2F" w:rsidRPr="00277AD2" w:rsidRDefault="005831DC" w:rsidP="00FA63FC">
      <w:pPr>
        <w:rPr>
          <w:rFonts w:ascii="Gill Alt One MT Light" w:hAnsi="Gill Alt One MT Light" w:cs="Quark"/>
          <w:bCs/>
          <w:sz w:val="24"/>
          <w:szCs w:val="24"/>
        </w:rPr>
      </w:pPr>
      <w:r w:rsidRPr="00277AD2">
        <w:rPr>
          <w:rFonts w:ascii="Gill Alt One MT Light" w:hAnsi="Gill Alt One MT Light" w:cs="Quark"/>
          <w:b/>
          <w:bCs/>
          <w:sz w:val="28"/>
          <w:szCs w:val="28"/>
          <w:cs/>
          <w:lang w:bidi="th-TH"/>
        </w:rPr>
        <w:t>ประสบการณ์ที่จุดประกายการเปลี่ยนแปลง</w:t>
      </w:r>
    </w:p>
    <w:p w14:paraId="5C9EDF19" w14:textId="3F5B0F28" w:rsidR="00DB3F2F" w:rsidRPr="00277AD2" w:rsidRDefault="00555CE6" w:rsidP="00DB3F2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  <w:r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="005831DC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 xml:space="preserve"> </w:t>
      </w:r>
      <w:r w:rsidR="005831D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ช่วยให้ลูกค้าของ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5831D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สามารถเข้าถึงประสบการณ์การที่</w:t>
      </w:r>
      <w:r w:rsidR="005831D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จุดประกายการเปลี่ยนแปลง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สร้าง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แรงบันดาลใจ และความบันเทิง 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ไม่ว่าจะเป็นบัตรเข้าหลังเวทีของงานแกรมมี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ที่นั่งแถวหน้าในงาน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แฟชันวีค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โอกาสในการเดินพรมแดง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ณ งานประกาศรางวัลอคาเดมี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พรีวิวรอบวีไอพีของ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มหกรรมงานศิลปะ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อาร์ต บาเซิล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(</w:t>
      </w:r>
      <w:r w:rsidR="00DB3F2F" w:rsidRPr="00277AD2">
        <w:rPr>
          <w:rFonts w:ascii="Gill Alt One MT Light" w:hAnsi="Gill Alt One MT Light" w:cs="Quark"/>
          <w:bCs/>
          <w:sz w:val="28"/>
          <w:szCs w:val="28"/>
        </w:rPr>
        <w:t>Art Basel</w:t>
      </w:r>
      <w:r w:rsidR="00277AD2">
        <w:rPr>
          <w:rFonts w:ascii="Gill Alt One MT Light" w:hAnsi="Gill Alt One MT Light" w:cs="Quark"/>
          <w:bCs/>
          <w:sz w:val="28"/>
          <w:szCs w:val="28"/>
          <w:lang w:bidi="th-TH"/>
        </w:rPr>
        <w:t>)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การ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พบกับศิลปิน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ในงานโคเชลลา (</w:t>
      </w:r>
      <w:r w:rsidR="00DB3F2F" w:rsidRPr="00277AD2">
        <w:rPr>
          <w:rFonts w:ascii="Gill Alt One MT Light" w:hAnsi="Gill Alt One MT Light" w:cs="Quark"/>
          <w:bCs/>
          <w:sz w:val="28"/>
          <w:szCs w:val="28"/>
        </w:rPr>
        <w:t>Coachella</w:t>
      </w:r>
      <w:r w:rsidR="00277AD2">
        <w:rPr>
          <w:rFonts w:ascii="Gill Alt One MT Light" w:hAnsi="Gill Alt One MT Light" w:cs="Quark"/>
          <w:bCs/>
          <w:sz w:val="28"/>
          <w:szCs w:val="28"/>
          <w:lang w:bidi="th-TH"/>
        </w:rPr>
        <w:t>)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นักเทนนิสที่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วิมเบิลดัน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หรือนักกีฬาในการแข่งขันโอลิมปิก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ไขกุญแจสู่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โลกแห่ง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</w:t>
      </w:r>
      <w:r w:rsidR="0013058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ระสบการณ์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สุดพิเศษ</w:t>
      </w:r>
    </w:p>
    <w:p w14:paraId="55E1AC1B" w14:textId="77777777" w:rsidR="00DB3F2F" w:rsidRPr="00277AD2" w:rsidRDefault="00DB3F2F" w:rsidP="00DB3F2F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73B9C69D" w14:textId="2483FCB0" w:rsidR="00DB3F2F" w:rsidRPr="00277AD2" w:rsidRDefault="00130582" w:rsidP="00DB3F2F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นอกจากนี้ยัง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มอบประสบการณ์การท่องเที่ยวสุด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หรูหราทั่วโลก การเดินทางไปยังแอนตาร์กติกาหรือซาฟารีที่แอฟริกา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ก็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สามารถทำได้ง่ายดาย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เพียง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กดปุ่ม และแน่นอนว่าสมาชิก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จะ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ได้รับเชิญให้เข้าร่วม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กับโรลส์-รอยซ์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ประสบการณ์สุด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 xml:space="preserve">พิเศษที่มอบให้โดยแบรนด์ เช่น </w:t>
      </w:r>
      <w:r w:rsidRPr="00277AD2">
        <w:rPr>
          <w:rFonts w:ascii="Gill Alt One MT Light" w:hAnsi="Gill Alt One MT Light" w:cs="Quark"/>
          <w:bCs/>
          <w:sz w:val="28"/>
          <w:szCs w:val="28"/>
          <w:lang w:val="en-US" w:bidi="th-TH"/>
        </w:rPr>
        <w:t xml:space="preserve">Art Weekend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วันหยุดสุดสัปดาห์แห่งศิลปะที่ลูกค้าจะได้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เยี่ยมชมคอลเล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กชันส่วนตัวของ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หนึ่งใน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นักสะสม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ชื่อก้องโลก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หรือ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วัน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สุดสัปดาห์ที่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DB3F2F" w:rsidRPr="00277AD2">
        <w:rPr>
          <w:rFonts w:ascii="Gill Alt One MT Light" w:hAnsi="Gill Alt One MT Light" w:cs="Quark"/>
          <w:bCs/>
          <w:sz w:val="28"/>
          <w:szCs w:val="28"/>
        </w:rPr>
        <w:t>Villa D'Este Concours D'Elegance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อันหรูหรา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สมาชิกอาจ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มีโอกาส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ได้รับเชิญให้เข้าร่วมงานเลี้ยงอาหารค่ำ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อย่างเป็นกันเอง ณ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สายการผลิตที่ </w:t>
      </w:r>
      <w:r w:rsidR="00DB3F2F" w:rsidRPr="00277AD2">
        <w:rPr>
          <w:rFonts w:ascii="Gill Alt One MT Light" w:hAnsi="Gill Alt One MT Light" w:cs="Quark"/>
          <w:bCs/>
          <w:sz w:val="28"/>
          <w:szCs w:val="28"/>
        </w:rPr>
        <w:t>Home of Rolls-Royce</w:t>
      </w:r>
      <w:r w:rsidR="00DB3F2F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กู๊ดวูด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ประเทศอังกฤษ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หรือแม้กระทั่งทัวร์ส่วนตัว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ที่จะพาไปพบกับผู้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ผลิตสินค้าหรูในเมืองหลวงระดับโลก นอกจากนี้สมาชิกของ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จะได้รับ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ชมพรีวิว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พิเศษสำหร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ับผลิตภัณฑ์และข้อเสนอใหม่ๆของ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="00DB3F2F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รอยซ์ก่อน</w:t>
      </w:r>
      <w:r w:rsidR="009A2CC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ใครในโลก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อีกด้วย</w:t>
      </w:r>
    </w:p>
    <w:p w14:paraId="0BD04FF7" w14:textId="77777777" w:rsidR="00BA1937" w:rsidRPr="00277AD2" w:rsidRDefault="00BA1937" w:rsidP="00FA63FC">
      <w:pPr>
        <w:rPr>
          <w:rFonts w:ascii="Gill Alt One MT Light" w:hAnsi="Gill Alt One MT Light" w:cs="Quark"/>
          <w:bCs/>
          <w:sz w:val="24"/>
          <w:szCs w:val="24"/>
          <w:lang w:bidi="th-TH"/>
        </w:rPr>
      </w:pPr>
    </w:p>
    <w:p w14:paraId="196420F7" w14:textId="208412B4" w:rsidR="009728AB" w:rsidRPr="00277AD2" w:rsidRDefault="00D03DC2" w:rsidP="009728AB">
      <w:pPr>
        <w:rPr>
          <w:rFonts w:ascii="Gill Alt One MT Light" w:hAnsi="Gill Alt One MT Light" w:cs="Quark"/>
          <w:bCs/>
          <w:sz w:val="28"/>
          <w:szCs w:val="28"/>
        </w:rPr>
      </w:pPr>
      <w:r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อั</w:t>
      </w:r>
      <w:r w:rsidR="009728A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ญมณีที่</w:t>
      </w:r>
      <w:r w:rsidR="00130582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ซุก</w:t>
      </w:r>
      <w:r w:rsidR="009728A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ซ่อนอยู่</w:t>
      </w:r>
    </w:p>
    <w:p w14:paraId="19F58DA2" w14:textId="694B6EF5" w:rsidR="009728AB" w:rsidRPr="00277AD2" w:rsidRDefault="009728AB" w:rsidP="009728AB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ในฐานะที่เป็นพลเมือง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ระดับ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โลกและ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ผู้ครอบครอง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Pr="00277AD2">
        <w:rPr>
          <w:rFonts w:ascii="Gill Alt One MT Light" w:hAnsi="Gill Alt One MT Light" w:cs="Quark"/>
          <w:b/>
          <w:sz w:val="28"/>
          <w:szCs w:val="28"/>
          <w:lang w:bidi="th-TH"/>
        </w:rPr>
        <w:t xml:space="preserve">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ของแบรนด์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ย่อม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คุ้นเคยกับการเดินทางที่หรูหรา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และสะดวกสบายและ ณ ตอนนี้ 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ด้วย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ภาพลักษณ์ระดับโลกและ</w:t>
      </w:r>
      <w:r w:rsidR="0038162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ความเชี่ยวชาญใน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โลกแห่งการท่องเที่ยวที่หรูหรา โรลส์-รอยซ์ได้ใช้แหล่งข้อมูลนี้ในการมอบคำแนะนำให้แก่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ผ่า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น </w:t>
      </w:r>
      <w:r w:rsidR="00555CE6"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Pr="00277AD2">
        <w:rPr>
          <w:rFonts w:ascii="Gill Alt One MT Light" w:hAnsi="Gill Alt One MT Light" w:cs="Quark"/>
          <w:bCs/>
          <w:sz w:val="28"/>
          <w:szCs w:val="28"/>
        </w:rPr>
        <w:t xml:space="preserve">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ทั้งการแนะนำ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โรงแรม ภัตตาคาร บาร์ และคลับทั่วโลก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ที่เพิ่งเปิดใหม่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หรือ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มีเพียงน้อยคนที่รู้จัก</w:t>
      </w:r>
      <w:r w:rsidR="0038162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แต่ควร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ค่าแก่การไปเยือน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อย่างยิ่ง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สถานที่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หลายแห่ง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ได้รับการ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แนะนำจ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ากเพื่อนสมาชิก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คลับ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ที่ได้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ไปใช้บริหารด้วยตนเอง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ใน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ระหว่าง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การเดินทางรอบโลกของพวกเขา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และแน่นอนลูกค้าจะได้รับ</w:t>
      </w:r>
      <w:r w:rsidR="0089521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ช่วยเหลือในการวางแผนการเดินทาง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เพื่อให้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มั่นใจว่าที่นั่งหรือ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ห้องสวีท</w:t>
      </w:r>
      <w:r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ที่ดีที่สุด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จะเป็นของ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พวกเขา</w:t>
      </w:r>
    </w:p>
    <w:p w14:paraId="75D4D420" w14:textId="77777777" w:rsidR="00FC75B7" w:rsidRPr="00277AD2" w:rsidRDefault="00FC75B7" w:rsidP="009728AB">
      <w:pPr>
        <w:rPr>
          <w:rFonts w:ascii="Gill Alt One MT Light" w:hAnsi="Gill Alt One MT Light" w:cs="Quark"/>
          <w:b/>
          <w:sz w:val="28"/>
          <w:szCs w:val="28"/>
        </w:rPr>
      </w:pPr>
    </w:p>
    <w:p w14:paraId="7C4744B5" w14:textId="611DB38C" w:rsidR="009728AB" w:rsidRPr="00277AD2" w:rsidRDefault="009728AB" w:rsidP="009728AB">
      <w:pPr>
        <w:rPr>
          <w:rFonts w:ascii="Gill Alt One MT Light" w:hAnsi="Gill Alt One MT Light" w:cs="Quark"/>
          <w:bCs/>
          <w:sz w:val="28"/>
          <w:szCs w:val="28"/>
        </w:rPr>
      </w:pPr>
      <w:r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สร้างแรงบันดาลใจ</w:t>
      </w:r>
      <w:r w:rsidR="00FC75B7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ที่</w:t>
      </w:r>
      <w:r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ยิ่งใหญ่ผ่าน</w:t>
      </w:r>
      <w:r w:rsidR="00D03DC2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บทความกระตุ</w:t>
      </w:r>
      <w:r w:rsidR="00FC75B7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้นต่อม</w:t>
      </w:r>
      <w:r w:rsidR="00D03DC2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>คิด</w:t>
      </w:r>
    </w:p>
    <w:p w14:paraId="5523D12F" w14:textId="4956779A" w:rsidR="009728AB" w:rsidRPr="00277AD2" w:rsidRDefault="00555CE6" w:rsidP="009728AB">
      <w:pPr>
        <w:rPr>
          <w:rFonts w:ascii="Gill Alt One MT Light" w:hAnsi="Gill Alt One MT Light" w:cs="Quark"/>
          <w:b/>
          <w:sz w:val="28"/>
          <w:szCs w:val="28"/>
        </w:rPr>
      </w:pPr>
      <w:r w:rsidRPr="006F18B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="009728AB" w:rsidRPr="006F18B2">
        <w:rPr>
          <w:rFonts w:ascii="Gill Alt One MT Light" w:hAnsi="Gill Alt One MT Light" w:cs="Quark"/>
          <w:bCs/>
          <w:sz w:val="28"/>
          <w:szCs w:val="28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รวบรวม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แนว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คิดที่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สร้าง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แรงบันดาลใจและความคิดสร้างสรรค์ที่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สรรหาโดย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หน่วยข่าวกรอง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แห่งความ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หรูหรา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(</w:t>
      </w:r>
      <w:r w:rsidR="00D03DC2" w:rsidRPr="00277AD2">
        <w:rPr>
          <w:rFonts w:ascii="Gill Alt One MT Light" w:hAnsi="Gill Alt One MT Light" w:cs="Quark"/>
          <w:bCs/>
          <w:sz w:val="28"/>
          <w:szCs w:val="28"/>
          <w:lang w:val="en-US" w:bidi="th-TH"/>
        </w:rPr>
        <w:t>Luxury Intelligence Unit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val="en-US" w:bidi="th-TH"/>
        </w:rPr>
        <w:t>)</w:t>
      </w:r>
      <w:r w:rsidR="00D03DC2" w:rsidRPr="00277AD2">
        <w:rPr>
          <w:rFonts w:ascii="Gill Alt One MT Light" w:hAnsi="Gill Alt One MT Light" w:cs="Quark"/>
          <w:b/>
          <w:sz w:val="28"/>
          <w:szCs w:val="28"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โรลส์-รอยซ์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ทั่วโลก 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บทความ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ที่สร้างแรงบันดาลใจนั้น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จะถูก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นำเสนอ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ตามความต้องการและความสนใจส่วนตัวของ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ลูกค้า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กิจกรรมทาง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การกุศล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ความสำเร็จด้านกีฬา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ความเป็น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lastRenderedPageBreak/>
        <w:t>เลิศทางศิลปะ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ความแปลกใหม่ทางวัฒนธรรมจ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ะ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ถูกนำมาบอกเล่า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ผ่าน</w:t>
      </w:r>
      <w:r w:rsidR="00FC75B7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เนื้อหา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ที่ออกแบบมาเพื่อ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จุดไฟทางความคิด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และสร้างแรงบันดาลใจแก่ผู้อ่าน</w:t>
      </w:r>
    </w:p>
    <w:p w14:paraId="5A1CD49C" w14:textId="77777777" w:rsidR="009728AB" w:rsidRPr="00277AD2" w:rsidRDefault="009728AB" w:rsidP="009728AB">
      <w:pPr>
        <w:rPr>
          <w:rFonts w:ascii="Gill Alt One MT Light" w:hAnsi="Gill Alt One MT Light" w:cs="Quark"/>
          <w:b/>
          <w:sz w:val="28"/>
          <w:szCs w:val="28"/>
          <w:lang w:bidi="th-TH"/>
        </w:rPr>
      </w:pPr>
    </w:p>
    <w:p w14:paraId="43C7F6ED" w14:textId="66EA0100" w:rsidR="009728AB" w:rsidRPr="00277AD2" w:rsidRDefault="00555CE6" w:rsidP="009728AB">
      <w:pPr>
        <w:rPr>
          <w:rFonts w:ascii="Gill Alt One MT Light" w:hAnsi="Gill Alt One MT Light" w:cs="Quark"/>
          <w:b/>
          <w:sz w:val="28"/>
          <w:szCs w:val="28"/>
        </w:rPr>
      </w:pPr>
      <w:r w:rsidRPr="00277AD2">
        <w:rPr>
          <w:rFonts w:ascii="Gill Alt One MT Light" w:hAnsi="Gill Alt One MT Light" w:cs="Quark"/>
          <w:bCs/>
          <w:i/>
          <w:iCs/>
          <w:sz w:val="28"/>
          <w:szCs w:val="28"/>
        </w:rPr>
        <w:t>Whispers</w:t>
      </w:r>
      <w:r w:rsidR="009728A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 xml:space="preserve">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คือ</w:t>
      </w:r>
      <w:r w:rsidR="0089521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คลับ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ดิจิ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ทัลสำหรับสำหรับลูกค้าของ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โรลส์-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รอยซ์</w:t>
      </w:r>
      <w:r w:rsidR="006F18B2">
        <w:rPr>
          <w:rFonts w:ascii="Gill Alt One MT Light" w:hAnsi="Gill Alt One MT Light" w:cs="Quark" w:hint="cs"/>
          <w:b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ทั่วโลก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การปรับปรุงข้อมูลให้</w:t>
      </w:r>
      <w:r w:rsidR="0089521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ทันสมัย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อยู่เสมอช่วยให้เราแ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น่ใจว่าเนื้อหา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ที่นำเสนอ</w:t>
      </w:r>
      <w:r w:rsidR="00AD135C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จะ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เป็นปัจจุบัน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เข้ากับยุคสมัย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และสอดคล้องกับความสนใจของลูกค้า </w:t>
      </w:r>
      <w:r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  <w:r w:rsidR="009728AB" w:rsidRPr="00277AD2">
        <w:rPr>
          <w:rFonts w:ascii="Gill Alt One MT Light" w:hAnsi="Gill Alt One MT Light" w:cs="Quark"/>
          <w:bCs/>
          <w:sz w:val="28"/>
          <w:szCs w:val="28"/>
          <w:cs/>
          <w:lang w:bidi="th-TH"/>
        </w:rPr>
        <w:t xml:space="preserve"> 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ดึงดูดผู้คนที่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มั่งคั่งแ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ละน่าสนใจที่สุดของโลกมารวมกัน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และด้วยความเป็น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ส่วนตัว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การเลือกเฟ้น</w:t>
      </w:r>
      <w:r w:rsidR="009728AB" w:rsidRPr="00277AD2">
        <w:rPr>
          <w:rFonts w:ascii="Gill Alt One MT Light" w:hAnsi="Gill Alt One MT Light" w:cs="Quark"/>
          <w:b/>
          <w:sz w:val="28"/>
          <w:szCs w:val="28"/>
        </w:rPr>
        <w:t xml:space="preserve">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การสร้าง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แรงบันดาลใจ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ทำให้ </w:t>
      </w:r>
      <w:r w:rsidRPr="00277AD2">
        <w:rPr>
          <w:rFonts w:ascii="Gill Alt One MT Light" w:hAnsi="Gill Alt One MT Light" w:cs="Quark"/>
          <w:bCs/>
          <w:i/>
          <w:iCs/>
          <w:sz w:val="28"/>
          <w:szCs w:val="28"/>
          <w:lang w:bidi="th-TH"/>
        </w:rPr>
        <w:t>Whispers</w:t>
      </w:r>
      <w:r w:rsidR="00D03DC2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 xml:space="preserve"> 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เป็น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คลับ</w:t>
      </w:r>
      <w:r w:rsidR="0055178A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ของสมาชิก</w:t>
      </w:r>
      <w:r w:rsidR="009728AB" w:rsidRPr="00277AD2">
        <w:rPr>
          <w:rFonts w:ascii="Gill Alt One MT Light" w:hAnsi="Gill Alt One MT Light" w:cs="Quark"/>
          <w:b/>
          <w:sz w:val="28"/>
          <w:szCs w:val="28"/>
          <w:cs/>
          <w:lang w:bidi="th-TH"/>
        </w:rPr>
        <w:t>ที่พิเศษที่สุดในโลก</w:t>
      </w:r>
    </w:p>
    <w:p w14:paraId="3EA7AB10" w14:textId="77777777" w:rsidR="007A45A6" w:rsidRPr="00277AD2" w:rsidRDefault="007A45A6" w:rsidP="00FA63FC">
      <w:pPr>
        <w:rPr>
          <w:rFonts w:ascii="Gill Alt One MT Light" w:hAnsi="Gill Alt One MT Light" w:cs="Quark"/>
          <w:bCs/>
          <w:sz w:val="24"/>
          <w:szCs w:val="24"/>
          <w:lang w:bidi="th-TH"/>
        </w:rPr>
      </w:pPr>
    </w:p>
    <w:p w14:paraId="7E30B39E" w14:textId="77777777" w:rsidR="00277AD2" w:rsidRPr="00277AD2" w:rsidRDefault="00277AD2" w:rsidP="00277AD2">
      <w:pPr>
        <w:contextualSpacing/>
        <w:rPr>
          <w:rFonts w:ascii="Quark" w:eastAsia="Gill Alt One MT Light" w:hAnsi="Quark" w:cs="Quark"/>
          <w:bCs/>
          <w:color w:val="000000"/>
          <w:spacing w:val="10"/>
          <w:sz w:val="28"/>
          <w:szCs w:val="28"/>
        </w:rPr>
      </w:pPr>
      <w:r w:rsidRPr="00277AD2">
        <w:rPr>
          <w:rFonts w:ascii="Quark" w:eastAsia="Gill Alt One MT Light" w:hAnsi="Quark" w:cs="Quark"/>
          <w:bCs/>
          <w:color w:val="000000"/>
          <w:spacing w:val="10"/>
          <w:sz w:val="28"/>
          <w:szCs w:val="28"/>
          <w:u w:val="single"/>
          <w:cs/>
        </w:rPr>
        <w:t>ข้อมูลสำหรับสื่อมวลชน</w:t>
      </w:r>
    </w:p>
    <w:p w14:paraId="2D67A9F6" w14:textId="65AF5787" w:rsidR="00277AD2" w:rsidRPr="00277AD2" w:rsidRDefault="00277AD2" w:rsidP="00277AD2">
      <w:pPr>
        <w:contextualSpacing/>
        <w:rPr>
          <w:rFonts w:ascii="Quark" w:eastAsia="Gill Alt One MT" w:hAnsi="Quark" w:cs="Quark"/>
          <w:spacing w:val="10"/>
          <w:sz w:val="28"/>
          <w:szCs w:val="28"/>
        </w:rPr>
      </w:pPr>
      <w:r w:rsidRPr="00277AD2">
        <w:rPr>
          <w:rFonts w:ascii="Quark" w:hAnsi="Quark" w:cs="Quark"/>
          <w:spacing w:val="10"/>
          <w:sz w:val="28"/>
          <w:szCs w:val="28"/>
          <w:cs/>
        </w:rPr>
        <w:t xml:space="preserve">โรลส์-รอยซ์ มอเตอร์ คาร์ส </w:t>
      </w:r>
      <w:r w:rsidRPr="00277AD2">
        <w:rPr>
          <w:rFonts w:ascii="Quark" w:hAnsi="Quark" w:cs="Quark"/>
          <w:spacing w:val="10"/>
          <w:sz w:val="28"/>
          <w:szCs w:val="28"/>
        </w:rPr>
        <w:t xml:space="preserve">(Rolls-Royce Motor Cars) </w:t>
      </w:r>
      <w:r w:rsidRPr="00277AD2">
        <w:rPr>
          <w:rFonts w:ascii="Quark" w:hAnsi="Quark" w:cs="Quark"/>
          <w:spacing w:val="10"/>
          <w:sz w:val="28"/>
          <w:szCs w:val="28"/>
          <w:cs/>
        </w:rPr>
        <w:t xml:space="preserve">เป็นบริษัทในเครือของบีเอ็มดับเบิลยู กรุ๊ป </w:t>
      </w:r>
      <w:r w:rsidRPr="00277AD2">
        <w:rPr>
          <w:rFonts w:ascii="Quark" w:hAnsi="Quark" w:cs="Quark"/>
          <w:spacing w:val="10"/>
          <w:sz w:val="28"/>
          <w:szCs w:val="28"/>
        </w:rPr>
        <w:t xml:space="preserve">(BMW Group) </w:t>
      </w:r>
      <w:r w:rsidRPr="00277AD2">
        <w:rPr>
          <w:rFonts w:ascii="Quark" w:hAnsi="Quark" w:cs="Quark"/>
          <w:spacing w:val="10"/>
          <w:sz w:val="28"/>
          <w:szCs w:val="28"/>
          <w:cs/>
        </w:rPr>
        <w:t>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</w:t>
      </w:r>
      <w:r w:rsidR="00254E70">
        <w:rPr>
          <w:rFonts w:ascii="Quark" w:hAnsi="Quark" w:cs="Quark" w:hint="cs"/>
          <w:spacing w:val="10"/>
          <w:sz w:val="28"/>
          <w:szCs w:val="28"/>
          <w:cs/>
          <w:lang w:bidi="th-TH"/>
        </w:rPr>
        <w:t>ะ</w:t>
      </w:r>
      <w:r w:rsidRPr="00277AD2">
        <w:rPr>
          <w:rFonts w:ascii="Quark" w:hAnsi="Quark" w:cs="Quark"/>
          <w:spacing w:val="10"/>
          <w:sz w:val="28"/>
          <w:szCs w:val="28"/>
          <w:cs/>
        </w:rPr>
        <w:t>ณีตโดยพนักงานมากความชำนาญทั้งชายและหญิงกว่า 2</w:t>
      </w:r>
      <w:r w:rsidRPr="00277AD2">
        <w:rPr>
          <w:rFonts w:ascii="Quark" w:hAnsi="Quark" w:cs="Quark"/>
          <w:spacing w:val="10"/>
          <w:sz w:val="28"/>
          <w:szCs w:val="28"/>
        </w:rPr>
        <w:t>,</w:t>
      </w:r>
      <w:r w:rsidRPr="00277AD2">
        <w:rPr>
          <w:rFonts w:ascii="Quark" w:hAnsi="Quark" w:cs="Quark"/>
          <w:spacing w:val="10"/>
          <w:sz w:val="28"/>
          <w:szCs w:val="28"/>
          <w:cs/>
        </w:rPr>
        <w:t>000 คน ทั้งนี้ โรลส์-รอยซ์ มอเตอร์ คาร์ส เป็นคนละบริษัท และไม่มีส่วนเกี่ยวข้องใด ๆ กับ บมจ. โรลส์-รอยซ์ ผู้ผลิตระบบขับดันและเครื่องยนต์อากาศยาน</w:t>
      </w:r>
    </w:p>
    <w:p w14:paraId="7CF01C0E" w14:textId="77777777" w:rsidR="00277AD2" w:rsidRPr="00277AD2" w:rsidRDefault="00277AD2" w:rsidP="00277AD2">
      <w:pPr>
        <w:pStyle w:val="Default"/>
        <w:contextualSpacing/>
        <w:rPr>
          <w:rFonts w:ascii="Quark" w:hAnsi="Quark" w:cs="Quark"/>
          <w:b/>
          <w:bCs/>
          <w:color w:val="auto"/>
          <w:spacing w:val="10"/>
          <w:sz w:val="28"/>
          <w:szCs w:val="28"/>
          <w:u w:val="single"/>
        </w:rPr>
      </w:pPr>
    </w:p>
    <w:p w14:paraId="22712F30" w14:textId="77777777" w:rsidR="00277AD2" w:rsidRPr="00277AD2" w:rsidRDefault="00277AD2" w:rsidP="00277AD2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8"/>
          <w:szCs w:val="28"/>
        </w:rPr>
      </w:pPr>
      <w:r w:rsidRPr="00277AD2">
        <w:rPr>
          <w:rFonts w:ascii="Gill Alt One MT Light" w:hAnsi="Gill Alt One MT Light" w:cs="Quark"/>
          <w:b/>
          <w:bCs/>
          <w:color w:val="auto"/>
          <w:spacing w:val="10"/>
          <w:sz w:val="28"/>
          <w:szCs w:val="28"/>
          <w:cs/>
        </w:rPr>
        <w:t>ข้อมูลเพิ่มเติม</w:t>
      </w:r>
    </w:p>
    <w:p w14:paraId="6B2BFFB4" w14:textId="77777777" w:rsidR="00277AD2" w:rsidRPr="00277AD2" w:rsidRDefault="00277AD2" w:rsidP="00277AD2">
      <w:pPr>
        <w:pStyle w:val="PlainText"/>
        <w:contextualSpacing/>
        <w:rPr>
          <w:rStyle w:val="Hyperlink"/>
          <w:rFonts w:ascii="Gill Alt One MT Light" w:hAnsi="Gill Alt One MT Light" w:cs="Quark"/>
        </w:rPr>
      </w:pPr>
      <w:r w:rsidRPr="00277AD2">
        <w:rPr>
          <w:rFonts w:ascii="Gill Alt One MT Light" w:hAnsi="Gill Alt One MT Light" w:cs="Quark"/>
          <w:b/>
          <w:spacing w:val="10"/>
          <w:sz w:val="28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277AD2">
        <w:rPr>
          <w:rFonts w:ascii="Gill Alt One MT Light" w:hAnsi="Gill Alt One MT Light" w:cs="Quark"/>
          <w:spacing w:val="10"/>
          <w:sz w:val="28"/>
          <w:szCs w:val="28"/>
          <w:cs/>
        </w:rPr>
        <w:t xml:space="preserve">จากเว็บไซต์ </w:t>
      </w:r>
      <w:hyperlink r:id="rId13" w:history="1">
        <w:r w:rsidRPr="00277AD2">
          <w:rPr>
            <w:rStyle w:val="Hyperlink"/>
            <w:rFonts w:ascii="Gill Alt One MT Light" w:hAnsi="Gill Alt One MT Light" w:cs="Quark"/>
            <w:spacing w:val="10"/>
            <w:sz w:val="28"/>
            <w:szCs w:val="28"/>
          </w:rPr>
          <w:t>PressClub</w:t>
        </w:r>
      </w:hyperlink>
    </w:p>
    <w:p w14:paraId="11FD903C" w14:textId="102960F3" w:rsidR="00277AD2" w:rsidRPr="00277AD2" w:rsidRDefault="00277AD2" w:rsidP="00277AD2">
      <w:pPr>
        <w:pStyle w:val="PlainText"/>
        <w:contextualSpacing/>
        <w:rPr>
          <w:rStyle w:val="Hyperlink"/>
          <w:rFonts w:ascii="Gill Alt One MT Light" w:hAnsi="Gill Alt One MT Light" w:cs="Quark"/>
          <w:spacing w:val="10"/>
          <w:sz w:val="28"/>
          <w:szCs w:val="28"/>
          <w:u w:val="none"/>
        </w:rPr>
      </w:pPr>
      <w:r w:rsidRPr="00277AD2">
        <w:rPr>
          <w:rFonts w:ascii="Gill Alt One MT Light" w:hAnsi="Gill Alt One MT Light" w:cs="Quark"/>
          <w:spacing w:val="10"/>
          <w:sz w:val="28"/>
          <w:szCs w:val="28"/>
          <w:cs/>
        </w:rPr>
        <w:t xml:space="preserve">ติดต่อทีมงานฝ่ายการสื่อสารของ </w:t>
      </w:r>
      <w:r w:rsidRPr="00277AD2">
        <w:rPr>
          <w:rFonts w:ascii="Gill Alt One MT Light" w:hAnsi="Gill Alt One MT Light" w:cs="Quark"/>
          <w:b/>
          <w:spacing w:val="10"/>
          <w:sz w:val="28"/>
          <w:szCs w:val="28"/>
          <w:cs/>
        </w:rPr>
        <w:t xml:space="preserve">โรลส์-รอยซ์ มอเตอร์ คาร์ส ได้ทั้งทาง </w:t>
      </w:r>
      <w:hyperlink r:id="rId14" w:history="1">
        <w:r w:rsidRPr="00277AD2">
          <w:rPr>
            <w:rStyle w:val="Hyperlink"/>
            <w:rFonts w:ascii="Gill Alt One MT Light" w:hAnsi="Gill Alt One MT Light" w:cs="Quark"/>
            <w:spacing w:val="10"/>
            <w:sz w:val="28"/>
            <w:szCs w:val="28"/>
            <w:cs/>
          </w:rPr>
          <w:t>ทวิตเตอร์</w:t>
        </w:r>
      </w:hyperlink>
      <w:r w:rsidRPr="00277AD2">
        <w:rPr>
          <w:rFonts w:ascii="Gill Alt One MT Light" w:hAnsi="Gill Alt One MT Light" w:cs="Quark"/>
          <w:b/>
          <w:spacing w:val="10"/>
          <w:sz w:val="28"/>
          <w:szCs w:val="28"/>
          <w:cs/>
        </w:rPr>
        <w:t xml:space="preserve"> และ </w:t>
      </w:r>
      <w:hyperlink r:id="rId15" w:history="1">
        <w:r w:rsidRPr="00277AD2">
          <w:rPr>
            <w:rStyle w:val="Hyperlink"/>
            <w:rFonts w:ascii="Gill Alt One MT Light" w:hAnsi="Gill Alt One MT Light" w:cs="Quark"/>
            <w:spacing w:val="10"/>
            <w:sz w:val="28"/>
            <w:szCs w:val="28"/>
            <w:cs/>
          </w:rPr>
          <w:t>อินสตาแกรม</w:t>
        </w:r>
      </w:hyperlink>
    </w:p>
    <w:p w14:paraId="1E7914FC" w14:textId="77777777" w:rsidR="00277AD2" w:rsidRPr="00277AD2" w:rsidRDefault="00277AD2" w:rsidP="00277AD2">
      <w:pPr>
        <w:pStyle w:val="PlainText"/>
        <w:contextualSpacing/>
        <w:rPr>
          <w:rFonts w:ascii="Gill Alt One MT Light" w:hAnsi="Gill Alt One MT Light" w:cs="Quark"/>
          <w:b/>
          <w:spacing w:val="10"/>
          <w:sz w:val="28"/>
          <w:szCs w:val="28"/>
        </w:rPr>
      </w:pPr>
    </w:p>
    <w:p w14:paraId="4792FA61" w14:textId="77777777" w:rsidR="00277AD2" w:rsidRPr="00254E70" w:rsidRDefault="00277AD2" w:rsidP="00277AD2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z w:val="24"/>
          <w:szCs w:val="24"/>
        </w:rPr>
      </w:pPr>
      <w:r w:rsidRPr="00254E70">
        <w:rPr>
          <w:rFonts w:ascii="Gill Alt One MT Light" w:eastAsia="Gill Alt One MT Light" w:hAnsi="Gill Alt One MT Light" w:cs="Quark"/>
          <w:b/>
          <w:bCs/>
          <w:sz w:val="24"/>
          <w:szCs w:val="24"/>
        </w:rPr>
        <w:t>Contacts:</w:t>
      </w:r>
    </w:p>
    <w:p w14:paraId="6C9C37FF" w14:textId="77777777" w:rsidR="00277AD2" w:rsidRPr="00254E70" w:rsidRDefault="00277AD2" w:rsidP="00277AD2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lang w:val="en-GB"/>
        </w:rPr>
      </w:pPr>
      <w:r w:rsidRPr="00254E70">
        <w:rPr>
          <w:rStyle w:val="None"/>
          <w:rFonts w:ascii="Gill Alt One MT Light" w:hAnsi="Gill Alt One MT Light" w:cs="Quark"/>
          <w:b/>
          <w:bCs/>
          <w:sz w:val="24"/>
          <w:szCs w:val="24"/>
          <w:lang w:val="en-GB"/>
        </w:rPr>
        <w:t>Thailand</w:t>
      </w:r>
    </w:p>
    <w:p w14:paraId="401D2CE5" w14:textId="77777777" w:rsidR="00277AD2" w:rsidRPr="00254E70" w:rsidRDefault="00277AD2" w:rsidP="00277AD2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u w:val="none"/>
          <w:lang w:val="de-DE"/>
        </w:rPr>
      </w:pPr>
      <w:r w:rsidRPr="00254E70">
        <w:rPr>
          <w:rStyle w:val="None"/>
          <w:rFonts w:ascii="Gill Alt One MT Light" w:hAnsi="Gill Alt One MT Light" w:cs="Quark"/>
          <w:sz w:val="24"/>
          <w:szCs w:val="24"/>
          <w:cs/>
          <w:lang w:bidi="th-TH"/>
        </w:rPr>
        <w:t>บุศราพร เจริญกุลศักดิ์</w:t>
      </w:r>
      <w:r w:rsidRPr="00254E70">
        <w:rPr>
          <w:rStyle w:val="None"/>
          <w:rFonts w:ascii="Gill Alt One MT Light" w:hAnsi="Gill Alt One MT Light" w:cs="Quark"/>
          <w:sz w:val="24"/>
          <w:szCs w:val="24"/>
          <w:cs/>
          <w:lang w:val="de-DE" w:bidi="th-TH"/>
        </w:rPr>
        <w:t xml:space="preserve"> </w:t>
      </w:r>
      <w:r w:rsidRPr="00254E70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  <w:t xml:space="preserve">+668 1665 1995 </w:t>
      </w:r>
      <w:r w:rsidRPr="00254E70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r w:rsidRPr="00254E70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hyperlink r:id="rId16" w:history="1">
        <w:r w:rsidRPr="00254E70">
          <w:rPr>
            <w:rStyle w:val="Hyperlink"/>
            <w:rFonts w:ascii="Gill Alt One MT Light" w:hAnsi="Gill Alt One MT Light" w:cs="Quark"/>
            <w:sz w:val="24"/>
            <w:u w:val="none"/>
            <w:lang w:val="de-DE"/>
          </w:rPr>
          <w:t>bussaraporn.c@rrmcapac.com</w:t>
        </w:r>
      </w:hyperlink>
    </w:p>
    <w:p w14:paraId="3A501F63" w14:textId="77777777" w:rsidR="00277AD2" w:rsidRPr="00254E70" w:rsidRDefault="00277AD2" w:rsidP="00277AD2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</w:pP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bidi="th-TH"/>
        </w:rPr>
        <w:t>+66</w:t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 xml:space="preserve">6 5525 5710 </w:t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r w:rsidRPr="00254E70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hyperlink r:id="rId17" w:history="1">
        <w:r w:rsidRPr="00254E70">
          <w:rPr>
            <w:rStyle w:val="Hyperlink"/>
            <w:rFonts w:ascii="Gill Alt One MT Light" w:hAnsi="Gill Alt One MT Light" w:cs="Quark"/>
            <w:sz w:val="24"/>
            <w:szCs w:val="24"/>
            <w:u w:val="none"/>
            <w:lang w:val="de-DE"/>
          </w:rPr>
          <w:t>tarn.suk@mgc-asia.com</w:t>
        </w:r>
      </w:hyperlink>
    </w:p>
    <w:p w14:paraId="2ED0FCC5" w14:textId="77777777" w:rsidR="00277AD2" w:rsidRPr="00254E70" w:rsidRDefault="00277AD2" w:rsidP="00277AD2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</w:rPr>
      </w:pPr>
    </w:p>
    <w:p w14:paraId="227DE94F" w14:textId="77777777" w:rsidR="00277AD2" w:rsidRPr="00254E70" w:rsidRDefault="00277AD2" w:rsidP="00277AD2">
      <w:pPr>
        <w:pStyle w:val="Body"/>
        <w:spacing w:line="240" w:lineRule="auto"/>
        <w:contextualSpacing/>
        <w:rPr>
          <w:rStyle w:val="Hyperlink2"/>
          <w:rFonts w:cs="Quark"/>
          <w:b/>
          <w:bCs/>
          <w:u w:val="none"/>
          <w:lang w:val="en-GB"/>
        </w:rPr>
      </w:pPr>
      <w:r w:rsidRPr="00254E70">
        <w:rPr>
          <w:rStyle w:val="None"/>
          <w:rFonts w:ascii="Gill Alt One MT Light" w:hAnsi="Gill Alt One MT Light" w:cs="Quark"/>
          <w:b/>
          <w:bCs/>
          <w:sz w:val="24"/>
          <w:szCs w:val="24"/>
          <w:lang w:val="en-GB"/>
        </w:rPr>
        <w:t>Regional (</w:t>
      </w:r>
      <w:r w:rsidRPr="00254E70">
        <w:rPr>
          <w:rStyle w:val="None"/>
          <w:rFonts w:ascii="Gill Alt One MT Light" w:hAnsi="Gill Alt One MT Light" w:cs="Quark"/>
          <w:b/>
          <w:bCs/>
          <w:color w:val="auto"/>
          <w:sz w:val="24"/>
          <w:szCs w:val="24"/>
          <w:lang w:val="en-GB"/>
        </w:rPr>
        <w:t>Asia Pacific – Central)</w:t>
      </w:r>
    </w:p>
    <w:p w14:paraId="536C4A13" w14:textId="663D9758" w:rsidR="00277AD2" w:rsidRPr="00254E70" w:rsidRDefault="00277AD2" w:rsidP="00277AD2">
      <w:pPr>
        <w:contextualSpacing/>
        <w:rPr>
          <w:rStyle w:val="Hyperlink"/>
          <w:rFonts w:ascii="Gill Alt One MT Light" w:hAnsi="Gill Alt One MT Light" w:cs="Quark"/>
          <w:u w:val="none"/>
          <w:cs/>
          <w:lang w:val="de-DE" w:bidi="th-TH"/>
        </w:rPr>
      </w:pPr>
      <w:r w:rsidRPr="00254E70">
        <w:rPr>
          <w:rStyle w:val="Hyperlink2"/>
          <w:rFonts w:cs="Quark"/>
          <w:color w:val="000000" w:themeColor="text1"/>
          <w:u w:val="none"/>
        </w:rPr>
        <w:t>Brendan Mok</w:t>
      </w:r>
      <w:r w:rsidRPr="00254E70">
        <w:rPr>
          <w:rStyle w:val="Hyperlink2"/>
          <w:rFonts w:cs="Quark"/>
          <w:color w:val="000000" w:themeColor="text1"/>
          <w:u w:val="none"/>
        </w:rPr>
        <w:tab/>
      </w:r>
      <w:r w:rsidRPr="00254E70">
        <w:rPr>
          <w:rStyle w:val="Hyperlink2"/>
          <w:rFonts w:cs="Quark"/>
          <w:color w:val="000000" w:themeColor="text1"/>
          <w:u w:val="none"/>
        </w:rPr>
        <w:tab/>
        <w:t>+65 6838 9687</w:t>
      </w:r>
      <w:r w:rsidRPr="00254E70">
        <w:rPr>
          <w:rStyle w:val="Hyperlink2"/>
          <w:rFonts w:cs="Quark"/>
          <w:color w:val="000000" w:themeColor="text1"/>
          <w:u w:val="none"/>
        </w:rPr>
        <w:tab/>
      </w:r>
      <w:r w:rsidRPr="00254E70">
        <w:rPr>
          <w:rStyle w:val="Hyperlink2"/>
          <w:rFonts w:cs="Quark"/>
          <w:color w:val="000000" w:themeColor="text1"/>
          <w:u w:val="none"/>
        </w:rPr>
        <w:tab/>
      </w:r>
      <w:r w:rsidRPr="00254E70">
        <w:rPr>
          <w:rStyle w:val="Hyperlink2"/>
          <w:rFonts w:cs="Quark"/>
          <w:color w:val="000000" w:themeColor="text1"/>
          <w:u w:val="none"/>
          <w:cs/>
        </w:rPr>
        <w:tab/>
      </w:r>
      <w:hyperlink r:id="rId18" w:history="1">
        <w:r w:rsidRPr="00254E70">
          <w:rPr>
            <w:rStyle w:val="Hyperlink"/>
            <w:rFonts w:ascii="Gill Alt One MT Light" w:hAnsi="Gill Alt One MT Light" w:cs="Quark"/>
            <w:u w:val="none"/>
            <w:lang w:val="de-DE"/>
          </w:rPr>
          <w:t>brendan.mok@rolls-roycemotorcars.com</w:t>
        </w:r>
      </w:hyperlink>
    </w:p>
    <w:p w14:paraId="0CB1059B" w14:textId="12BDC637" w:rsidR="00277AD2" w:rsidRPr="00254E70" w:rsidRDefault="00277AD2" w:rsidP="00FA63FC">
      <w:pPr>
        <w:contextualSpacing/>
        <w:rPr>
          <w:rFonts w:ascii="Gill Alt One MT Light" w:hAnsi="Gill Alt One MT Light" w:cs="Quark"/>
          <w:b/>
          <w:cs/>
          <w:lang w:bidi="th-TH"/>
        </w:rPr>
      </w:pP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r w:rsidRPr="00254E70">
        <w:rPr>
          <w:rFonts w:ascii="Gill Alt One MT Light" w:hAnsi="Gill Alt One MT Light" w:cs="Quark"/>
          <w:color w:val="0000FF"/>
        </w:rPr>
        <w:tab/>
      </w:r>
      <w:hyperlink r:id="rId19" w:history="1">
        <w:r w:rsidRPr="00254E70">
          <w:rPr>
            <w:rStyle w:val="Hyperlink"/>
            <w:rFonts w:ascii="Gill Alt One MT Light" w:hAnsi="Gill Alt One MT Light" w:cs="Quark"/>
            <w:u w:val="none"/>
          </w:rPr>
          <w:t>info@rrmcapac.com</w:t>
        </w:r>
      </w:hyperlink>
    </w:p>
    <w:sectPr w:rsidR="00277AD2" w:rsidRPr="00254E70" w:rsidSect="003B3D8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14A9" w14:textId="77777777" w:rsidR="00662DB9" w:rsidRDefault="00662DB9">
      <w:r>
        <w:separator/>
      </w:r>
    </w:p>
  </w:endnote>
  <w:endnote w:type="continuationSeparator" w:id="0">
    <w:p w14:paraId="6AAE0D0A" w14:textId="77777777" w:rsidR="00662DB9" w:rsidRDefault="006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901" w14:textId="77777777" w:rsidR="00EB45A6" w:rsidRPr="00A33D09" w:rsidRDefault="00EB45A6" w:rsidP="003B3D8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429DD8D5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8"/>
        <w:lang w:val="en-GB"/>
      </w:rPr>
    </w:pPr>
  </w:p>
  <w:p w14:paraId="3C944BC1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202B05EE" w14:textId="77777777" w:rsidR="00EB45A6" w:rsidRPr="00A33D09" w:rsidRDefault="00EB45A6" w:rsidP="003B3D8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D8F34A2" w14:textId="77777777" w:rsidR="00EB45A6" w:rsidRPr="00A33D09" w:rsidRDefault="00662DB9" w:rsidP="003B3D8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EB45A6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9E2F507" w14:textId="77777777" w:rsidR="00EB45A6" w:rsidRPr="007C3772" w:rsidRDefault="00EB45A6" w:rsidP="003B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E3A0" w14:textId="77777777" w:rsidR="00662DB9" w:rsidRDefault="00662DB9">
      <w:r>
        <w:separator/>
      </w:r>
    </w:p>
  </w:footnote>
  <w:footnote w:type="continuationSeparator" w:id="0">
    <w:p w14:paraId="08B2DDDB" w14:textId="77777777" w:rsidR="00662DB9" w:rsidRDefault="0066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51F6" w14:textId="77777777" w:rsidR="00EB45A6" w:rsidRDefault="00EB45A6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3BDC20AE" wp14:editId="06DE861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B59"/>
    <w:multiLevelType w:val="hybridMultilevel"/>
    <w:tmpl w:val="DAD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A7772"/>
    <w:multiLevelType w:val="hybridMultilevel"/>
    <w:tmpl w:val="19A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40D"/>
    <w:multiLevelType w:val="hybridMultilevel"/>
    <w:tmpl w:val="67F8012C"/>
    <w:lvl w:ilvl="0" w:tplc="691A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8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jQ1NTE0sDAzsjBQ0lEKTi0uzszPAykwqQUArgt10SwAAAA="/>
  </w:docVars>
  <w:rsids>
    <w:rsidRoot w:val="0088288B"/>
    <w:rsid w:val="000019D0"/>
    <w:rsid w:val="00003197"/>
    <w:rsid w:val="00004BA5"/>
    <w:rsid w:val="000067FA"/>
    <w:rsid w:val="000107BB"/>
    <w:rsid w:val="00011593"/>
    <w:rsid w:val="00014463"/>
    <w:rsid w:val="00017071"/>
    <w:rsid w:val="00017E55"/>
    <w:rsid w:val="0002150F"/>
    <w:rsid w:val="00023977"/>
    <w:rsid w:val="00023DE6"/>
    <w:rsid w:val="00025DC7"/>
    <w:rsid w:val="0004517C"/>
    <w:rsid w:val="00065405"/>
    <w:rsid w:val="00065789"/>
    <w:rsid w:val="00070EE8"/>
    <w:rsid w:val="00071CBA"/>
    <w:rsid w:val="000816E3"/>
    <w:rsid w:val="00083A2D"/>
    <w:rsid w:val="000855AF"/>
    <w:rsid w:val="00085A7F"/>
    <w:rsid w:val="0008663C"/>
    <w:rsid w:val="00087855"/>
    <w:rsid w:val="000A0750"/>
    <w:rsid w:val="000B0580"/>
    <w:rsid w:val="000D099E"/>
    <w:rsid w:val="000D35A9"/>
    <w:rsid w:val="000D725C"/>
    <w:rsid w:val="000E4E7A"/>
    <w:rsid w:val="000E52F1"/>
    <w:rsid w:val="000E7CB3"/>
    <w:rsid w:val="000F1C05"/>
    <w:rsid w:val="000F4B11"/>
    <w:rsid w:val="00102454"/>
    <w:rsid w:val="00111271"/>
    <w:rsid w:val="00121150"/>
    <w:rsid w:val="00130582"/>
    <w:rsid w:val="001329EB"/>
    <w:rsid w:val="00136C1D"/>
    <w:rsid w:val="00143251"/>
    <w:rsid w:val="00155FD5"/>
    <w:rsid w:val="00157E02"/>
    <w:rsid w:val="00160920"/>
    <w:rsid w:val="00165C37"/>
    <w:rsid w:val="00170DFB"/>
    <w:rsid w:val="00177DE7"/>
    <w:rsid w:val="00184B41"/>
    <w:rsid w:val="00191159"/>
    <w:rsid w:val="0019629D"/>
    <w:rsid w:val="001A1992"/>
    <w:rsid w:val="001B2593"/>
    <w:rsid w:val="001B52B5"/>
    <w:rsid w:val="001C03A7"/>
    <w:rsid w:val="001C1BE2"/>
    <w:rsid w:val="001D2CDC"/>
    <w:rsid w:val="001D42CC"/>
    <w:rsid w:val="001E1951"/>
    <w:rsid w:val="001E5702"/>
    <w:rsid w:val="001F6331"/>
    <w:rsid w:val="001F768B"/>
    <w:rsid w:val="002240D7"/>
    <w:rsid w:val="00224248"/>
    <w:rsid w:val="00232FD7"/>
    <w:rsid w:val="002356C7"/>
    <w:rsid w:val="00242268"/>
    <w:rsid w:val="00244F7D"/>
    <w:rsid w:val="00246D48"/>
    <w:rsid w:val="002537CA"/>
    <w:rsid w:val="00254E70"/>
    <w:rsid w:val="002642F8"/>
    <w:rsid w:val="00266194"/>
    <w:rsid w:val="002678CF"/>
    <w:rsid w:val="00276157"/>
    <w:rsid w:val="002769FC"/>
    <w:rsid w:val="00277AD2"/>
    <w:rsid w:val="0028386D"/>
    <w:rsid w:val="00283DB8"/>
    <w:rsid w:val="00284D13"/>
    <w:rsid w:val="00287AD4"/>
    <w:rsid w:val="002944B7"/>
    <w:rsid w:val="00294D37"/>
    <w:rsid w:val="002A2CEC"/>
    <w:rsid w:val="002A734F"/>
    <w:rsid w:val="002B0CD4"/>
    <w:rsid w:val="002B275F"/>
    <w:rsid w:val="002B76BE"/>
    <w:rsid w:val="002C208A"/>
    <w:rsid w:val="002C39FF"/>
    <w:rsid w:val="002C549D"/>
    <w:rsid w:val="002C6CFF"/>
    <w:rsid w:val="002D02CE"/>
    <w:rsid w:val="002D0EF1"/>
    <w:rsid w:val="002D442C"/>
    <w:rsid w:val="002D7995"/>
    <w:rsid w:val="002F6544"/>
    <w:rsid w:val="002F76D5"/>
    <w:rsid w:val="00303ED8"/>
    <w:rsid w:val="00311126"/>
    <w:rsid w:val="00316B99"/>
    <w:rsid w:val="00326AD4"/>
    <w:rsid w:val="0034508E"/>
    <w:rsid w:val="003502E8"/>
    <w:rsid w:val="00350421"/>
    <w:rsid w:val="00350B47"/>
    <w:rsid w:val="003569F4"/>
    <w:rsid w:val="00374657"/>
    <w:rsid w:val="00381622"/>
    <w:rsid w:val="00396D14"/>
    <w:rsid w:val="003976AC"/>
    <w:rsid w:val="003A3A19"/>
    <w:rsid w:val="003A6B1A"/>
    <w:rsid w:val="003B3D83"/>
    <w:rsid w:val="003B4CE2"/>
    <w:rsid w:val="003C082A"/>
    <w:rsid w:val="003C350C"/>
    <w:rsid w:val="003C694E"/>
    <w:rsid w:val="003D2AF7"/>
    <w:rsid w:val="003E5F70"/>
    <w:rsid w:val="003E7C11"/>
    <w:rsid w:val="003F33A0"/>
    <w:rsid w:val="004025EA"/>
    <w:rsid w:val="004069A4"/>
    <w:rsid w:val="00407033"/>
    <w:rsid w:val="004103C2"/>
    <w:rsid w:val="00412896"/>
    <w:rsid w:val="00412ADD"/>
    <w:rsid w:val="00416479"/>
    <w:rsid w:val="004212B1"/>
    <w:rsid w:val="004333C9"/>
    <w:rsid w:val="00437B8D"/>
    <w:rsid w:val="004477C0"/>
    <w:rsid w:val="00457A56"/>
    <w:rsid w:val="004600C6"/>
    <w:rsid w:val="00460214"/>
    <w:rsid w:val="00466F37"/>
    <w:rsid w:val="00471F6B"/>
    <w:rsid w:val="0047531E"/>
    <w:rsid w:val="00481992"/>
    <w:rsid w:val="00487123"/>
    <w:rsid w:val="004956B7"/>
    <w:rsid w:val="004A0855"/>
    <w:rsid w:val="004A3792"/>
    <w:rsid w:val="004B224E"/>
    <w:rsid w:val="004B415F"/>
    <w:rsid w:val="004B6565"/>
    <w:rsid w:val="004C22EF"/>
    <w:rsid w:val="004C6B08"/>
    <w:rsid w:val="004C7E6E"/>
    <w:rsid w:val="004D2314"/>
    <w:rsid w:val="004D65D6"/>
    <w:rsid w:val="004D7EDD"/>
    <w:rsid w:val="004E4C40"/>
    <w:rsid w:val="004F05E8"/>
    <w:rsid w:val="004F75D4"/>
    <w:rsid w:val="00501AFB"/>
    <w:rsid w:val="005159E9"/>
    <w:rsid w:val="005228AA"/>
    <w:rsid w:val="00525120"/>
    <w:rsid w:val="00531761"/>
    <w:rsid w:val="005331E4"/>
    <w:rsid w:val="00534D79"/>
    <w:rsid w:val="00540345"/>
    <w:rsid w:val="005425C5"/>
    <w:rsid w:val="005426AE"/>
    <w:rsid w:val="00544913"/>
    <w:rsid w:val="0055178A"/>
    <w:rsid w:val="00553B7C"/>
    <w:rsid w:val="00554749"/>
    <w:rsid w:val="00555CE6"/>
    <w:rsid w:val="0057746D"/>
    <w:rsid w:val="00577B4E"/>
    <w:rsid w:val="005831DC"/>
    <w:rsid w:val="00583804"/>
    <w:rsid w:val="005931EF"/>
    <w:rsid w:val="005B435F"/>
    <w:rsid w:val="005C0444"/>
    <w:rsid w:val="005D0BA4"/>
    <w:rsid w:val="005D3E50"/>
    <w:rsid w:val="005F67A9"/>
    <w:rsid w:val="006074F2"/>
    <w:rsid w:val="00611B68"/>
    <w:rsid w:val="00613760"/>
    <w:rsid w:val="00615520"/>
    <w:rsid w:val="006268D1"/>
    <w:rsid w:val="00631AEC"/>
    <w:rsid w:val="006343D3"/>
    <w:rsid w:val="00643DAA"/>
    <w:rsid w:val="00643F8F"/>
    <w:rsid w:val="00651EE2"/>
    <w:rsid w:val="006624B6"/>
    <w:rsid w:val="0066263B"/>
    <w:rsid w:val="00662DB9"/>
    <w:rsid w:val="00666998"/>
    <w:rsid w:val="00674D24"/>
    <w:rsid w:val="006861EE"/>
    <w:rsid w:val="00693FF3"/>
    <w:rsid w:val="006952ED"/>
    <w:rsid w:val="006A399B"/>
    <w:rsid w:val="006B0580"/>
    <w:rsid w:val="006B3D8B"/>
    <w:rsid w:val="006B4C33"/>
    <w:rsid w:val="006D43BF"/>
    <w:rsid w:val="006D6385"/>
    <w:rsid w:val="006E6C2F"/>
    <w:rsid w:val="006F18B2"/>
    <w:rsid w:val="006F6995"/>
    <w:rsid w:val="00700577"/>
    <w:rsid w:val="00700B6E"/>
    <w:rsid w:val="00702FAC"/>
    <w:rsid w:val="00707260"/>
    <w:rsid w:val="00710A3F"/>
    <w:rsid w:val="00712FAF"/>
    <w:rsid w:val="007334D7"/>
    <w:rsid w:val="0073794A"/>
    <w:rsid w:val="00741F61"/>
    <w:rsid w:val="0074679E"/>
    <w:rsid w:val="0074753E"/>
    <w:rsid w:val="00747C82"/>
    <w:rsid w:val="007524EC"/>
    <w:rsid w:val="00754EAC"/>
    <w:rsid w:val="00755E8A"/>
    <w:rsid w:val="00762BAE"/>
    <w:rsid w:val="0076455F"/>
    <w:rsid w:val="007655FC"/>
    <w:rsid w:val="00767999"/>
    <w:rsid w:val="00772BA1"/>
    <w:rsid w:val="00777787"/>
    <w:rsid w:val="00780701"/>
    <w:rsid w:val="00785613"/>
    <w:rsid w:val="007923B0"/>
    <w:rsid w:val="00797DCD"/>
    <w:rsid w:val="007A3B7B"/>
    <w:rsid w:val="007A45A6"/>
    <w:rsid w:val="007A6A34"/>
    <w:rsid w:val="007B7CD1"/>
    <w:rsid w:val="007C4B63"/>
    <w:rsid w:val="007D3E1A"/>
    <w:rsid w:val="007D4580"/>
    <w:rsid w:val="007E45BD"/>
    <w:rsid w:val="007E4D0A"/>
    <w:rsid w:val="007F0969"/>
    <w:rsid w:val="007F5FB4"/>
    <w:rsid w:val="007F6EE2"/>
    <w:rsid w:val="008043AC"/>
    <w:rsid w:val="00810A32"/>
    <w:rsid w:val="00816EA3"/>
    <w:rsid w:val="00820143"/>
    <w:rsid w:val="00820572"/>
    <w:rsid w:val="00842DC5"/>
    <w:rsid w:val="00843A41"/>
    <w:rsid w:val="00845D65"/>
    <w:rsid w:val="00851381"/>
    <w:rsid w:val="0085746E"/>
    <w:rsid w:val="0086461D"/>
    <w:rsid w:val="00865915"/>
    <w:rsid w:val="00867227"/>
    <w:rsid w:val="00867E63"/>
    <w:rsid w:val="00870166"/>
    <w:rsid w:val="00877F52"/>
    <w:rsid w:val="00880C34"/>
    <w:rsid w:val="008826A7"/>
    <w:rsid w:val="0088288B"/>
    <w:rsid w:val="00887E51"/>
    <w:rsid w:val="008939F0"/>
    <w:rsid w:val="0089521C"/>
    <w:rsid w:val="00896CBA"/>
    <w:rsid w:val="008A5915"/>
    <w:rsid w:val="008A670C"/>
    <w:rsid w:val="008A7C72"/>
    <w:rsid w:val="008A7F21"/>
    <w:rsid w:val="008B3B9D"/>
    <w:rsid w:val="008B446E"/>
    <w:rsid w:val="008C4E80"/>
    <w:rsid w:val="008C5557"/>
    <w:rsid w:val="008D070F"/>
    <w:rsid w:val="008E56FF"/>
    <w:rsid w:val="008F2FF3"/>
    <w:rsid w:val="00902D58"/>
    <w:rsid w:val="00904B42"/>
    <w:rsid w:val="00913685"/>
    <w:rsid w:val="00917326"/>
    <w:rsid w:val="00921521"/>
    <w:rsid w:val="00926035"/>
    <w:rsid w:val="0093191F"/>
    <w:rsid w:val="00935932"/>
    <w:rsid w:val="00963DDC"/>
    <w:rsid w:val="009719C0"/>
    <w:rsid w:val="009728AB"/>
    <w:rsid w:val="00994D69"/>
    <w:rsid w:val="009A0E1A"/>
    <w:rsid w:val="009A2CCC"/>
    <w:rsid w:val="009A3124"/>
    <w:rsid w:val="009D0958"/>
    <w:rsid w:val="009D409C"/>
    <w:rsid w:val="009D4898"/>
    <w:rsid w:val="009E7693"/>
    <w:rsid w:val="00A008B8"/>
    <w:rsid w:val="00A040CD"/>
    <w:rsid w:val="00A12451"/>
    <w:rsid w:val="00A15D1B"/>
    <w:rsid w:val="00A20C16"/>
    <w:rsid w:val="00A2149D"/>
    <w:rsid w:val="00A25294"/>
    <w:rsid w:val="00A37181"/>
    <w:rsid w:val="00A379E1"/>
    <w:rsid w:val="00A44EBA"/>
    <w:rsid w:val="00A4585C"/>
    <w:rsid w:val="00A5261D"/>
    <w:rsid w:val="00A53033"/>
    <w:rsid w:val="00A647A2"/>
    <w:rsid w:val="00A73C5B"/>
    <w:rsid w:val="00A75355"/>
    <w:rsid w:val="00A84EBB"/>
    <w:rsid w:val="00A86C11"/>
    <w:rsid w:val="00A96880"/>
    <w:rsid w:val="00AB7FF3"/>
    <w:rsid w:val="00AD135C"/>
    <w:rsid w:val="00AD56A2"/>
    <w:rsid w:val="00AD5D36"/>
    <w:rsid w:val="00AD69FB"/>
    <w:rsid w:val="00AE33F4"/>
    <w:rsid w:val="00AF2436"/>
    <w:rsid w:val="00AF6411"/>
    <w:rsid w:val="00AF65B3"/>
    <w:rsid w:val="00B064B8"/>
    <w:rsid w:val="00B06A7B"/>
    <w:rsid w:val="00B06FAF"/>
    <w:rsid w:val="00B21E2C"/>
    <w:rsid w:val="00B27697"/>
    <w:rsid w:val="00B30C7F"/>
    <w:rsid w:val="00B31DD2"/>
    <w:rsid w:val="00B346B9"/>
    <w:rsid w:val="00B410CD"/>
    <w:rsid w:val="00B47647"/>
    <w:rsid w:val="00B65516"/>
    <w:rsid w:val="00B673E9"/>
    <w:rsid w:val="00B700F4"/>
    <w:rsid w:val="00B76131"/>
    <w:rsid w:val="00B81EED"/>
    <w:rsid w:val="00B901FD"/>
    <w:rsid w:val="00BA1937"/>
    <w:rsid w:val="00BB2EA5"/>
    <w:rsid w:val="00BB628D"/>
    <w:rsid w:val="00BB76CB"/>
    <w:rsid w:val="00BC31D8"/>
    <w:rsid w:val="00BD2D9B"/>
    <w:rsid w:val="00BD70A8"/>
    <w:rsid w:val="00BD766B"/>
    <w:rsid w:val="00BE0220"/>
    <w:rsid w:val="00BE2162"/>
    <w:rsid w:val="00BE2E69"/>
    <w:rsid w:val="00BE417F"/>
    <w:rsid w:val="00BE5F1F"/>
    <w:rsid w:val="00BE6426"/>
    <w:rsid w:val="00BE7251"/>
    <w:rsid w:val="00BF0A57"/>
    <w:rsid w:val="00BF3C82"/>
    <w:rsid w:val="00C03BCE"/>
    <w:rsid w:val="00C16B1D"/>
    <w:rsid w:val="00C20BBC"/>
    <w:rsid w:val="00C22478"/>
    <w:rsid w:val="00C345ED"/>
    <w:rsid w:val="00C371AC"/>
    <w:rsid w:val="00C462DE"/>
    <w:rsid w:val="00C75DD1"/>
    <w:rsid w:val="00C80B49"/>
    <w:rsid w:val="00C90601"/>
    <w:rsid w:val="00C9376A"/>
    <w:rsid w:val="00C960F9"/>
    <w:rsid w:val="00CA6B94"/>
    <w:rsid w:val="00CC043E"/>
    <w:rsid w:val="00CC0DCD"/>
    <w:rsid w:val="00CC5699"/>
    <w:rsid w:val="00CE413C"/>
    <w:rsid w:val="00CE6ECA"/>
    <w:rsid w:val="00CE79F7"/>
    <w:rsid w:val="00D03DC2"/>
    <w:rsid w:val="00D10BB6"/>
    <w:rsid w:val="00D13EEE"/>
    <w:rsid w:val="00D16714"/>
    <w:rsid w:val="00D27EBC"/>
    <w:rsid w:val="00D3604D"/>
    <w:rsid w:val="00D4380D"/>
    <w:rsid w:val="00D50F12"/>
    <w:rsid w:val="00D619DB"/>
    <w:rsid w:val="00D61AD0"/>
    <w:rsid w:val="00D6502D"/>
    <w:rsid w:val="00D7696B"/>
    <w:rsid w:val="00D82C56"/>
    <w:rsid w:val="00D94D32"/>
    <w:rsid w:val="00DA112A"/>
    <w:rsid w:val="00DB1FCC"/>
    <w:rsid w:val="00DB3B03"/>
    <w:rsid w:val="00DB3F2F"/>
    <w:rsid w:val="00DB77AD"/>
    <w:rsid w:val="00DC4B73"/>
    <w:rsid w:val="00DD5076"/>
    <w:rsid w:val="00DD67B4"/>
    <w:rsid w:val="00DD73C8"/>
    <w:rsid w:val="00DD7B73"/>
    <w:rsid w:val="00DE13FF"/>
    <w:rsid w:val="00DE3798"/>
    <w:rsid w:val="00DF2710"/>
    <w:rsid w:val="00DF363F"/>
    <w:rsid w:val="00DF7ED2"/>
    <w:rsid w:val="00E006AF"/>
    <w:rsid w:val="00E02BDB"/>
    <w:rsid w:val="00E03C24"/>
    <w:rsid w:val="00E058A2"/>
    <w:rsid w:val="00E062FE"/>
    <w:rsid w:val="00E06FE2"/>
    <w:rsid w:val="00E1708E"/>
    <w:rsid w:val="00E20FEE"/>
    <w:rsid w:val="00E27FE0"/>
    <w:rsid w:val="00E30CBF"/>
    <w:rsid w:val="00E35B14"/>
    <w:rsid w:val="00E44621"/>
    <w:rsid w:val="00E47DBE"/>
    <w:rsid w:val="00E61AF3"/>
    <w:rsid w:val="00E6500F"/>
    <w:rsid w:val="00E658DA"/>
    <w:rsid w:val="00E7547D"/>
    <w:rsid w:val="00E85FA2"/>
    <w:rsid w:val="00E967D3"/>
    <w:rsid w:val="00E97F5F"/>
    <w:rsid w:val="00EA22A7"/>
    <w:rsid w:val="00EB45A6"/>
    <w:rsid w:val="00EB4738"/>
    <w:rsid w:val="00EB52B8"/>
    <w:rsid w:val="00EB7465"/>
    <w:rsid w:val="00EC18F0"/>
    <w:rsid w:val="00EC35A7"/>
    <w:rsid w:val="00EC35BA"/>
    <w:rsid w:val="00EC3CB7"/>
    <w:rsid w:val="00ED2C0B"/>
    <w:rsid w:val="00ED50B3"/>
    <w:rsid w:val="00EE33F6"/>
    <w:rsid w:val="00EE36DB"/>
    <w:rsid w:val="00EF16C4"/>
    <w:rsid w:val="00EF5108"/>
    <w:rsid w:val="00F03771"/>
    <w:rsid w:val="00F077F6"/>
    <w:rsid w:val="00F1136B"/>
    <w:rsid w:val="00F151C6"/>
    <w:rsid w:val="00F17402"/>
    <w:rsid w:val="00F2713F"/>
    <w:rsid w:val="00F31573"/>
    <w:rsid w:val="00F31C71"/>
    <w:rsid w:val="00F3218C"/>
    <w:rsid w:val="00F33A27"/>
    <w:rsid w:val="00F45B06"/>
    <w:rsid w:val="00F47F9B"/>
    <w:rsid w:val="00F613D1"/>
    <w:rsid w:val="00F67AE5"/>
    <w:rsid w:val="00F771FC"/>
    <w:rsid w:val="00F901DC"/>
    <w:rsid w:val="00FA63FC"/>
    <w:rsid w:val="00FB1415"/>
    <w:rsid w:val="00FB1F6C"/>
    <w:rsid w:val="00FC1C73"/>
    <w:rsid w:val="00FC6319"/>
    <w:rsid w:val="00FC75B7"/>
    <w:rsid w:val="00FE033F"/>
    <w:rsid w:val="00FE48DF"/>
    <w:rsid w:val="00FE4B1A"/>
    <w:rsid w:val="00FE504F"/>
    <w:rsid w:val="00FE7F0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3976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paragraph" w:customStyle="1" w:styleId="Body">
    <w:name w:val="Body"/>
    <w:rsid w:val="007A45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A45A6"/>
  </w:style>
  <w:style w:type="character" w:customStyle="1" w:styleId="Hyperlink2">
    <w:name w:val="Hyperlink.2"/>
    <w:basedOn w:val="None"/>
    <w:rsid w:val="007A45A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customStyle="1" w:styleId="Default">
    <w:name w:val="Default"/>
    <w:rsid w:val="00FA63FC"/>
    <w:pPr>
      <w:autoSpaceDE w:val="0"/>
      <w:autoSpaceDN w:val="0"/>
      <w:adjustRightInd w:val="0"/>
    </w:pPr>
    <w:rPr>
      <w:rFonts w:ascii="DB Gill Siam X" w:cs="DB Gill Siam X"/>
      <w:color w:val="000000"/>
      <w:sz w:val="24"/>
      <w:szCs w:val="24"/>
      <w:lang w:val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27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brendan.mok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arn.suk@mgc-as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ssaraporn.c@rrmcap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ollsroyceme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4" ma:contentTypeDescription="Ein neues Dokument erstellen." ma:contentTypeScope="" ma:versionID="666d764f83795ff0fca76ba96d6e3610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2497c156e9970def7adadbda33f81423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0F46B-2DEE-4FBD-8853-24AF8F18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BC679-1203-4D11-AA24-29680BB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Bussaraporn</cp:lastModifiedBy>
  <cp:revision>9</cp:revision>
  <cp:lastPrinted>2020-02-27T04:18:00Z</cp:lastPrinted>
  <dcterms:created xsi:type="dcterms:W3CDTF">2020-02-27T03:14:00Z</dcterms:created>
  <dcterms:modified xsi:type="dcterms:W3CDTF">2020-02-27T07:18:00Z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