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5AD76" w14:textId="77777777" w:rsidR="00D316C5" w:rsidRDefault="00D149A0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5F0691AF" w14:textId="77777777" w:rsidR="00E84F6D" w:rsidRPr="00162EE4" w:rsidRDefault="00E84F6D" w:rsidP="00E84F6D">
      <w:pPr>
        <w:tabs>
          <w:tab w:val="center" w:pos="4153"/>
          <w:tab w:val="right" w:pos="8306"/>
        </w:tabs>
        <w:spacing w:line="264" w:lineRule="auto"/>
        <w:contextualSpacing/>
        <w:jc w:val="center"/>
        <w:rPr>
          <w:rFonts w:ascii="Gill Alt One MT Light" w:eastAsia="Gill Alt One MT Light" w:hAnsi="Gill Alt One MT Light" w:cs="Quark"/>
          <w:b/>
          <w:color w:val="000000"/>
        </w:rPr>
      </w:pPr>
      <w:r w:rsidRPr="00162EE4">
        <w:rPr>
          <w:rFonts w:ascii="Gill Alt One MT Light" w:eastAsia="Browallia New" w:hAnsi="Gill Alt One MT Light" w:cs="Quark"/>
          <w:b/>
          <w:bCs/>
          <w:color w:val="000000"/>
          <w:cs/>
        </w:rPr>
        <w:t>โรลส์</w:t>
      </w:r>
      <w:r w:rsidRPr="00162EE4">
        <w:rPr>
          <w:rFonts w:ascii="Gill Alt One MT Light" w:eastAsia="Gill Alt One MT Light" w:hAnsi="Gill Alt One MT Light" w:cs="Quark"/>
          <w:b/>
          <w:color w:val="000000"/>
        </w:rPr>
        <w:t>-</w:t>
      </w:r>
      <w:r w:rsidRPr="00162EE4">
        <w:rPr>
          <w:rFonts w:ascii="Gill Alt One MT Light" w:eastAsia="Angsana New" w:hAnsi="Gill Alt One MT Light" w:cs="Quark"/>
          <w:b/>
          <w:bCs/>
          <w:color w:val="000000"/>
          <w:cs/>
        </w:rPr>
        <w:t>รอยซ์</w:t>
      </w:r>
    </w:p>
    <w:p w14:paraId="1A0FDD7E" w14:textId="77777777" w:rsidR="00E84F6D" w:rsidRPr="00162EE4" w:rsidRDefault="00E84F6D" w:rsidP="00E84F6D">
      <w:pPr>
        <w:pStyle w:val="Heading2"/>
        <w:spacing w:line="264" w:lineRule="auto"/>
        <w:contextualSpacing/>
        <w:rPr>
          <w:rFonts w:ascii="Gill Alt One MT Light" w:eastAsia="Browallia New" w:hAnsi="Gill Alt One MT Light" w:cs="Quark"/>
          <w:sz w:val="24"/>
          <w:szCs w:val="24"/>
        </w:rPr>
        <w:sectPr w:rsidR="00E84F6D" w:rsidRPr="00162E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pgNumType w:start="1"/>
          <w:cols w:space="720" w:equalWidth="0">
            <w:col w:w="9360"/>
          </w:cols>
        </w:sectPr>
      </w:pPr>
      <w:r w:rsidRPr="00162EE4">
        <w:rPr>
          <w:rFonts w:ascii="Gill Alt One MT Light" w:eastAsia="Browallia New" w:hAnsi="Gill Alt One MT Light" w:cs="Quark"/>
          <w:sz w:val="24"/>
          <w:szCs w:val="24"/>
          <w:cs/>
        </w:rPr>
        <w:t xml:space="preserve">ข้อมูลสำหรับสื่อมวลชน </w:t>
      </w:r>
    </w:p>
    <w:p w14:paraId="6DB0D900" w14:textId="77777777" w:rsidR="00E84F6D" w:rsidRPr="00162EE4" w:rsidRDefault="00E84F6D" w:rsidP="00E84F6D">
      <w:pPr>
        <w:spacing w:after="160" w:line="264" w:lineRule="auto"/>
        <w:contextualSpacing/>
        <w:rPr>
          <w:rFonts w:ascii="Gill Alt One MT Light" w:eastAsia="Calibri" w:hAnsi="Gill Alt One MT Light" w:cs="Quark"/>
          <w:b/>
          <w:color w:val="FF0000"/>
          <w:sz w:val="38"/>
          <w:szCs w:val="38"/>
        </w:rPr>
      </w:pPr>
    </w:p>
    <w:p w14:paraId="48E952F2" w14:textId="7ACD9354" w:rsidR="002D4E19" w:rsidRPr="00E84F6D" w:rsidRDefault="002D4E19" w:rsidP="00E84F6D">
      <w:pPr>
        <w:pStyle w:val="Body"/>
        <w:spacing w:line="360" w:lineRule="auto"/>
        <w:jc w:val="center"/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</w:pPr>
      <w:proofErr w:type="spellStart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>โรลส์</w:t>
      </w:r>
      <w:proofErr w:type="spellEnd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>-รอย</w:t>
      </w:r>
      <w:proofErr w:type="spellStart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>ซ์</w:t>
      </w:r>
      <w:proofErr w:type="spellEnd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 xml:space="preserve"> มอเตอร์ คา</w:t>
      </w:r>
      <w:proofErr w:type="spellStart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>ร์ส</w:t>
      </w:r>
      <w:proofErr w:type="spellEnd"/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 xml:space="preserve"> ประกาศหยุด</w:t>
      </w:r>
      <w:r w:rsidR="001C23F3">
        <w:rPr>
          <w:rFonts w:ascii="Quark" w:eastAsia="Gill Alt One MT Light" w:hAnsi="Quark" w:cs="Quark" w:hint="cs"/>
          <w:b/>
          <w:bCs/>
          <w:color w:val="000000" w:themeColor="text1"/>
          <w:sz w:val="40"/>
          <w:szCs w:val="40"/>
          <w:cs/>
          <w:lang w:bidi="th-TH"/>
        </w:rPr>
        <w:t>สายพาน</w:t>
      </w:r>
      <w:r w:rsidRPr="00E84F6D">
        <w:rPr>
          <w:rFonts w:ascii="Quark" w:eastAsia="Gill Alt One MT Light" w:hAnsi="Quark" w:cs="Quark"/>
          <w:b/>
          <w:bCs/>
          <w:color w:val="000000" w:themeColor="text1"/>
          <w:sz w:val="40"/>
          <w:szCs w:val="40"/>
          <w:cs/>
          <w:lang w:bidi="th-TH"/>
        </w:rPr>
        <w:t>การผลิตชั่วคราว</w:t>
      </w:r>
    </w:p>
    <w:p w14:paraId="1267A07C" w14:textId="31A4B40D" w:rsidR="00D86C58" w:rsidRDefault="00E84F6D" w:rsidP="00E84F6D">
      <w:pPr>
        <w:contextualSpacing/>
        <w:rPr>
          <w:rFonts w:ascii="Gill Alt One MT Light" w:hAnsi="Gill Alt One MT Light" w:cs="Quark"/>
          <w:sz w:val="28"/>
          <w:szCs w:val="28"/>
          <w:lang w:bidi="th-TH"/>
        </w:rPr>
      </w:pPr>
      <w:r>
        <w:rPr>
          <w:rFonts w:ascii="Gill Alt One MT Light" w:hAnsi="Gill Alt One MT Light" w:cs="Quark"/>
          <w:sz w:val="28"/>
          <w:szCs w:val="28"/>
          <w:lang w:bidi="th-TH"/>
        </w:rPr>
        <w:t>19</w:t>
      </w:r>
      <w:r w:rsidR="002D4E19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มีนาคม </w:t>
      </w:r>
      <w:r>
        <w:rPr>
          <w:rFonts w:ascii="Gill Alt One MT Light" w:hAnsi="Gill Alt One MT Light" w:cs="Quark"/>
          <w:sz w:val="28"/>
          <w:szCs w:val="28"/>
          <w:lang w:bidi="th-TH"/>
        </w:rPr>
        <w:t>2563</w:t>
      </w:r>
      <w:r w:rsidR="002D4E19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, กู๊ดวูด</w:t>
      </w:r>
    </w:p>
    <w:p w14:paraId="3C1B0F77" w14:textId="77777777" w:rsidR="00E84F6D" w:rsidRPr="00E84F6D" w:rsidRDefault="00E84F6D" w:rsidP="00E84F6D">
      <w:pPr>
        <w:contextualSpacing/>
        <w:rPr>
          <w:rFonts w:ascii="Gill Alt One MT Light" w:hAnsi="Gill Alt One MT Light" w:cs="Quark"/>
          <w:sz w:val="28"/>
          <w:szCs w:val="28"/>
          <w:lang w:bidi="th-TH"/>
        </w:rPr>
      </w:pPr>
    </w:p>
    <w:p w14:paraId="73FC7370" w14:textId="7FA21DB2" w:rsidR="002D4E19" w:rsidRPr="00E84F6D" w:rsidRDefault="002D4E19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cs/>
          <w:lang w:bidi="th-TH"/>
        </w:rPr>
      </w:pP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โรลส์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-รอย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ซ์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มอเตอร์ คา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ร์ส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ประกาศหยุดสายพานการผลิตที่กู๊ดวูดชั่วคราวเป็นเวลา 2 สัปดาห์ เริ่มตั้งแต่วันที่ </w:t>
      </w:r>
      <w:r w:rsidR="00E84F6D">
        <w:rPr>
          <w:rFonts w:ascii="Gill Alt One MT Light" w:hAnsi="Gill Alt One MT Light" w:cs="Quark"/>
          <w:sz w:val="28"/>
          <w:szCs w:val="28"/>
          <w:lang w:bidi="th-TH"/>
        </w:rPr>
        <w:t>23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มีนาคม </w:t>
      </w:r>
      <w:r w:rsidR="00E84F6D">
        <w:rPr>
          <w:rFonts w:ascii="Gill Alt One MT Light" w:hAnsi="Gill Alt One MT Light" w:cs="Quark"/>
          <w:sz w:val="28"/>
          <w:szCs w:val="28"/>
          <w:lang w:bidi="th-TH"/>
        </w:rPr>
        <w:t xml:space="preserve">2563 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เป็นต้นไป เพื่อเป็นการรักษาสุขภาพและ</w:t>
      </w:r>
      <w:r w:rsidR="0072492C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ความปลอดภัย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ของพนักงานบริษัทฯ การ</w:t>
      </w:r>
      <w:r w:rsidR="0072492C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พักการผลิตชั่วคราว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นี้จะตามมาด้วยการปิดซ่อมบำรุงช่วงวันหยุดเทศกาลอีส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เต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อร์</w:t>
      </w:r>
      <w:r w:rsidR="00E84F6D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อีก 2 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สัปดาห์</w:t>
      </w:r>
      <w:r w:rsidR="00E84F6D">
        <w:rPr>
          <w:rFonts w:ascii="Gill Alt One MT Light" w:hAnsi="Gill Alt One MT Light" w:cs="Quark" w:hint="cs"/>
          <w:sz w:val="28"/>
          <w:szCs w:val="28"/>
          <w:cs/>
          <w:lang w:bidi="th-TH"/>
        </w:rPr>
        <w:t>ตาม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ที่ได้วางแผนไว้แล้ว</w:t>
      </w:r>
    </w:p>
    <w:p w14:paraId="18C91EC5" w14:textId="0C2773E7" w:rsidR="000E4509" w:rsidRPr="00E84F6D" w:rsidRDefault="000E4509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</w:rPr>
      </w:pPr>
    </w:p>
    <w:p w14:paraId="45FCF4A0" w14:textId="37B6EE33" w:rsidR="0072492C" w:rsidRPr="00E84F6D" w:rsidRDefault="0072492C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cs/>
          <w:lang w:bidi="th-TH"/>
        </w:rPr>
      </w:pP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สำหรับส่วนงานอื่นนอกเหนือจากสายงานการผลิต</w:t>
      </w:r>
      <w:r w:rsidR="00AA0CC1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ยังคงดำเนินการต่อไป</w:t>
      </w:r>
      <w:r w:rsidR="00AA0CC1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โดยมีพนักงานส่วนหนึ่งประจำการอยู่ที่สำนักงานใหญ่ของบริษัทฯ ในกู๊ดวูด เอสเตท, 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เว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สต์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ซัส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เซก</w:t>
      </w:r>
      <w:proofErr w:type="spellStart"/>
      <w:r w:rsidR="00673C1C">
        <w:rPr>
          <w:rFonts w:ascii="Gill Alt One MT Light" w:hAnsi="Gill Alt One MT Light" w:cs="Quark" w:hint="cs"/>
          <w:sz w:val="28"/>
          <w:szCs w:val="28"/>
          <w:cs/>
          <w:lang w:bidi="th-TH"/>
        </w:rPr>
        <w:t>ซ์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และพนักงานที่</w:t>
      </w:r>
      <w:r w:rsidR="007136AD">
        <w:rPr>
          <w:rFonts w:ascii="Gill Alt One MT Light" w:hAnsi="Gill Alt One MT Light" w:cs="Quark" w:hint="cs"/>
          <w:sz w:val="28"/>
          <w:szCs w:val="28"/>
          <w:cs/>
          <w:lang w:bidi="th-TH"/>
        </w:rPr>
        <w:t>หมุนเวียน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ปฎิบั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ติงานจากบ้าน โดยจะสลับหมุนเวียนกันไป</w:t>
      </w:r>
      <w:r w:rsidR="00943E2E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นอกจากนี้ บริษัทยังนำมาตรการ</w:t>
      </w:r>
      <w:r w:rsidR="00943E2E" w:rsidRPr="00E84F6D">
        <w:rPr>
          <w:rFonts w:ascii="Gill Alt One MT Light" w:hAnsi="Gill Alt One MT Light" w:cs="Quark"/>
          <w:sz w:val="28"/>
          <w:szCs w:val="28"/>
        </w:rPr>
        <w:t xml:space="preserve"> </w:t>
      </w:r>
      <w:r w:rsidR="00943E2E" w:rsidRPr="00E84F6D">
        <w:rPr>
          <w:rFonts w:ascii="Gill Alt One MT Light" w:hAnsi="Gill Alt One MT Light" w:cs="Quark"/>
          <w:sz w:val="28"/>
          <w:szCs w:val="28"/>
          <w:lang w:bidi="th-TH"/>
        </w:rPr>
        <w:t>Social Distancing</w:t>
      </w:r>
      <w:r w:rsidR="00943E2E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มาใช้ภายในบริษัทอีกด้วย</w:t>
      </w:r>
    </w:p>
    <w:p w14:paraId="57745649" w14:textId="77777777" w:rsidR="00E84F6D" w:rsidRDefault="00E84F6D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</w:p>
    <w:p w14:paraId="6F6865D0" w14:textId="7FDCDB1D" w:rsidR="0036492B" w:rsidRPr="00E84F6D" w:rsidRDefault="00943E2E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การหยุดสายพานการผลิตอย่างไม่เคยเกิดขึ้นมาก่อนนี้</w:t>
      </w:r>
      <w:r w:rsidR="00AA0CC1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เป็นไปตามมาตรการเพิ่มเติมของรัฐบาลสหราชอาณาจักรในการสกัดกั้นการแพร่ระบาดของเชื้อไวรัส</w:t>
      </w:r>
      <w:r w:rsidRPr="00E84F6D">
        <w:rPr>
          <w:rFonts w:ascii="Gill Alt One MT Light" w:hAnsi="Gill Alt One MT Light" w:cs="Quark"/>
          <w:sz w:val="28"/>
          <w:szCs w:val="28"/>
          <w:lang w:bidi="th-TH"/>
        </w:rPr>
        <w:t xml:space="preserve"> Covid-19</w:t>
      </w:r>
    </w:p>
    <w:p w14:paraId="3F4F4FB0" w14:textId="77777777" w:rsidR="00943E2E" w:rsidRPr="00E84F6D" w:rsidRDefault="00943E2E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</w:p>
    <w:p w14:paraId="4035DDDC" w14:textId="6E6EBCF9" w:rsidR="00943E2E" w:rsidRDefault="00943E2E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มร.ทอร์สตัน มู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เล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อร์-ออท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เวิส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ประธานเจ้าหน้าที่บริหาร</w:t>
      </w:r>
      <w:r w:rsidR="001870B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โรลส์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-รอย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ซ์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มอเตอร์ คา</w:t>
      </w:r>
      <w:proofErr w:type="spellStart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ร์ส</w:t>
      </w:r>
      <w:proofErr w:type="spellEnd"/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กล่าวว่า “</w:t>
      </w:r>
      <w:r w:rsidR="00AF545B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การตัดสินใจครั้งนี้ไม่ใช่เรื่องง่าย แต่สุขภาพและความปลอดภัยของพนักงานที่เปี่ยมความสามารถของเราเป็นสิ่งสำคัญที่สุด</w:t>
      </w:r>
      <w:r w:rsidR="001870B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สังคมการทำงานที่ </w:t>
      </w:r>
      <w:r w:rsidR="00AF545B" w:rsidRPr="00E84F6D">
        <w:rPr>
          <w:rFonts w:ascii="Gill Alt One MT Light" w:hAnsi="Gill Alt One MT Light" w:cs="Quark"/>
          <w:sz w:val="28"/>
          <w:szCs w:val="28"/>
          <w:lang w:bidi="th-TH"/>
        </w:rPr>
        <w:t>Home of Rolls-Royce</w:t>
      </w:r>
      <w:r w:rsidR="00AF545B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</w:t>
      </w:r>
      <w:r w:rsidR="001870B6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ของเรา มีความใกล้ชิดกลมเกลียวเป็นอย่างมาก </w:t>
      </w:r>
      <w:r w:rsidR="00AF545B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และผมก็เชื่อว่าพลังในการปรับตัวของพวกเราจะเปล่งประกายท่ามกลางช่วงเวลาอันยากลำบากนี้”  </w:t>
      </w:r>
    </w:p>
    <w:p w14:paraId="34650E04" w14:textId="77777777" w:rsidR="00E84F6D" w:rsidRPr="00E84F6D" w:rsidRDefault="00E84F6D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</w:p>
    <w:p w14:paraId="01AD6786" w14:textId="16114531" w:rsidR="00252A2A" w:rsidRDefault="00AF545B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  <w:lang w:bidi="th-TH"/>
        </w:rPr>
      </w:pP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“ในฐานะที่เราเป็นบริษัท</w:t>
      </w:r>
      <w:r w:rsidR="001870B6">
        <w:rPr>
          <w:rFonts w:ascii="Gill Alt One MT Light" w:hAnsi="Gill Alt One MT Light" w:cs="Quark" w:hint="cs"/>
          <w:sz w:val="28"/>
          <w:szCs w:val="28"/>
          <w:cs/>
          <w:lang w:bidi="th-TH"/>
        </w:rPr>
        <w:t>ที่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ให้ความสำคัญกับลูกค้า</w:t>
      </w:r>
      <w:r w:rsidR="003D388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เป็นหลัก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 xml:space="preserve"> เราตระหนัก</w:t>
      </w:r>
      <w:r w:rsidR="00E84F6D">
        <w:rPr>
          <w:rFonts w:ascii="Gill Alt One MT Light" w:hAnsi="Gill Alt One MT Light" w:cs="Quark" w:hint="cs"/>
          <w:sz w:val="28"/>
          <w:szCs w:val="28"/>
          <w:cs/>
          <w:lang w:bidi="th-TH"/>
        </w:rPr>
        <w:t>ดี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ว่าการ</w:t>
      </w:r>
      <w:r w:rsidR="003D388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ตัดสินใจ</w:t>
      </w: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หยุดการผลิตชั่วคราวนี้อาจสร้างความความไม่สะดวกให้กับลูกค้าอันทรงเกียรติของเราได้ ซึ่งผม</w:t>
      </w:r>
      <w:r w:rsidR="003D388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ต้องขออภัยอย่างสูงและหวังว่าจะได้รับความเข้าใจจากลูกค้าในสถานการณ์อันยากลำบากนี้”</w:t>
      </w:r>
      <w:r w:rsidR="00E84F6D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</w:t>
      </w:r>
      <w:r w:rsidR="00E84F6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มร. ทอร์สตัน มู</w:t>
      </w:r>
      <w:proofErr w:type="spellStart"/>
      <w:r w:rsidR="00E84F6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เล</w:t>
      </w:r>
      <w:proofErr w:type="spellEnd"/>
      <w:r w:rsidR="00E84F6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อร์-ออท</w:t>
      </w:r>
      <w:proofErr w:type="spellStart"/>
      <w:r w:rsidR="00E84F6D"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เวิส</w:t>
      </w:r>
      <w:proofErr w:type="spellEnd"/>
      <w:r w:rsidR="00E84F6D">
        <w:rPr>
          <w:rFonts w:ascii="Gill Alt One MT Light" w:hAnsi="Gill Alt One MT Light" w:cs="Quark" w:hint="cs"/>
          <w:sz w:val="28"/>
          <w:szCs w:val="28"/>
          <w:cs/>
          <w:lang w:bidi="th-TH"/>
        </w:rPr>
        <w:t xml:space="preserve"> กล่าวเสริม</w:t>
      </w:r>
    </w:p>
    <w:p w14:paraId="2F981695" w14:textId="77777777" w:rsidR="00563036" w:rsidRPr="00E84F6D" w:rsidRDefault="00563036" w:rsidP="00E84F6D">
      <w:pPr>
        <w:spacing w:line="264" w:lineRule="auto"/>
        <w:contextualSpacing/>
        <w:rPr>
          <w:rFonts w:ascii="Gill Alt One MT Light" w:hAnsi="Gill Alt One MT Light" w:cs="Quark"/>
          <w:sz w:val="28"/>
          <w:szCs w:val="28"/>
        </w:rPr>
      </w:pPr>
      <w:bookmarkStart w:id="0" w:name="_GoBack"/>
      <w:bookmarkEnd w:id="0"/>
    </w:p>
    <w:p w14:paraId="7A6ACAEC" w14:textId="0C1C089E" w:rsidR="0036492B" w:rsidRDefault="00E84F6D" w:rsidP="00AA0CC1">
      <w:pPr>
        <w:spacing w:line="264" w:lineRule="auto"/>
        <w:jc w:val="center"/>
        <w:rPr>
          <w:rFonts w:ascii="Gill Alt One MT Light" w:hAnsi="Gill Alt One MT Light"/>
        </w:rPr>
      </w:pPr>
      <w:r w:rsidRPr="00E84F6D">
        <w:rPr>
          <w:rFonts w:ascii="Gill Alt One MT Light" w:hAnsi="Gill Alt One MT Light" w:cs="Quark"/>
          <w:sz w:val="28"/>
          <w:szCs w:val="28"/>
          <w:cs/>
          <w:lang w:bidi="th-TH"/>
        </w:rPr>
        <w:t>- จบ -</w:t>
      </w:r>
    </w:p>
    <w:p w14:paraId="5188B542" w14:textId="77777777" w:rsidR="00E84F6D" w:rsidRPr="00F82358" w:rsidRDefault="00E84F6D" w:rsidP="00E84F6D">
      <w:pPr>
        <w:spacing w:line="264" w:lineRule="auto"/>
        <w:contextualSpacing/>
        <w:rPr>
          <w:rFonts w:ascii="Gill Alt One MT Light" w:eastAsia="Gill Alt One MT Light" w:hAnsi="Gill Alt One MT Light" w:cs="Gill Alt One MT Light"/>
          <w:b/>
          <w:spacing w:val="10"/>
          <w:u w:val="single"/>
        </w:rPr>
      </w:pPr>
    </w:p>
    <w:p w14:paraId="049E8FFA" w14:textId="77777777" w:rsidR="00E84F6D" w:rsidRPr="00F82358" w:rsidRDefault="00E84F6D" w:rsidP="00E84F6D">
      <w:pPr>
        <w:spacing w:line="276" w:lineRule="auto"/>
        <w:contextualSpacing/>
        <w:rPr>
          <w:rFonts w:ascii="Gill Alt One MT Light" w:eastAsia="Gill Alt One MT Light" w:hAnsi="Gill Alt One MT Light" w:cs="Quark"/>
          <w:bCs/>
          <w:color w:val="000000"/>
          <w:spacing w:val="10"/>
        </w:rPr>
      </w:pPr>
      <w:r w:rsidRPr="00F82358">
        <w:rPr>
          <w:rFonts w:ascii="Gill Alt One MT Light" w:eastAsia="Gill Alt One MT Light" w:hAnsi="Gill Alt One MT Light" w:cs="Quark"/>
          <w:bCs/>
          <w:color w:val="000000"/>
          <w:spacing w:val="10"/>
          <w:u w:val="single"/>
          <w:cs/>
        </w:rPr>
        <w:t>ข้อมูลสำหรับสื่อมวลชน</w:t>
      </w:r>
    </w:p>
    <w:p w14:paraId="52062BFB" w14:textId="2A9BA2D0" w:rsidR="00E84F6D" w:rsidRPr="00F82358" w:rsidRDefault="00E84F6D" w:rsidP="00E84F6D">
      <w:pPr>
        <w:spacing w:line="276" w:lineRule="auto"/>
        <w:contextualSpacing/>
        <w:rPr>
          <w:rFonts w:ascii="Gill Alt One MT Light" w:hAnsi="Gill Alt One MT Light" w:cs="Quark"/>
          <w:spacing w:val="10"/>
        </w:rPr>
      </w:pPr>
      <w:r w:rsidRPr="00F82358">
        <w:rPr>
          <w:rFonts w:ascii="Gill Alt One MT Light" w:hAnsi="Gill Alt One MT Light" w:cs="Quark" w:hint="cs"/>
          <w:spacing w:val="10"/>
          <w:cs/>
        </w:rPr>
        <w:t>โรลส์</w:t>
      </w:r>
      <w:r w:rsidRPr="00F82358">
        <w:rPr>
          <w:rFonts w:ascii="Gill Alt One MT Light" w:hAnsi="Gill Alt One MT Light" w:cs="Quark"/>
          <w:spacing w:val="10"/>
          <w:cs/>
        </w:rPr>
        <w:t>-</w:t>
      </w:r>
      <w:r w:rsidRPr="00F82358">
        <w:rPr>
          <w:rFonts w:ascii="Gill Alt One MT Light" w:hAnsi="Gill Alt One MT Light" w:cs="Quark" w:hint="cs"/>
          <w:spacing w:val="10"/>
          <w:cs/>
        </w:rPr>
        <w:t>รอยซ์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มอเตอร์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คาร์ส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/>
          <w:spacing w:val="10"/>
        </w:rPr>
        <w:t xml:space="preserve">(Rolls-Royce Motor Cars) </w:t>
      </w:r>
      <w:r w:rsidRPr="00F82358">
        <w:rPr>
          <w:rFonts w:ascii="Gill Alt One MT Light" w:hAnsi="Gill Alt One MT Light" w:cs="Quark" w:hint="cs"/>
          <w:spacing w:val="10"/>
          <w:cs/>
        </w:rPr>
        <w:t>เป็นบริษัทในเครือของบีเอ็มดับเบิลยู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กรุ๊ป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/>
          <w:spacing w:val="10"/>
        </w:rPr>
        <w:t xml:space="preserve">(BMW Group) </w:t>
      </w:r>
      <w:r w:rsidRPr="00F82358">
        <w:rPr>
          <w:rFonts w:ascii="Gill Alt One MT Light" w:hAnsi="Gill Alt One MT Light" w:cs="Quark" w:hint="cs"/>
          <w:spacing w:val="10"/>
          <w:cs/>
        </w:rPr>
        <w:t>มีสำนักงานใหญ่และฐานการผลิตอยู่ที่กู๊ดวูด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เวสต์ซัสเซก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</w:t>
      </w:r>
      <w:r>
        <w:rPr>
          <w:rFonts w:ascii="Gill Alt One MT Light" w:hAnsi="Gill Alt One MT Light" w:cs="Quark" w:hint="cs"/>
          <w:spacing w:val="10"/>
          <w:cs/>
          <w:lang w:bidi="th-TH"/>
        </w:rPr>
        <w:t>ะ</w:t>
      </w:r>
      <w:r w:rsidRPr="00F82358">
        <w:rPr>
          <w:rFonts w:ascii="Gill Alt One MT Light" w:hAnsi="Gill Alt One MT Light" w:cs="Quark" w:hint="cs"/>
          <w:spacing w:val="10"/>
          <w:cs/>
        </w:rPr>
        <w:t>ณีตโดยพนักงานมากความชำนาญทั้งชายและหญิงกว่า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/>
          <w:spacing w:val="10"/>
          <w:cs/>
        </w:rPr>
        <w:lastRenderedPageBreak/>
        <w:t>2</w:t>
      </w:r>
      <w:r w:rsidRPr="00F82358">
        <w:rPr>
          <w:rFonts w:ascii="Gill Alt One MT Light" w:hAnsi="Gill Alt One MT Light" w:cs="Quark"/>
          <w:spacing w:val="10"/>
        </w:rPr>
        <w:t>,</w:t>
      </w:r>
      <w:r w:rsidRPr="00F82358">
        <w:rPr>
          <w:rFonts w:ascii="Gill Alt One MT Light" w:hAnsi="Gill Alt One MT Light" w:cs="Quark"/>
          <w:spacing w:val="10"/>
          <w:cs/>
        </w:rPr>
        <w:t xml:space="preserve">000 </w:t>
      </w:r>
      <w:r w:rsidRPr="00F82358">
        <w:rPr>
          <w:rFonts w:ascii="Gill Alt One MT Light" w:hAnsi="Gill Alt One MT Light" w:cs="Quark" w:hint="cs"/>
          <w:spacing w:val="10"/>
          <w:cs/>
        </w:rPr>
        <w:t>คน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ทั้งนี้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โรลส์</w:t>
      </w:r>
      <w:r w:rsidRPr="00F82358">
        <w:rPr>
          <w:rFonts w:ascii="Gill Alt One MT Light" w:hAnsi="Gill Alt One MT Light" w:cs="Quark"/>
          <w:spacing w:val="10"/>
          <w:cs/>
        </w:rPr>
        <w:t>-</w:t>
      </w:r>
      <w:r w:rsidRPr="00F82358">
        <w:rPr>
          <w:rFonts w:ascii="Gill Alt One MT Light" w:hAnsi="Gill Alt One MT Light" w:cs="Quark" w:hint="cs"/>
          <w:spacing w:val="10"/>
          <w:cs/>
        </w:rPr>
        <w:t>รอยซ์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มอเตอร์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คาร์ส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เป็นคนละบริษัท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และไม่มีส่วนเกี่ยวข้องใด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ๆ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กับ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บมจ</w:t>
      </w:r>
      <w:r w:rsidRPr="00F82358">
        <w:rPr>
          <w:rFonts w:ascii="Gill Alt One MT Light" w:hAnsi="Gill Alt One MT Light" w:cs="Quark"/>
          <w:spacing w:val="10"/>
          <w:cs/>
        </w:rPr>
        <w:t xml:space="preserve">. </w:t>
      </w:r>
      <w:r w:rsidRPr="00F82358">
        <w:rPr>
          <w:rFonts w:ascii="Gill Alt One MT Light" w:hAnsi="Gill Alt One MT Light" w:cs="Quark" w:hint="cs"/>
          <w:spacing w:val="10"/>
          <w:cs/>
        </w:rPr>
        <w:t>โรลส์</w:t>
      </w:r>
      <w:r w:rsidRPr="00F82358">
        <w:rPr>
          <w:rFonts w:ascii="Gill Alt One MT Light" w:hAnsi="Gill Alt One MT Light" w:cs="Quark"/>
          <w:spacing w:val="10"/>
          <w:cs/>
        </w:rPr>
        <w:t>-</w:t>
      </w:r>
      <w:r w:rsidRPr="00F82358">
        <w:rPr>
          <w:rFonts w:ascii="Gill Alt One MT Light" w:hAnsi="Gill Alt One MT Light" w:cs="Quark" w:hint="cs"/>
          <w:spacing w:val="10"/>
          <w:cs/>
        </w:rPr>
        <w:t>รอยซ์</w:t>
      </w:r>
      <w:r w:rsidRPr="00F82358">
        <w:rPr>
          <w:rFonts w:ascii="Gill Alt One MT Light" w:hAnsi="Gill Alt One MT Light" w:cs="Quark"/>
          <w:spacing w:val="10"/>
          <w:cs/>
        </w:rPr>
        <w:t xml:space="preserve"> </w:t>
      </w:r>
      <w:r w:rsidRPr="00F82358">
        <w:rPr>
          <w:rFonts w:ascii="Gill Alt One MT Light" w:hAnsi="Gill Alt One MT Light" w:cs="Quark" w:hint="cs"/>
          <w:spacing w:val="10"/>
          <w:cs/>
        </w:rPr>
        <w:t>ผู้ผลิตระบบขับดันและเครื่องยนต์อากาศยาน</w:t>
      </w:r>
    </w:p>
    <w:p w14:paraId="6DF7B778" w14:textId="77777777" w:rsidR="00443ED5" w:rsidRDefault="00443ED5" w:rsidP="0036492B">
      <w:pPr>
        <w:spacing w:line="360" w:lineRule="auto"/>
        <w:rPr>
          <w:rFonts w:ascii="Gill Alt One MT Light" w:hAnsi="Gill Alt One MT Light"/>
        </w:rPr>
      </w:pPr>
    </w:p>
    <w:p w14:paraId="20CE0460" w14:textId="77777777" w:rsidR="009D14F9" w:rsidRPr="00E84F6D" w:rsidRDefault="009D14F9" w:rsidP="006241A5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214B480" w14:textId="6DD80354" w:rsidR="00E84F6D" w:rsidRPr="00E84F6D" w:rsidRDefault="00E84F6D" w:rsidP="00E84F6D">
      <w:pPr>
        <w:pStyle w:val="Default"/>
        <w:spacing w:line="276" w:lineRule="auto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4"/>
          <w:u w:val="single"/>
        </w:rPr>
      </w:pPr>
      <w:r w:rsidRPr="00E84F6D">
        <w:rPr>
          <w:rFonts w:ascii="Gill Alt One MT Light" w:hAnsi="Gill Alt One MT Light" w:cs="Quark"/>
          <w:b/>
          <w:bCs/>
          <w:color w:val="auto"/>
          <w:spacing w:val="10"/>
          <w:sz w:val="24"/>
          <w:szCs w:val="24"/>
          <w:u w:val="single"/>
          <w:cs/>
        </w:rPr>
        <w:t>ข้อมูลเพิ่มเติม</w:t>
      </w:r>
    </w:p>
    <w:p w14:paraId="7F5D7F11" w14:textId="77777777" w:rsidR="00E84F6D" w:rsidRPr="00E84F6D" w:rsidRDefault="00E84F6D" w:rsidP="00E84F6D">
      <w:pPr>
        <w:pStyle w:val="PlainText"/>
        <w:spacing w:line="276" w:lineRule="auto"/>
        <w:contextualSpacing/>
        <w:rPr>
          <w:rStyle w:val="Hyperlink"/>
          <w:rFonts w:ascii="Gill Alt One MT Light" w:hAnsi="Gill Alt One MT Light" w:cs="Quark"/>
          <w:spacing w:val="10"/>
          <w:sz w:val="24"/>
          <w:szCs w:val="24"/>
        </w:rPr>
      </w:pPr>
      <w:r w:rsidRPr="00E84F6D">
        <w:rPr>
          <w:rFonts w:ascii="Gill Alt One MT Light" w:hAnsi="Gill Alt One MT Light" w:cs="Quark"/>
          <w:b/>
          <w:spacing w:val="10"/>
          <w:sz w:val="24"/>
          <w:szCs w:val="24"/>
          <w:cs/>
        </w:rPr>
        <w:t>ข่าวประชาสัมพันธ์ รวมถึงรูปภาพความละเอียดสูงและคลิปว</w:t>
      </w:r>
      <w:r w:rsidRPr="00E84F6D">
        <w:rPr>
          <w:rFonts w:ascii="Gill Alt One MT Light" w:hAnsi="Gill Alt One MT Light" w:cs="Quark" w:hint="cs"/>
          <w:b/>
          <w:spacing w:val="10"/>
          <w:sz w:val="24"/>
          <w:szCs w:val="24"/>
          <w:cs/>
        </w:rPr>
        <w:t>ิ</w:t>
      </w:r>
      <w:r w:rsidRPr="00E84F6D">
        <w:rPr>
          <w:rFonts w:ascii="Gill Alt One MT Light" w:hAnsi="Gill Alt One MT Light" w:cs="Quark"/>
          <w:b/>
          <w:spacing w:val="10"/>
          <w:sz w:val="24"/>
          <w:szCs w:val="24"/>
          <w:cs/>
        </w:rPr>
        <w:t>ด</w:t>
      </w:r>
      <w:r w:rsidRPr="00E84F6D">
        <w:rPr>
          <w:rFonts w:ascii="Gill Alt One MT Light" w:hAnsi="Gill Alt One MT Light" w:cs="Quark" w:hint="cs"/>
          <w:b/>
          <w:spacing w:val="10"/>
          <w:sz w:val="24"/>
          <w:szCs w:val="24"/>
          <w:cs/>
        </w:rPr>
        <w:t>ี</w:t>
      </w:r>
      <w:r w:rsidRPr="00E84F6D">
        <w:rPr>
          <w:rFonts w:ascii="Gill Alt One MT Light" w:hAnsi="Gill Alt One MT Light" w:cs="Quark"/>
          <w:b/>
          <w:spacing w:val="10"/>
          <w:sz w:val="24"/>
          <w:szCs w:val="24"/>
          <w:cs/>
        </w:rPr>
        <w:t>โอ สามารถดาวน์โหลดได้</w:t>
      </w:r>
      <w:r w:rsidRPr="00E84F6D">
        <w:rPr>
          <w:rFonts w:ascii="Gill Alt One MT Light" w:hAnsi="Gill Alt One MT Light" w:cs="Quark"/>
          <w:spacing w:val="10"/>
          <w:sz w:val="24"/>
          <w:szCs w:val="24"/>
          <w:cs/>
        </w:rPr>
        <w:t xml:space="preserve">จากเว็บไซต์ </w:t>
      </w:r>
      <w:hyperlink r:id="rId16" w:history="1">
        <w:proofErr w:type="spellStart"/>
        <w:r w:rsidRPr="00E84F6D">
          <w:rPr>
            <w:rStyle w:val="Hyperlink"/>
            <w:rFonts w:ascii="Gill Alt One MT Light" w:hAnsi="Gill Alt One MT Light" w:cs="Quark"/>
            <w:spacing w:val="10"/>
            <w:sz w:val="24"/>
            <w:szCs w:val="24"/>
          </w:rPr>
          <w:t>PressClub</w:t>
        </w:r>
        <w:proofErr w:type="spellEnd"/>
      </w:hyperlink>
    </w:p>
    <w:p w14:paraId="40E0B6F2" w14:textId="77777777" w:rsidR="00E84F6D" w:rsidRPr="00E84F6D" w:rsidRDefault="00E84F6D" w:rsidP="00E84F6D">
      <w:pPr>
        <w:pStyle w:val="PlainText"/>
        <w:spacing w:line="276" w:lineRule="auto"/>
        <w:contextualSpacing/>
        <w:rPr>
          <w:rStyle w:val="Hyperlink"/>
          <w:rFonts w:ascii="Gill Alt One MT Light" w:hAnsi="Gill Alt One MT Light" w:cs="Quark"/>
          <w:b/>
          <w:spacing w:val="10"/>
          <w:sz w:val="24"/>
          <w:szCs w:val="24"/>
        </w:rPr>
      </w:pPr>
      <w:r w:rsidRPr="00E84F6D">
        <w:rPr>
          <w:rFonts w:ascii="Gill Alt One MT Light" w:hAnsi="Gill Alt One MT Light" w:cs="Quark"/>
          <w:spacing w:val="10"/>
          <w:sz w:val="24"/>
          <w:szCs w:val="24"/>
          <w:cs/>
        </w:rPr>
        <w:t xml:space="preserve">ติดต่อทีมงานฝ่ายการสื่อสารของ </w:t>
      </w:r>
      <w:r w:rsidRPr="00E84F6D">
        <w:rPr>
          <w:rFonts w:ascii="Gill Alt One MT Light" w:hAnsi="Gill Alt One MT Light" w:cs="Quark"/>
          <w:b/>
          <w:spacing w:val="10"/>
          <w:sz w:val="24"/>
          <w:szCs w:val="24"/>
          <w:cs/>
        </w:rPr>
        <w:t xml:space="preserve">โรลส์-รอยซ์ มอเตอร์ คาร์ส ได้ทั้งทาง </w:t>
      </w:r>
      <w:hyperlink r:id="rId17" w:history="1">
        <w:r w:rsidRPr="00E84F6D">
          <w:rPr>
            <w:rStyle w:val="Hyperlink"/>
            <w:rFonts w:ascii="Gill Alt One MT Light" w:hAnsi="Gill Alt One MT Light" w:cs="Quark"/>
            <w:b/>
            <w:spacing w:val="10"/>
            <w:sz w:val="24"/>
            <w:szCs w:val="24"/>
            <w:cs/>
          </w:rPr>
          <w:t>ทวิตเตอร์</w:t>
        </w:r>
      </w:hyperlink>
      <w:r w:rsidRPr="00E84F6D">
        <w:rPr>
          <w:rFonts w:ascii="Gill Alt One MT Light" w:hAnsi="Gill Alt One MT Light" w:cs="Quark"/>
          <w:b/>
          <w:spacing w:val="10"/>
          <w:sz w:val="24"/>
          <w:szCs w:val="24"/>
          <w:cs/>
        </w:rPr>
        <w:t xml:space="preserve"> และ </w:t>
      </w:r>
      <w:hyperlink r:id="rId18" w:history="1">
        <w:r w:rsidRPr="00E84F6D">
          <w:rPr>
            <w:rStyle w:val="Hyperlink"/>
            <w:rFonts w:ascii="Gill Alt One MT Light" w:hAnsi="Gill Alt One MT Light" w:cs="Quark"/>
            <w:b/>
            <w:spacing w:val="10"/>
            <w:sz w:val="24"/>
            <w:szCs w:val="24"/>
            <w:cs/>
          </w:rPr>
          <w:t>อินสตาแกรม</w:t>
        </w:r>
      </w:hyperlink>
    </w:p>
    <w:p w14:paraId="07D740DA" w14:textId="77777777" w:rsidR="00E84F6D" w:rsidRPr="00F82358" w:rsidRDefault="00E84F6D" w:rsidP="00E84F6D">
      <w:pPr>
        <w:pStyle w:val="PlainText"/>
        <w:spacing w:line="276" w:lineRule="auto"/>
        <w:contextualSpacing/>
        <w:rPr>
          <w:rStyle w:val="Hyperlink"/>
          <w:rFonts w:ascii="Gill Alt One MT Light" w:hAnsi="Gill Alt One MT Light" w:cs="Quark"/>
          <w:b/>
          <w:spacing w:val="10"/>
        </w:rPr>
      </w:pPr>
    </w:p>
    <w:p w14:paraId="67DFA3FD" w14:textId="77777777" w:rsidR="00E84F6D" w:rsidRPr="00F82358" w:rsidRDefault="00E84F6D" w:rsidP="00E84F6D">
      <w:pPr>
        <w:pStyle w:val="PlainText"/>
        <w:spacing w:line="276" w:lineRule="auto"/>
        <w:contextualSpacing/>
        <w:rPr>
          <w:rFonts w:ascii="Gill Alt One MT Light" w:hAnsi="Gill Alt One MT Light" w:cs="Quark"/>
          <w:spacing w:val="10"/>
        </w:rPr>
      </w:pPr>
      <w:r w:rsidRPr="00F82358">
        <w:rPr>
          <w:rFonts w:ascii="Gill Alt One MT Light" w:eastAsia="Gill Alt One MT Light" w:hAnsi="Gill Alt One MT Light" w:cs="Gill Alt One MT Light"/>
          <w:b/>
          <w:bCs/>
          <w:spacing w:val="10"/>
          <w:sz w:val="22"/>
          <w:szCs w:val="22"/>
          <w:u w:val="single"/>
          <w:lang w:val="en-GB"/>
        </w:rPr>
        <w:t>Contacts:</w:t>
      </w:r>
    </w:p>
    <w:p w14:paraId="09A314FA" w14:textId="77777777" w:rsidR="00E84F6D" w:rsidRPr="00F82358" w:rsidRDefault="00E84F6D" w:rsidP="00E84F6D">
      <w:pPr>
        <w:pStyle w:val="Body"/>
        <w:spacing w:line="276" w:lineRule="auto"/>
        <w:contextualSpacing/>
        <w:rPr>
          <w:rFonts w:ascii="Gill Alt One MT Light" w:eastAsia="Gill Alt One MT Light" w:hAnsi="Gill Alt One MT Light" w:cs="Gill Alt One MT Light"/>
          <w:b/>
          <w:bCs/>
          <w:spacing w:val="10"/>
          <w:lang w:val="en-GB"/>
        </w:rPr>
      </w:pPr>
    </w:p>
    <w:p w14:paraId="50687C28" w14:textId="77777777" w:rsidR="00E84F6D" w:rsidRPr="00F82358" w:rsidRDefault="00E84F6D" w:rsidP="00E84F6D">
      <w:pPr>
        <w:pStyle w:val="Body"/>
        <w:spacing w:line="276" w:lineRule="auto"/>
        <w:contextualSpacing/>
        <w:jc w:val="both"/>
        <w:rPr>
          <w:rStyle w:val="None"/>
          <w:b/>
          <w:bCs/>
          <w:spacing w:val="10"/>
          <w:lang w:val="en-GB"/>
        </w:rPr>
      </w:pPr>
      <w:r w:rsidRPr="00F82358">
        <w:rPr>
          <w:rStyle w:val="None"/>
          <w:b/>
          <w:bCs/>
          <w:spacing w:val="10"/>
          <w:lang w:val="en-GB"/>
        </w:rPr>
        <w:t>Thailand</w:t>
      </w:r>
    </w:p>
    <w:p w14:paraId="536FF35B" w14:textId="4C78BE45" w:rsidR="00E84F6D" w:rsidRPr="00E84F6D" w:rsidRDefault="00E84F6D" w:rsidP="00E84F6D">
      <w:pPr>
        <w:pStyle w:val="Body"/>
        <w:spacing w:line="276" w:lineRule="auto"/>
        <w:contextualSpacing/>
        <w:jc w:val="both"/>
        <w:rPr>
          <w:rStyle w:val="Hyperlink"/>
          <w:rFonts w:ascii="Gill Alt One MT Light" w:hAnsi="Gill Alt One MT Light"/>
          <w:spacing w:val="10"/>
          <w:lang w:val="de-DE"/>
        </w:rPr>
      </w:pPr>
      <w:r w:rsidRPr="00E84F6D">
        <w:rPr>
          <w:rStyle w:val="None"/>
          <w:rFonts w:ascii="Gill Alt One MT Light" w:hAnsi="Gill Alt One MT Light" w:cs="Quark"/>
          <w:spacing w:val="10"/>
          <w:cs/>
          <w:lang w:val="de-DE"/>
        </w:rPr>
        <w:t>บุศราพร เจริญกุลศักดิ์</w:t>
      </w:r>
      <w:r w:rsidRPr="00E84F6D">
        <w:rPr>
          <w:rStyle w:val="None"/>
          <w:rFonts w:ascii="Gill Alt One MT Light" w:hAnsi="Gill Alt One MT Light" w:cstheme="minorBidi" w:hint="cs"/>
          <w:spacing w:val="10"/>
          <w:cs/>
          <w:lang w:val="de-DE"/>
        </w:rPr>
        <w:t xml:space="preserve"> </w:t>
      </w:r>
      <w:r w:rsidRPr="00E84F6D">
        <w:rPr>
          <w:rStyle w:val="None"/>
          <w:rFonts w:ascii="Gill Alt One MT Light" w:hAnsi="Gill Alt One MT Light" w:cstheme="minorBidi"/>
          <w:spacing w:val="10"/>
          <w:cs/>
          <w:lang w:val="de-DE"/>
        </w:rPr>
        <w:tab/>
      </w:r>
      <w:r w:rsidRPr="00E84F6D">
        <w:rPr>
          <w:rStyle w:val="None"/>
          <w:rFonts w:ascii="Gill Alt One MT Light" w:hAnsi="Gill Alt One MT Light"/>
          <w:spacing w:val="10"/>
          <w:lang w:val="de-DE"/>
        </w:rPr>
        <w:t xml:space="preserve">+668 1665 1995 </w:t>
      </w:r>
      <w:r w:rsidRPr="00E84F6D">
        <w:rPr>
          <w:rStyle w:val="None"/>
          <w:rFonts w:ascii="Gill Alt One MT Light" w:hAnsi="Gill Alt One MT Light" w:cstheme="minorBidi"/>
          <w:spacing w:val="10"/>
          <w:cs/>
          <w:lang w:val="de-DE"/>
        </w:rPr>
        <w:tab/>
      </w:r>
      <w:r w:rsidRPr="00E84F6D">
        <w:rPr>
          <w:rStyle w:val="None"/>
          <w:rFonts w:ascii="Gill Alt One MT Light" w:hAnsi="Gill Alt One MT Light" w:cstheme="minorBidi"/>
          <w:spacing w:val="10"/>
          <w:lang w:val="de-DE"/>
        </w:rPr>
        <w:tab/>
      </w:r>
      <w:hyperlink r:id="rId19" w:history="1">
        <w:r w:rsidRPr="00E84F6D">
          <w:rPr>
            <w:rStyle w:val="Hyperlink"/>
            <w:rFonts w:ascii="Gill Alt One MT Light" w:hAnsi="Gill Alt One MT Light"/>
            <w:spacing w:val="10"/>
            <w:lang w:val="de-DE"/>
          </w:rPr>
          <w:t>bussaraporn.c@rrmcapac.com</w:t>
        </w:r>
      </w:hyperlink>
    </w:p>
    <w:p w14:paraId="67E4C3BD" w14:textId="77777777" w:rsidR="00E84F6D" w:rsidRPr="00E84F6D" w:rsidRDefault="00E84F6D" w:rsidP="00E84F6D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u w:val="none"/>
          <w:lang w:val="de-DE"/>
        </w:rPr>
      </w:pPr>
      <w:r w:rsidRPr="00E84F6D">
        <w:rPr>
          <w:rStyle w:val="Hyperlink"/>
          <w:rFonts w:ascii="Gill Alt One MT Light" w:hAnsi="Gill Alt One MT Light" w:cs="Quark"/>
          <w:color w:val="auto"/>
          <w:u w:val="none"/>
          <w:cs/>
          <w:lang w:val="de-DE" w:bidi="th-TH"/>
        </w:rPr>
        <w:t xml:space="preserve">ธาร สุขานุศาสน์ </w:t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val="de-DE"/>
        </w:rPr>
        <w:tab/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val="de-DE"/>
        </w:rPr>
        <w:tab/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bidi="th-TH"/>
        </w:rPr>
        <w:t>+66</w:t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val="de-DE"/>
        </w:rPr>
        <w:t xml:space="preserve">6 5525 5710 </w:t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val="de-DE" w:bidi="th-TH"/>
        </w:rPr>
        <w:tab/>
      </w:r>
      <w:r w:rsidRPr="00E84F6D">
        <w:rPr>
          <w:rStyle w:val="Hyperlink"/>
          <w:rFonts w:ascii="Gill Alt One MT Light" w:hAnsi="Gill Alt One MT Light" w:cs="Quark"/>
          <w:color w:val="auto"/>
          <w:u w:val="none"/>
          <w:lang w:val="de-DE" w:bidi="th-TH"/>
        </w:rPr>
        <w:tab/>
      </w:r>
      <w:hyperlink r:id="rId20" w:history="1">
        <w:r w:rsidRPr="00E84F6D">
          <w:rPr>
            <w:rStyle w:val="Hyperlink"/>
            <w:rFonts w:ascii="Gill Alt One MT Light" w:hAnsi="Gill Alt One MT Light" w:cs="Quark"/>
            <w:u w:val="none"/>
            <w:lang w:val="de-DE"/>
          </w:rPr>
          <w:t>tarn.suk@mgc-asia.com</w:t>
        </w:r>
      </w:hyperlink>
    </w:p>
    <w:p w14:paraId="22711950" w14:textId="77777777" w:rsidR="00E84F6D" w:rsidRPr="00F82358" w:rsidRDefault="00E84F6D" w:rsidP="00E84F6D">
      <w:pPr>
        <w:pStyle w:val="Body"/>
        <w:spacing w:line="276" w:lineRule="auto"/>
        <w:contextualSpacing/>
        <w:jc w:val="both"/>
        <w:rPr>
          <w:rStyle w:val="Hyperlink"/>
          <w:rFonts w:ascii="Gill Alt One MT Light" w:hAnsi="Gill Alt One MT Light"/>
          <w:spacing w:val="10"/>
          <w:lang w:val="de-DE"/>
        </w:rPr>
      </w:pPr>
    </w:p>
    <w:p w14:paraId="08D7C852" w14:textId="77777777" w:rsidR="00E84F6D" w:rsidRPr="00F82358" w:rsidRDefault="00E84F6D" w:rsidP="00E84F6D">
      <w:pPr>
        <w:pStyle w:val="Body"/>
        <w:spacing w:line="276" w:lineRule="auto"/>
        <w:contextualSpacing/>
        <w:jc w:val="both"/>
        <w:rPr>
          <w:rFonts w:ascii="Gill Alt One MT Light" w:hAnsi="Gill Alt One MT Light" w:cs="Times New Roman"/>
          <w:color w:val="0000FF"/>
          <w:spacing w:val="10"/>
          <w:u w:val="single"/>
          <w:lang w:val="de-DE"/>
        </w:rPr>
      </w:pPr>
    </w:p>
    <w:p w14:paraId="674B51B1" w14:textId="2A8344D4" w:rsidR="00D316C5" w:rsidRPr="00AA0CC1" w:rsidRDefault="00E84F6D" w:rsidP="00AA0CC1">
      <w:pPr>
        <w:pStyle w:val="Body"/>
        <w:spacing w:line="276" w:lineRule="auto"/>
        <w:contextualSpacing/>
        <w:rPr>
          <w:rFonts w:ascii="Gill Alt One MT Light" w:eastAsia="Gill Alt One MT Light" w:hAnsi="Gill Alt One MT Light" w:cs="Angsana New"/>
          <w:b/>
          <w:bCs/>
          <w:color w:val="0000FF"/>
          <w:spacing w:val="10"/>
          <w:szCs w:val="28"/>
          <w:u w:val="single" w:color="0000FF"/>
          <w:lang w:bidi="th-TH"/>
        </w:rPr>
      </w:pPr>
      <w:r w:rsidRPr="00F82358">
        <w:rPr>
          <w:rStyle w:val="None"/>
          <w:b/>
          <w:bCs/>
          <w:spacing w:val="10"/>
          <w:lang w:val="en-GB"/>
        </w:rPr>
        <w:t>Regional (</w:t>
      </w:r>
      <w:r w:rsidRPr="00F82358">
        <w:rPr>
          <w:rStyle w:val="None"/>
          <w:b/>
          <w:bCs/>
          <w:color w:val="auto"/>
          <w:spacing w:val="10"/>
          <w:lang w:val="en-GB"/>
        </w:rPr>
        <w:t xml:space="preserve">Asia Pacific – </w:t>
      </w:r>
      <w:r w:rsidRPr="00F82358">
        <w:rPr>
          <w:rStyle w:val="None"/>
          <w:rFonts w:cs="Browallia New"/>
          <w:b/>
          <w:bCs/>
          <w:color w:val="auto"/>
          <w:spacing w:val="10"/>
          <w:lang w:val="en-GB"/>
        </w:rPr>
        <w:t>Central</w:t>
      </w:r>
      <w:r w:rsidRPr="00F82358">
        <w:rPr>
          <w:rStyle w:val="None"/>
          <w:b/>
          <w:bCs/>
          <w:color w:val="auto"/>
          <w:spacing w:val="10"/>
          <w:lang w:val="en-GB"/>
        </w:rPr>
        <w:t>)</w:t>
      </w:r>
      <w:r w:rsidR="006241A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="006241A5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="006241A5">
        <w:rPr>
          <w:rStyle w:val="None"/>
          <w:rFonts w:ascii="Gill Alt One MT Light" w:eastAsia="Gill Alt One MT Light" w:hAnsi="Gill Alt One MT Light" w:cs="Gill Alt One MT Light"/>
        </w:rPr>
        <w:tab/>
      </w:r>
      <w:r w:rsidR="006241A5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="006241A5">
        <w:rPr>
          <w:rStyle w:val="None"/>
          <w:rFonts w:ascii="Gill Alt One MT Light" w:eastAsia="Gill Alt One MT Light" w:hAnsi="Gill Alt One MT Light" w:cs="Gill Alt One MT Light"/>
        </w:rPr>
        <w:tab/>
      </w:r>
      <w:r w:rsidR="006241A5"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694E31">
          <w:rPr>
            <w:rStyle w:val="Hyperlink"/>
            <w:rFonts w:ascii="Gill Alt One MT Light" w:eastAsia="Gill Alt One MT Light" w:hAnsi="Gill Alt One MT Light" w:cs="Gill Alt One MT Light"/>
          </w:rPr>
          <w:t>hal.serudin@rolls-roycemotorcars.com</w:t>
        </w:r>
      </w:hyperlink>
    </w:p>
    <w:sectPr w:rsidR="00D316C5" w:rsidRPr="00AA0C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804D" w14:textId="77777777" w:rsidR="001E26AD" w:rsidRDefault="001E26AD">
      <w:r>
        <w:separator/>
      </w:r>
    </w:p>
  </w:endnote>
  <w:endnote w:type="continuationSeparator" w:id="0">
    <w:p w14:paraId="373FE628" w14:textId="77777777" w:rsidR="001E26AD" w:rsidRDefault="001E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2A9F" w14:textId="77777777" w:rsidR="00E84F6D" w:rsidRDefault="00E84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CA35" w14:textId="77777777" w:rsidR="00E84F6D" w:rsidRDefault="00E84F6D">
    <w:pP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</w:rPr>
    </w:pPr>
    <w:r>
      <w:rPr>
        <w:rFonts w:ascii="Gill Sans" w:eastAsia="Gill Sans" w:hAnsi="Gill Sans" w:cs="Gill Sans"/>
        <w:color w:val="000000"/>
      </w:rPr>
      <w:t>Rolls-Royce Motor Cars</w:t>
    </w:r>
  </w:p>
  <w:p w14:paraId="7F7A1DA7" w14:textId="77777777" w:rsidR="00E84F6D" w:rsidRDefault="00E84F6D">
    <w:pP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8"/>
        <w:szCs w:val="8"/>
      </w:rPr>
    </w:pPr>
  </w:p>
  <w:p w14:paraId="0AD09E09" w14:textId="77777777" w:rsidR="00E84F6D" w:rsidRDefault="00E84F6D">
    <w:pP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14"/>
        <w:szCs w:val="14"/>
      </w:rPr>
    </w:pPr>
    <w:r>
      <w:rPr>
        <w:rFonts w:ascii="Gill Sans" w:eastAsia="Gill Sans" w:hAnsi="Gill Sans" w:cs="Gill Sans"/>
        <w:color w:val="000000"/>
        <w:sz w:val="14"/>
        <w:szCs w:val="14"/>
      </w:rPr>
      <w:t xml:space="preserve">The Drive, </w:t>
    </w:r>
    <w:proofErr w:type="spellStart"/>
    <w:r>
      <w:rPr>
        <w:rFonts w:ascii="Gill Sans" w:eastAsia="Gill Sans" w:hAnsi="Gill Sans" w:cs="Gill Sans"/>
        <w:color w:val="000000"/>
        <w:sz w:val="14"/>
        <w:szCs w:val="14"/>
      </w:rPr>
      <w:t>Westhampnett</w:t>
    </w:r>
    <w:proofErr w:type="spellEnd"/>
    <w:r>
      <w:rPr>
        <w:rFonts w:ascii="Gill Sans" w:eastAsia="Gill Sans" w:hAnsi="Gill Sans" w:cs="Gill Sans"/>
        <w:color w:val="000000"/>
        <w:sz w:val="14"/>
        <w:szCs w:val="14"/>
      </w:rPr>
      <w:t>, Chichester, West Sussex PO18 0SH</w:t>
    </w:r>
  </w:p>
  <w:p w14:paraId="004B773F" w14:textId="77777777" w:rsidR="00E84F6D" w:rsidRDefault="00E84F6D">
    <w:pPr>
      <w:tabs>
        <w:tab w:val="center" w:pos="4153"/>
        <w:tab w:val="right" w:pos="8306"/>
      </w:tabs>
      <w:jc w:val="center"/>
      <w:rPr>
        <w:rFonts w:ascii="Gill Sans" w:eastAsia="Gill Sans" w:hAnsi="Gill Sans" w:cs="Gill Sans"/>
        <w:color w:val="000000"/>
        <w:sz w:val="14"/>
        <w:szCs w:val="14"/>
      </w:rPr>
    </w:pPr>
    <w:r>
      <w:rPr>
        <w:rFonts w:ascii="Gill Sans" w:eastAsia="Gill Sans" w:hAnsi="Gill Sans" w:cs="Gill Sans"/>
        <w:color w:val="000000"/>
        <w:sz w:val="14"/>
        <w:szCs w:val="14"/>
      </w:rPr>
      <w:t>Telephone +44 (0)1243 384000</w:t>
    </w:r>
    <w:r>
      <w:rPr>
        <w:rFonts w:ascii="Gill Sans" w:eastAsia="Gill Sans" w:hAnsi="Gill Sans" w:cs="Gill Sans"/>
        <w:color w:val="000000"/>
        <w:sz w:val="12"/>
        <w:szCs w:val="12"/>
      </w:rPr>
      <w:t xml:space="preserve"> </w:t>
    </w:r>
  </w:p>
  <w:p w14:paraId="6A2A534C" w14:textId="77777777" w:rsidR="00E84F6D" w:rsidRDefault="001E26AD">
    <w:pPr>
      <w:tabs>
        <w:tab w:val="center" w:pos="4153"/>
        <w:tab w:val="right" w:pos="8306"/>
      </w:tabs>
      <w:jc w:val="center"/>
      <w:rPr>
        <w:rFonts w:ascii="Gill Alt One MT" w:eastAsia="Gill Alt One MT" w:hAnsi="Gill Alt One MT" w:cs="Gill Alt One MT"/>
        <w:color w:val="000000"/>
      </w:rPr>
    </w:pPr>
    <w:hyperlink r:id="rId1">
      <w:r w:rsidR="00E84F6D">
        <w:rPr>
          <w:rFonts w:ascii="Gill Sans" w:eastAsia="Gill Sans" w:hAnsi="Gill Sans" w:cs="Gill Sans"/>
          <w:color w:val="0000FF"/>
          <w:sz w:val="14"/>
          <w:szCs w:val="14"/>
          <w:u w:val="single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8D39" w14:textId="77777777" w:rsidR="00E84F6D" w:rsidRDefault="00E84F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C8BE" w14:textId="77777777" w:rsidR="002E482A" w:rsidRDefault="002E482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F8D9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3B576BF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73995606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14:paraId="5C861F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207F3D50" w14:textId="77777777" w:rsidR="00D316C5" w:rsidRDefault="001E26AD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592C" w14:textId="77777777" w:rsidR="002E482A" w:rsidRDefault="002E4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E971" w14:textId="77777777" w:rsidR="001E26AD" w:rsidRDefault="001E26AD">
      <w:r>
        <w:separator/>
      </w:r>
    </w:p>
  </w:footnote>
  <w:footnote w:type="continuationSeparator" w:id="0">
    <w:p w14:paraId="4D4F575E" w14:textId="77777777" w:rsidR="001E26AD" w:rsidRDefault="001E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D7FA" w14:textId="77777777" w:rsidR="00E84F6D" w:rsidRDefault="00E8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A4A7" w14:textId="77777777" w:rsidR="00E84F6D" w:rsidRDefault="00E84F6D">
    <w:pPr>
      <w:tabs>
        <w:tab w:val="center" w:pos="4153"/>
        <w:tab w:val="right" w:pos="8306"/>
      </w:tabs>
      <w:jc w:val="center"/>
      <w:rPr>
        <w:rFonts w:ascii="Gill Alt One MT" w:eastAsia="Gill Alt One MT" w:hAnsi="Gill Alt One MT" w:cs="Gill Alt One MT"/>
        <w:color w:val="000000"/>
      </w:rPr>
    </w:pPr>
    <w:r>
      <w:rPr>
        <w:rFonts w:ascii="Gill Alt One MT" w:eastAsia="Gill Alt One MT" w:hAnsi="Gill Alt One MT" w:cs="Gill Alt One MT"/>
        <w:noProof/>
        <w:color w:val="000000"/>
      </w:rPr>
      <w:drawing>
        <wp:inline distT="0" distB="0" distL="0" distR="0" wp14:anchorId="2F57964F" wp14:editId="4E2E2074">
          <wp:extent cx="419100" cy="723900"/>
          <wp:effectExtent l="0" t="0" r="0" b="0"/>
          <wp:docPr id="1073741826" name="image1.jp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8BE3" w14:textId="77777777" w:rsidR="00E84F6D" w:rsidRDefault="00E84F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E45F" w14:textId="77777777" w:rsidR="002E482A" w:rsidRDefault="002E48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C9E467B" wp14:editId="7F02A15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38EE" w14:textId="77777777" w:rsidR="002E482A" w:rsidRDefault="002E4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MDE1MzE0MzcwMTFR0lEKTi0uzszPAykwrAUA75+NYCwAAAA="/>
  </w:docVars>
  <w:rsids>
    <w:rsidRoot w:val="00D316C5"/>
    <w:rsid w:val="000045DD"/>
    <w:rsid w:val="00006A91"/>
    <w:rsid w:val="00016D1F"/>
    <w:rsid w:val="00016F99"/>
    <w:rsid w:val="00020FB5"/>
    <w:rsid w:val="00031B96"/>
    <w:rsid w:val="000332D1"/>
    <w:rsid w:val="00057979"/>
    <w:rsid w:val="0007560F"/>
    <w:rsid w:val="00082B4F"/>
    <w:rsid w:val="00084005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12DEB"/>
    <w:rsid w:val="001254ED"/>
    <w:rsid w:val="00125D26"/>
    <w:rsid w:val="00127B7A"/>
    <w:rsid w:val="0014379A"/>
    <w:rsid w:val="00153243"/>
    <w:rsid w:val="00155227"/>
    <w:rsid w:val="00161205"/>
    <w:rsid w:val="00166E1F"/>
    <w:rsid w:val="00172CEB"/>
    <w:rsid w:val="001863D9"/>
    <w:rsid w:val="001870B6"/>
    <w:rsid w:val="001A479E"/>
    <w:rsid w:val="001B0061"/>
    <w:rsid w:val="001B1D25"/>
    <w:rsid w:val="001B460A"/>
    <w:rsid w:val="001B6706"/>
    <w:rsid w:val="001B7C51"/>
    <w:rsid w:val="001C23F3"/>
    <w:rsid w:val="001D41E1"/>
    <w:rsid w:val="001E26AD"/>
    <w:rsid w:val="001E5509"/>
    <w:rsid w:val="001F465E"/>
    <w:rsid w:val="001F48D5"/>
    <w:rsid w:val="001F57E4"/>
    <w:rsid w:val="002041A8"/>
    <w:rsid w:val="00205F15"/>
    <w:rsid w:val="00222E20"/>
    <w:rsid w:val="00225D54"/>
    <w:rsid w:val="0023043F"/>
    <w:rsid w:val="00236C40"/>
    <w:rsid w:val="00250324"/>
    <w:rsid w:val="0025143A"/>
    <w:rsid w:val="00252A2A"/>
    <w:rsid w:val="00253237"/>
    <w:rsid w:val="002600F3"/>
    <w:rsid w:val="00267370"/>
    <w:rsid w:val="00273157"/>
    <w:rsid w:val="002755D7"/>
    <w:rsid w:val="00286272"/>
    <w:rsid w:val="002920B8"/>
    <w:rsid w:val="002A2E6E"/>
    <w:rsid w:val="002A6347"/>
    <w:rsid w:val="002B2D20"/>
    <w:rsid w:val="002C5651"/>
    <w:rsid w:val="002C6A4C"/>
    <w:rsid w:val="002D4E19"/>
    <w:rsid w:val="002D51CC"/>
    <w:rsid w:val="002E3F77"/>
    <w:rsid w:val="002E482A"/>
    <w:rsid w:val="002E6BDF"/>
    <w:rsid w:val="002F0C0E"/>
    <w:rsid w:val="002F6047"/>
    <w:rsid w:val="002F77C7"/>
    <w:rsid w:val="002F7B24"/>
    <w:rsid w:val="00312514"/>
    <w:rsid w:val="0032106C"/>
    <w:rsid w:val="00333AE4"/>
    <w:rsid w:val="0035535A"/>
    <w:rsid w:val="00357D30"/>
    <w:rsid w:val="0036492B"/>
    <w:rsid w:val="00374CB3"/>
    <w:rsid w:val="00386F69"/>
    <w:rsid w:val="00387AE7"/>
    <w:rsid w:val="00395097"/>
    <w:rsid w:val="003C31CA"/>
    <w:rsid w:val="003D28C3"/>
    <w:rsid w:val="003D388D"/>
    <w:rsid w:val="003D5AE6"/>
    <w:rsid w:val="003F33C0"/>
    <w:rsid w:val="003F6669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856E6"/>
    <w:rsid w:val="00492564"/>
    <w:rsid w:val="004A2ADF"/>
    <w:rsid w:val="004A53C5"/>
    <w:rsid w:val="004A68D3"/>
    <w:rsid w:val="004C2667"/>
    <w:rsid w:val="004C2D88"/>
    <w:rsid w:val="004D25B3"/>
    <w:rsid w:val="004D2D12"/>
    <w:rsid w:val="004E552D"/>
    <w:rsid w:val="00517C1B"/>
    <w:rsid w:val="005254EE"/>
    <w:rsid w:val="00527C8C"/>
    <w:rsid w:val="00533663"/>
    <w:rsid w:val="00541095"/>
    <w:rsid w:val="00545FF7"/>
    <w:rsid w:val="00547E8F"/>
    <w:rsid w:val="00562035"/>
    <w:rsid w:val="00563036"/>
    <w:rsid w:val="00567487"/>
    <w:rsid w:val="0056788A"/>
    <w:rsid w:val="00567E3D"/>
    <w:rsid w:val="00582572"/>
    <w:rsid w:val="00583EB7"/>
    <w:rsid w:val="005856B1"/>
    <w:rsid w:val="005B540D"/>
    <w:rsid w:val="005C2E5B"/>
    <w:rsid w:val="005D1C21"/>
    <w:rsid w:val="005D3E11"/>
    <w:rsid w:val="005D43A0"/>
    <w:rsid w:val="005D48B7"/>
    <w:rsid w:val="005F74B8"/>
    <w:rsid w:val="006004B2"/>
    <w:rsid w:val="00601068"/>
    <w:rsid w:val="00606B93"/>
    <w:rsid w:val="0060723D"/>
    <w:rsid w:val="006077E9"/>
    <w:rsid w:val="006174D6"/>
    <w:rsid w:val="006241A5"/>
    <w:rsid w:val="00630999"/>
    <w:rsid w:val="00647710"/>
    <w:rsid w:val="006504FB"/>
    <w:rsid w:val="0065072B"/>
    <w:rsid w:val="00653A62"/>
    <w:rsid w:val="00663D0F"/>
    <w:rsid w:val="00666E12"/>
    <w:rsid w:val="00673C1C"/>
    <w:rsid w:val="00675591"/>
    <w:rsid w:val="006761CC"/>
    <w:rsid w:val="00682855"/>
    <w:rsid w:val="0068417A"/>
    <w:rsid w:val="00692230"/>
    <w:rsid w:val="00693FF6"/>
    <w:rsid w:val="00695EA9"/>
    <w:rsid w:val="00696843"/>
    <w:rsid w:val="006B30E6"/>
    <w:rsid w:val="006C768F"/>
    <w:rsid w:val="006E02A3"/>
    <w:rsid w:val="006F3E4C"/>
    <w:rsid w:val="006F7F93"/>
    <w:rsid w:val="007136AD"/>
    <w:rsid w:val="00717D56"/>
    <w:rsid w:val="00721109"/>
    <w:rsid w:val="0072492C"/>
    <w:rsid w:val="0072790F"/>
    <w:rsid w:val="0073422A"/>
    <w:rsid w:val="00735D4F"/>
    <w:rsid w:val="00736AD6"/>
    <w:rsid w:val="007440FA"/>
    <w:rsid w:val="00757094"/>
    <w:rsid w:val="007575CF"/>
    <w:rsid w:val="00767127"/>
    <w:rsid w:val="00767606"/>
    <w:rsid w:val="00770633"/>
    <w:rsid w:val="00784799"/>
    <w:rsid w:val="00784EBF"/>
    <w:rsid w:val="007A2312"/>
    <w:rsid w:val="007A3A44"/>
    <w:rsid w:val="007A74CE"/>
    <w:rsid w:val="007A7FFA"/>
    <w:rsid w:val="007B1B69"/>
    <w:rsid w:val="007D26DE"/>
    <w:rsid w:val="007D463F"/>
    <w:rsid w:val="007D60EF"/>
    <w:rsid w:val="007D61F1"/>
    <w:rsid w:val="007E62A7"/>
    <w:rsid w:val="007F1A2C"/>
    <w:rsid w:val="00805A1C"/>
    <w:rsid w:val="00812349"/>
    <w:rsid w:val="0085361A"/>
    <w:rsid w:val="00862AA1"/>
    <w:rsid w:val="008768BE"/>
    <w:rsid w:val="00881253"/>
    <w:rsid w:val="00894C7B"/>
    <w:rsid w:val="008A5F08"/>
    <w:rsid w:val="008A5F1E"/>
    <w:rsid w:val="008C2994"/>
    <w:rsid w:val="008C6448"/>
    <w:rsid w:val="008C797F"/>
    <w:rsid w:val="008C7A99"/>
    <w:rsid w:val="008D01E8"/>
    <w:rsid w:val="008D267A"/>
    <w:rsid w:val="008E207D"/>
    <w:rsid w:val="00901815"/>
    <w:rsid w:val="00904A9A"/>
    <w:rsid w:val="009117AB"/>
    <w:rsid w:val="00914F93"/>
    <w:rsid w:val="009264C9"/>
    <w:rsid w:val="00926F98"/>
    <w:rsid w:val="00940118"/>
    <w:rsid w:val="00943E2E"/>
    <w:rsid w:val="00944AB6"/>
    <w:rsid w:val="0094611C"/>
    <w:rsid w:val="00990637"/>
    <w:rsid w:val="009911FA"/>
    <w:rsid w:val="009A022C"/>
    <w:rsid w:val="009A5101"/>
    <w:rsid w:val="009B15C2"/>
    <w:rsid w:val="009B1986"/>
    <w:rsid w:val="009B3194"/>
    <w:rsid w:val="009B6AB4"/>
    <w:rsid w:val="009B7E76"/>
    <w:rsid w:val="009D14F9"/>
    <w:rsid w:val="009D4F7C"/>
    <w:rsid w:val="009E2313"/>
    <w:rsid w:val="009E64AB"/>
    <w:rsid w:val="009E77C0"/>
    <w:rsid w:val="009F5BB8"/>
    <w:rsid w:val="00A16469"/>
    <w:rsid w:val="00A239F0"/>
    <w:rsid w:val="00A23FF6"/>
    <w:rsid w:val="00A24D6C"/>
    <w:rsid w:val="00A34861"/>
    <w:rsid w:val="00A44D05"/>
    <w:rsid w:val="00A62708"/>
    <w:rsid w:val="00A66FCB"/>
    <w:rsid w:val="00A72387"/>
    <w:rsid w:val="00A758E1"/>
    <w:rsid w:val="00A76451"/>
    <w:rsid w:val="00A95FCD"/>
    <w:rsid w:val="00AA0CC1"/>
    <w:rsid w:val="00AB0F29"/>
    <w:rsid w:val="00AB6BE9"/>
    <w:rsid w:val="00AD07ED"/>
    <w:rsid w:val="00AF545B"/>
    <w:rsid w:val="00B10FC5"/>
    <w:rsid w:val="00B114B8"/>
    <w:rsid w:val="00B21B68"/>
    <w:rsid w:val="00B24C09"/>
    <w:rsid w:val="00B26C28"/>
    <w:rsid w:val="00B277B5"/>
    <w:rsid w:val="00B440FE"/>
    <w:rsid w:val="00B57CC9"/>
    <w:rsid w:val="00B65D08"/>
    <w:rsid w:val="00B72BBB"/>
    <w:rsid w:val="00B9450C"/>
    <w:rsid w:val="00B955DD"/>
    <w:rsid w:val="00BB039C"/>
    <w:rsid w:val="00BB0EA2"/>
    <w:rsid w:val="00BC0ED7"/>
    <w:rsid w:val="00BC7476"/>
    <w:rsid w:val="00BD1C97"/>
    <w:rsid w:val="00BD453E"/>
    <w:rsid w:val="00BE04DC"/>
    <w:rsid w:val="00BF1717"/>
    <w:rsid w:val="00C1434E"/>
    <w:rsid w:val="00C15681"/>
    <w:rsid w:val="00C4021E"/>
    <w:rsid w:val="00C45EE9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E5537"/>
    <w:rsid w:val="00CE7B6C"/>
    <w:rsid w:val="00D00328"/>
    <w:rsid w:val="00D009D7"/>
    <w:rsid w:val="00D01B0B"/>
    <w:rsid w:val="00D04F2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500E2"/>
    <w:rsid w:val="00D503B2"/>
    <w:rsid w:val="00D5175B"/>
    <w:rsid w:val="00D57E88"/>
    <w:rsid w:val="00D604B6"/>
    <w:rsid w:val="00D66283"/>
    <w:rsid w:val="00D7650A"/>
    <w:rsid w:val="00D81440"/>
    <w:rsid w:val="00D86C58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301D9"/>
    <w:rsid w:val="00E3593B"/>
    <w:rsid w:val="00E5781F"/>
    <w:rsid w:val="00E6199C"/>
    <w:rsid w:val="00E6581A"/>
    <w:rsid w:val="00E662E3"/>
    <w:rsid w:val="00E70853"/>
    <w:rsid w:val="00E7566D"/>
    <w:rsid w:val="00E84F6D"/>
    <w:rsid w:val="00E91396"/>
    <w:rsid w:val="00EB0DC5"/>
    <w:rsid w:val="00EB1925"/>
    <w:rsid w:val="00ED496E"/>
    <w:rsid w:val="00ED6585"/>
    <w:rsid w:val="00EE0666"/>
    <w:rsid w:val="00EF158D"/>
    <w:rsid w:val="00EF26F3"/>
    <w:rsid w:val="00EF4F31"/>
    <w:rsid w:val="00F01D74"/>
    <w:rsid w:val="00F119F8"/>
    <w:rsid w:val="00F129C2"/>
    <w:rsid w:val="00F224AC"/>
    <w:rsid w:val="00F2369A"/>
    <w:rsid w:val="00F256DF"/>
    <w:rsid w:val="00F25951"/>
    <w:rsid w:val="00F25F0F"/>
    <w:rsid w:val="00F36405"/>
    <w:rsid w:val="00F52AA0"/>
    <w:rsid w:val="00F5443B"/>
    <w:rsid w:val="00F66464"/>
    <w:rsid w:val="00F709A3"/>
    <w:rsid w:val="00F75C5A"/>
    <w:rsid w:val="00F77882"/>
    <w:rsid w:val="00F8651D"/>
    <w:rsid w:val="00F87E28"/>
    <w:rsid w:val="00FC536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84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instagram.com/rollsroycemedia/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rollsroycemedia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tarn.suk@mgc-as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 Richard, CR-K</dc:creator>
  <cp:lastModifiedBy>Gaem Charoenkulsak</cp:lastModifiedBy>
  <cp:revision>4</cp:revision>
  <cp:lastPrinted>2020-03-18T09:12:00Z</cp:lastPrinted>
  <dcterms:created xsi:type="dcterms:W3CDTF">2020-03-19T06:45:00Z</dcterms:created>
  <dcterms:modified xsi:type="dcterms:W3CDTF">2020-03-19T09:43:00Z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