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DD066E" w14:textId="77777777" w:rsidR="00540345" w:rsidRDefault="00540345" w:rsidP="0088288B">
      <w:pPr>
        <w:pStyle w:val="Header"/>
        <w:jc w:val="center"/>
        <w:rPr>
          <w:rFonts w:ascii="Gill Alt One MT Light" w:hAnsi="Gill Alt One MT Light"/>
          <w:b/>
          <w:bCs/>
          <w:sz w:val="40"/>
          <w:szCs w:val="40"/>
          <w:lang w:val="en-GB"/>
        </w:rPr>
      </w:pPr>
    </w:p>
    <w:p w14:paraId="204C726B" w14:textId="77777777" w:rsidR="0088288B" w:rsidRPr="00F771FC" w:rsidRDefault="0088288B" w:rsidP="0088288B">
      <w:pPr>
        <w:pStyle w:val="Header"/>
        <w:jc w:val="center"/>
        <w:rPr>
          <w:rFonts w:ascii="Gill Alt One MT Light" w:hAnsi="Gill Alt One MT Light"/>
          <w:b/>
          <w:bCs/>
          <w:sz w:val="40"/>
          <w:szCs w:val="40"/>
          <w:lang w:val="en-GB"/>
        </w:rPr>
      </w:pPr>
      <w:r w:rsidRPr="00F771FC">
        <w:rPr>
          <w:rFonts w:ascii="Gill Alt One MT Light" w:hAnsi="Gill Alt One MT Light"/>
          <w:b/>
          <w:bCs/>
          <w:sz w:val="40"/>
          <w:szCs w:val="40"/>
          <w:lang w:val="en-GB"/>
        </w:rPr>
        <w:t xml:space="preserve">Rolls-Royce </w:t>
      </w:r>
    </w:p>
    <w:p w14:paraId="2FCE3F26" w14:textId="77777777" w:rsidR="0088288B" w:rsidRDefault="0088288B" w:rsidP="0088288B">
      <w:pPr>
        <w:pStyle w:val="Heading2"/>
        <w:rPr>
          <w:rFonts w:ascii="Gill Alt One MT Light" w:hAnsi="Gill Alt One MT Light"/>
          <w:sz w:val="40"/>
          <w:szCs w:val="40"/>
          <w:lang w:val="en-GB"/>
        </w:rPr>
      </w:pPr>
      <w:r w:rsidRPr="00F771FC">
        <w:rPr>
          <w:rFonts w:ascii="Gill Alt One MT Light" w:hAnsi="Gill Alt One MT Light"/>
          <w:sz w:val="40"/>
          <w:szCs w:val="40"/>
          <w:lang w:val="en-GB"/>
        </w:rPr>
        <w:t>Media Information</w:t>
      </w:r>
    </w:p>
    <w:p w14:paraId="16596B33" w14:textId="77777777" w:rsidR="0088008A" w:rsidRPr="0088008A" w:rsidRDefault="0088008A" w:rsidP="0088008A">
      <w:pPr>
        <w:sectPr w:rsidR="0088008A" w:rsidRPr="0088008A" w:rsidSect="0088288B">
          <w:headerReference w:type="even" r:id="rId11"/>
          <w:headerReference w:type="default" r:id="rId12"/>
          <w:footerReference w:type="even" r:id="rId13"/>
          <w:footerReference w:type="default" r:id="rId14"/>
          <w:headerReference w:type="first" r:id="rId15"/>
          <w:footerReference w:type="first" r:id="rId16"/>
          <w:pgSz w:w="11906" w:h="16838" w:code="9"/>
          <w:pgMar w:top="567" w:right="1418" w:bottom="340" w:left="1418" w:header="567" w:footer="340" w:gutter="0"/>
          <w:cols w:space="708"/>
          <w:docGrid w:linePitch="360"/>
        </w:sectPr>
      </w:pPr>
    </w:p>
    <w:p w14:paraId="7F72478F" w14:textId="77777777" w:rsidR="0095546E" w:rsidRDefault="0095546E" w:rsidP="0095546E">
      <w:pPr>
        <w:tabs>
          <w:tab w:val="center" w:pos="4607"/>
          <w:tab w:val="right" w:pos="9214"/>
        </w:tabs>
        <w:spacing w:after="0" w:line="240" w:lineRule="auto"/>
        <w:rPr>
          <w:rFonts w:ascii="Gill Alt One MT" w:hAnsi="Gill Alt One MT"/>
          <w:sz w:val="32"/>
        </w:rPr>
      </w:pPr>
    </w:p>
    <w:p w14:paraId="5E303674" w14:textId="77777777" w:rsidR="0095546E" w:rsidRDefault="0095546E" w:rsidP="0095546E">
      <w:pPr>
        <w:tabs>
          <w:tab w:val="center" w:pos="4607"/>
          <w:tab w:val="right" w:pos="9214"/>
        </w:tabs>
        <w:spacing w:after="0" w:line="240" w:lineRule="auto"/>
        <w:jc w:val="center"/>
        <w:rPr>
          <w:rFonts w:ascii="Gill Alt One MT" w:hAnsi="Gill Alt One MT"/>
          <w:sz w:val="32"/>
        </w:rPr>
      </w:pPr>
    </w:p>
    <w:p w14:paraId="176C885E" w14:textId="478C4B44" w:rsidR="00E25B9F" w:rsidRPr="00E25B9F" w:rsidRDefault="00E25B9F" w:rsidP="00E25B9F">
      <w:pPr>
        <w:spacing w:after="0" w:line="240" w:lineRule="auto"/>
        <w:jc w:val="center"/>
        <w:rPr>
          <w:rFonts w:ascii="Gill Alt One MT" w:hAnsi="Gill Alt One MT"/>
          <w:sz w:val="32"/>
        </w:rPr>
      </w:pPr>
      <w:r w:rsidRPr="00F04434">
        <w:rPr>
          <w:rFonts w:ascii="Gill Alt One MT" w:hAnsi="Gill Alt One MT"/>
          <w:sz w:val="32"/>
        </w:rPr>
        <w:t>ROLLS-ROYCE</w:t>
      </w:r>
      <w:r w:rsidRPr="00E25B9F">
        <w:rPr>
          <w:rFonts w:ascii="Gill Alt One MT" w:hAnsi="Gill Alt One MT"/>
          <w:sz w:val="32"/>
        </w:rPr>
        <w:t xml:space="preserve"> REVEALS WHAT THE FIRST GOODWOOD GHOST TAUGHT THE MARQUE</w:t>
      </w:r>
    </w:p>
    <w:p w14:paraId="4918334D" w14:textId="77777777" w:rsidR="0051759D" w:rsidRDefault="0051759D" w:rsidP="00083303">
      <w:pPr>
        <w:spacing w:after="0" w:line="240" w:lineRule="auto"/>
        <w:jc w:val="center"/>
        <w:rPr>
          <w:rFonts w:ascii="Gill Alt One MT" w:hAnsi="Gill Alt One MT"/>
          <w:sz w:val="32"/>
        </w:rPr>
      </w:pPr>
    </w:p>
    <w:p w14:paraId="14DF5632" w14:textId="3DA37AC4" w:rsidR="005E1972" w:rsidRPr="00F04434" w:rsidRDefault="00F04434" w:rsidP="005E1972">
      <w:pPr>
        <w:pStyle w:val="Body"/>
        <w:spacing w:after="0" w:line="360" w:lineRule="auto"/>
        <w:jc w:val="both"/>
        <w:rPr>
          <w:rFonts w:ascii="Gill Alt One MT Light" w:eastAsiaTheme="minorHAnsi" w:hAnsi="Gill Alt One MT Light" w:cstheme="minorBidi"/>
          <w:b/>
          <w:color w:val="auto"/>
          <w:sz w:val="24"/>
          <w:bdr w:val="none" w:sz="0" w:space="0" w:color="auto"/>
          <w:lang w:val="en-GB" w:eastAsia="en-US"/>
        </w:rPr>
      </w:pPr>
      <w:r w:rsidRPr="00F04434">
        <w:rPr>
          <w:rFonts w:ascii="Gill Alt One MT Light" w:hAnsi="Gill Alt One MT Light"/>
          <w:b/>
          <w:color w:val="auto"/>
          <w:sz w:val="24"/>
          <w:szCs w:val="24"/>
        </w:rPr>
        <w:t>4</w:t>
      </w:r>
      <w:r w:rsidRPr="00F04434">
        <w:rPr>
          <w:rFonts w:ascii="Gill Alt One MT Light" w:hAnsi="Gill Alt One MT Light"/>
          <w:b/>
          <w:color w:val="auto"/>
          <w:sz w:val="24"/>
          <w:szCs w:val="24"/>
          <w:vertAlign w:val="superscript"/>
        </w:rPr>
        <w:t>th</w:t>
      </w:r>
      <w:r w:rsidRPr="00F04434">
        <w:rPr>
          <w:rFonts w:ascii="Gill Alt One MT Light" w:hAnsi="Gill Alt One MT Light"/>
          <w:b/>
          <w:color w:val="auto"/>
          <w:sz w:val="24"/>
          <w:szCs w:val="24"/>
        </w:rPr>
        <w:t xml:space="preserve"> August</w:t>
      </w:r>
      <w:r w:rsidR="005E1972" w:rsidRPr="00F04434">
        <w:rPr>
          <w:rFonts w:ascii="Gill Alt One MT Light" w:hAnsi="Gill Alt One MT Light"/>
          <w:b/>
          <w:color w:val="auto"/>
          <w:sz w:val="24"/>
          <w:szCs w:val="24"/>
        </w:rPr>
        <w:t xml:space="preserve"> 2020, Goodwood - embargoed to 00:01 BST</w:t>
      </w:r>
    </w:p>
    <w:p w14:paraId="07D6D2FF" w14:textId="77777777" w:rsidR="005E1972" w:rsidRPr="00F558BE" w:rsidRDefault="005E1972" w:rsidP="005E1972">
      <w:pPr>
        <w:pStyle w:val="Body"/>
        <w:spacing w:after="0" w:line="360" w:lineRule="auto"/>
        <w:jc w:val="both"/>
        <w:rPr>
          <w:rFonts w:ascii="Gill Alt One MT Light" w:eastAsiaTheme="minorHAnsi" w:hAnsi="Gill Alt One MT Light" w:cstheme="minorBidi"/>
          <w:b/>
          <w:color w:val="FF0000"/>
          <w:sz w:val="24"/>
          <w:bdr w:val="none" w:sz="0" w:space="0" w:color="auto"/>
          <w:lang w:val="en-GB" w:eastAsia="en-US"/>
        </w:rPr>
      </w:pPr>
    </w:p>
    <w:p w14:paraId="0A503769" w14:textId="20764491" w:rsidR="00E25B9F" w:rsidRPr="00E25B9F" w:rsidRDefault="00E25B9F" w:rsidP="00E25B9F">
      <w:pPr>
        <w:pStyle w:val="Body"/>
        <w:numPr>
          <w:ilvl w:val="0"/>
          <w:numId w:val="8"/>
        </w:numPr>
        <w:spacing w:after="0" w:line="360" w:lineRule="auto"/>
        <w:jc w:val="both"/>
        <w:rPr>
          <w:rFonts w:ascii="Gill Alt One MT Light" w:hAnsi="Gill Alt One MT Light"/>
          <w:color w:val="000000" w:themeColor="text1"/>
          <w:sz w:val="24"/>
          <w:lang w:val="en-GB"/>
        </w:rPr>
      </w:pPr>
      <w:r w:rsidRPr="00E25B9F">
        <w:rPr>
          <w:rFonts w:ascii="Gill Alt One MT Light" w:hAnsi="Gill Alt One MT Light"/>
          <w:color w:val="000000" w:themeColor="text1"/>
          <w:sz w:val="24"/>
          <w:lang w:val="en-GB"/>
        </w:rPr>
        <w:t xml:space="preserve">Second of four animated films offering insight into the substance </w:t>
      </w:r>
      <w:r w:rsidR="000F54AD">
        <w:rPr>
          <w:rFonts w:ascii="Gill Alt One MT Light" w:hAnsi="Gill Alt One MT Light"/>
          <w:color w:val="000000" w:themeColor="text1"/>
          <w:sz w:val="24"/>
          <w:lang w:val="en-GB"/>
        </w:rPr>
        <w:t>of</w:t>
      </w:r>
      <w:r w:rsidRPr="00E25B9F">
        <w:rPr>
          <w:rFonts w:ascii="Gill Alt One MT Light" w:hAnsi="Gill Alt One MT Light"/>
          <w:color w:val="000000" w:themeColor="text1"/>
          <w:sz w:val="24"/>
          <w:lang w:val="en-GB"/>
        </w:rPr>
        <w:t xml:space="preserve"> new Ghost goes live</w:t>
      </w:r>
    </w:p>
    <w:p w14:paraId="426A6E85" w14:textId="77777777" w:rsidR="00E25B9F" w:rsidRPr="00E25B9F" w:rsidRDefault="00E25B9F" w:rsidP="00E25B9F">
      <w:pPr>
        <w:pStyle w:val="Body"/>
        <w:numPr>
          <w:ilvl w:val="0"/>
          <w:numId w:val="8"/>
        </w:numPr>
        <w:spacing w:after="0" w:line="360" w:lineRule="auto"/>
        <w:jc w:val="both"/>
        <w:rPr>
          <w:rFonts w:ascii="Gill Alt One MT Light" w:hAnsi="Gill Alt One MT Light"/>
          <w:color w:val="000000" w:themeColor="text1"/>
          <w:sz w:val="24"/>
          <w:lang w:val="en-GB"/>
        </w:rPr>
      </w:pPr>
      <w:r w:rsidRPr="00E25B9F">
        <w:rPr>
          <w:rFonts w:ascii="Gill Alt One MT Light" w:hAnsi="Gill Alt One MT Light"/>
          <w:color w:val="000000" w:themeColor="text1"/>
          <w:sz w:val="24"/>
          <w:lang w:val="en-GB"/>
        </w:rPr>
        <w:t>Examines what the first Goodwood Ghost taught Rolls-Royce about its clients</w:t>
      </w:r>
    </w:p>
    <w:p w14:paraId="081EAE5E" w14:textId="51A0C070" w:rsidR="00E25B9F" w:rsidRDefault="00E25B9F" w:rsidP="00E25B9F">
      <w:pPr>
        <w:pStyle w:val="Body"/>
        <w:numPr>
          <w:ilvl w:val="0"/>
          <w:numId w:val="8"/>
        </w:numPr>
        <w:spacing w:after="0" w:line="360" w:lineRule="auto"/>
        <w:jc w:val="both"/>
        <w:rPr>
          <w:rFonts w:ascii="Gill Alt One MT Light" w:hAnsi="Gill Alt One MT Light"/>
          <w:color w:val="000000" w:themeColor="text1"/>
          <w:sz w:val="24"/>
          <w:lang w:val="en-GB"/>
        </w:rPr>
      </w:pPr>
      <w:r w:rsidRPr="00E25B9F">
        <w:rPr>
          <w:rFonts w:ascii="Gill Alt One MT Light" w:hAnsi="Gill Alt One MT Light"/>
          <w:color w:val="000000" w:themeColor="text1"/>
          <w:sz w:val="24"/>
          <w:lang w:val="en-GB"/>
        </w:rPr>
        <w:t>New episode of Podcast series exploring more super-luxury intelligence available now</w:t>
      </w:r>
    </w:p>
    <w:p w14:paraId="1F035963" w14:textId="5E88F67E" w:rsidR="007466EE" w:rsidRPr="007466EE" w:rsidRDefault="007466EE" w:rsidP="007466EE">
      <w:pPr>
        <w:pStyle w:val="Body"/>
        <w:spacing w:after="0" w:line="360" w:lineRule="auto"/>
        <w:jc w:val="both"/>
        <w:rPr>
          <w:rFonts w:ascii="Gill Alt One MT Light" w:hAnsi="Gill Alt One MT Light"/>
          <w:b/>
          <w:bCs/>
          <w:color w:val="000000" w:themeColor="text1"/>
          <w:sz w:val="24"/>
          <w:lang w:val="en-GB"/>
        </w:rPr>
      </w:pPr>
    </w:p>
    <w:p w14:paraId="65865721" w14:textId="65EA3D1D" w:rsidR="007466EE" w:rsidRPr="007466EE" w:rsidRDefault="007466EE" w:rsidP="007466EE">
      <w:pPr>
        <w:pStyle w:val="Body"/>
        <w:spacing w:after="0" w:line="240" w:lineRule="auto"/>
        <w:jc w:val="both"/>
        <w:rPr>
          <w:rFonts w:ascii="Gill Alt One MT Light" w:hAnsi="Gill Alt One MT Light"/>
          <w:b/>
          <w:bCs/>
          <w:color w:val="000000" w:themeColor="text1"/>
          <w:sz w:val="24"/>
          <w:lang w:val="en-GB"/>
        </w:rPr>
      </w:pPr>
      <w:r w:rsidRPr="007466EE">
        <w:rPr>
          <w:rFonts w:ascii="Gill Alt One MT Light" w:hAnsi="Gill Alt One MT Light"/>
          <w:b/>
          <w:bCs/>
          <w:color w:val="000000" w:themeColor="text1"/>
          <w:sz w:val="24"/>
          <w:lang w:val="en-GB"/>
        </w:rPr>
        <w:t>#rollsroyceghost</w:t>
      </w:r>
      <w:r>
        <w:rPr>
          <w:rFonts w:ascii="Gill Alt One MT Light" w:hAnsi="Gill Alt One MT Light"/>
          <w:b/>
          <w:bCs/>
          <w:color w:val="000000" w:themeColor="text1"/>
          <w:sz w:val="24"/>
          <w:lang w:val="en-GB"/>
        </w:rPr>
        <w:br/>
      </w:r>
    </w:p>
    <w:p w14:paraId="24E56765" w14:textId="4D142430" w:rsidR="00E25B9F" w:rsidRPr="00E25B9F" w:rsidRDefault="00E25B9F" w:rsidP="00E25B9F">
      <w:pPr>
        <w:spacing w:line="360" w:lineRule="auto"/>
        <w:rPr>
          <w:rFonts w:ascii="Gill Alt One MT Light" w:hAnsi="Gill Alt One MT Light"/>
          <w:color w:val="000000" w:themeColor="text1"/>
          <w:sz w:val="24"/>
          <w:u w:color="000000"/>
        </w:rPr>
      </w:pPr>
      <w:r w:rsidRPr="00E25B9F">
        <w:rPr>
          <w:rFonts w:ascii="Gill Alt One MT Light" w:hAnsi="Gill Alt One MT Light"/>
          <w:color w:val="000000" w:themeColor="text1"/>
          <w:sz w:val="24"/>
          <w:u w:color="000000"/>
        </w:rPr>
        <w:t xml:space="preserve">Before Rolls-Royce created the first Goodwood Ghost in 2009, significant time was invested in understanding the group of clients it was tailored to. These were men and women who held the marque’s relentless pursuit of perfection in high esteem and sought a slightly smaller, less ostentatious entry to the Rolls-Royce brand. </w:t>
      </w:r>
    </w:p>
    <w:p w14:paraId="0FBC510E" w14:textId="555AE8BE" w:rsidR="00E25B9F" w:rsidRPr="00E25B9F" w:rsidRDefault="00E25B9F" w:rsidP="00E25B9F">
      <w:pPr>
        <w:spacing w:line="360" w:lineRule="auto"/>
        <w:rPr>
          <w:rFonts w:ascii="Gill Alt One MT Light" w:hAnsi="Gill Alt One MT Light"/>
          <w:color w:val="000000" w:themeColor="text1"/>
          <w:sz w:val="24"/>
          <w:u w:color="000000"/>
        </w:rPr>
      </w:pPr>
      <w:r w:rsidRPr="00E25B9F">
        <w:rPr>
          <w:rFonts w:ascii="Gill Alt One MT Light" w:hAnsi="Gill Alt One MT Light"/>
          <w:color w:val="000000" w:themeColor="text1"/>
          <w:sz w:val="24"/>
          <w:u w:color="000000"/>
        </w:rPr>
        <w:t xml:space="preserve">The result was a motor car smaller in scale, less overt in design and obsessively simple. Its success fulfilled Rolls-Royce’s most ambitious expectations and it became the best-selling product in the </w:t>
      </w:r>
      <w:r w:rsidRPr="001345E2">
        <w:rPr>
          <w:rFonts w:ascii="Gill Alt One MT Light" w:hAnsi="Gill Alt One MT Light"/>
          <w:color w:val="000000" w:themeColor="text1"/>
          <w:sz w:val="24"/>
          <w:u w:color="000000"/>
        </w:rPr>
        <w:t>marque’s 116-year history</w:t>
      </w:r>
      <w:r w:rsidRPr="00E25B9F">
        <w:rPr>
          <w:rFonts w:ascii="Gill Alt One MT Light" w:hAnsi="Gill Alt One MT Light"/>
          <w:color w:val="000000" w:themeColor="text1"/>
          <w:sz w:val="24"/>
          <w:u w:color="000000"/>
        </w:rPr>
        <w:t xml:space="preserve">. </w:t>
      </w:r>
    </w:p>
    <w:p w14:paraId="467E44E0" w14:textId="77777777" w:rsidR="00E25B9F" w:rsidRPr="00E25B9F" w:rsidRDefault="00E25B9F" w:rsidP="00E25B9F">
      <w:pPr>
        <w:spacing w:line="360" w:lineRule="auto"/>
        <w:rPr>
          <w:rFonts w:ascii="Gill Alt One MT Light" w:hAnsi="Gill Alt One MT Light"/>
          <w:color w:val="000000" w:themeColor="text1"/>
          <w:sz w:val="24"/>
          <w:u w:color="000000"/>
        </w:rPr>
      </w:pPr>
      <w:r w:rsidRPr="00E25B9F">
        <w:rPr>
          <w:rFonts w:ascii="Gill Alt One MT Light" w:hAnsi="Gill Alt One MT Light"/>
          <w:color w:val="000000" w:themeColor="text1"/>
          <w:sz w:val="24"/>
          <w:u w:color="000000"/>
        </w:rPr>
        <w:t>Additionally, as more Ghosts entered the world, the brand’s Luxury Intelligence Specialists were able to identify developing behaviours in how this particular layer of clients used their motor car, the manner in which they commissioned it and how they perceived Rolls-Royce in a more general sense. This vital data would inform the design and engineering direction of the new Ghost.</w:t>
      </w:r>
    </w:p>
    <w:p w14:paraId="75252774" w14:textId="25856FE9" w:rsidR="00E25B9F" w:rsidRPr="00E25B9F" w:rsidRDefault="00E25B9F" w:rsidP="00E25B9F">
      <w:pPr>
        <w:spacing w:line="360" w:lineRule="auto"/>
        <w:rPr>
          <w:rFonts w:ascii="Gill Alt One MT Light" w:hAnsi="Gill Alt One MT Light"/>
          <w:color w:val="000000" w:themeColor="text1"/>
          <w:sz w:val="24"/>
          <w:u w:color="000000"/>
        </w:rPr>
      </w:pPr>
      <w:r w:rsidRPr="00E25B9F">
        <w:rPr>
          <w:rFonts w:ascii="Gill Alt One MT Light" w:hAnsi="Gill Alt One MT Light"/>
          <w:color w:val="000000" w:themeColor="text1"/>
          <w:sz w:val="24"/>
          <w:u w:color="000000"/>
        </w:rPr>
        <w:t>As with all primary research conducted by the marque’s specialists, these experts were asked to present their findings</w:t>
      </w:r>
      <w:r w:rsidR="00812EEB">
        <w:rPr>
          <w:rFonts w:ascii="Gill Alt One MT Light" w:hAnsi="Gill Alt One MT Light"/>
          <w:color w:val="000000" w:themeColor="text1"/>
          <w:sz w:val="24"/>
          <w:u w:color="000000"/>
        </w:rPr>
        <w:t xml:space="preserve"> internally</w:t>
      </w:r>
      <w:r w:rsidRPr="00E25B9F">
        <w:rPr>
          <w:rFonts w:ascii="Gill Alt One MT Light" w:hAnsi="Gill Alt One MT Light"/>
          <w:color w:val="000000" w:themeColor="text1"/>
          <w:sz w:val="24"/>
          <w:u w:color="000000"/>
        </w:rPr>
        <w:t xml:space="preserve">, offering a rare insight into this consumer group. In this short film, Rolls-Royce shares some of these insights to demonstrate the underlying substance of the highly progressive new Ghost ahead of its official unveiling in autumn this year. </w:t>
      </w:r>
    </w:p>
    <w:p w14:paraId="00CA6F86" w14:textId="77777777" w:rsidR="007A13CD" w:rsidRDefault="007A13CD" w:rsidP="00E25B9F">
      <w:pPr>
        <w:spacing w:line="360" w:lineRule="auto"/>
        <w:rPr>
          <w:rFonts w:ascii="Gill Alt One MT Light" w:hAnsi="Gill Alt One MT Light"/>
          <w:color w:val="000000" w:themeColor="text1"/>
          <w:sz w:val="24"/>
          <w:u w:color="000000"/>
        </w:rPr>
      </w:pPr>
    </w:p>
    <w:p w14:paraId="2D67846E" w14:textId="03761B6C" w:rsidR="00E25B9F" w:rsidRPr="00E25B9F" w:rsidRDefault="00E25B9F" w:rsidP="00E25B9F">
      <w:pPr>
        <w:spacing w:line="360" w:lineRule="auto"/>
        <w:rPr>
          <w:rFonts w:ascii="Gill Alt One MT Light" w:hAnsi="Gill Alt One MT Light"/>
          <w:color w:val="000000" w:themeColor="text1"/>
          <w:sz w:val="24"/>
          <w:u w:color="000000"/>
        </w:rPr>
      </w:pPr>
      <w:r w:rsidRPr="00E25B9F">
        <w:rPr>
          <w:rFonts w:ascii="Gill Alt One MT Light" w:hAnsi="Gill Alt One MT Light"/>
          <w:color w:val="000000" w:themeColor="text1"/>
          <w:sz w:val="24"/>
          <w:u w:color="000000"/>
        </w:rPr>
        <w:t>The four-part series continues with Rolls-Royce Product Manager, Stephen Finch, who was responsible for charting a global picture of these changes in age and attitude. Finch says</w:t>
      </w:r>
      <w:r w:rsidR="00FD3954">
        <w:rPr>
          <w:rFonts w:ascii="Gill Alt One MT Light" w:hAnsi="Gill Alt One MT Light"/>
          <w:color w:val="000000" w:themeColor="text1"/>
          <w:sz w:val="24"/>
          <w:u w:color="000000"/>
        </w:rPr>
        <w:t>,</w:t>
      </w:r>
      <w:r w:rsidRPr="00E25B9F">
        <w:rPr>
          <w:rFonts w:ascii="Gill Alt One MT Light" w:hAnsi="Gill Alt One MT Light"/>
          <w:color w:val="000000" w:themeColor="text1"/>
          <w:sz w:val="24"/>
          <w:u w:color="000000"/>
        </w:rPr>
        <w:t xml:space="preserve"> “The success of the first Goodwood Ghost taught Rolls-Royce a huge amount about itself. We became aware of an entirely new group of people who used and commissioned their cars in ways that we hadn’t seen before. </w:t>
      </w:r>
      <w:r w:rsidRPr="001345E2">
        <w:rPr>
          <w:rFonts w:ascii="Gill Alt One MT Light" w:hAnsi="Gill Alt One MT Light"/>
          <w:color w:val="000000" w:themeColor="text1"/>
          <w:sz w:val="24"/>
          <w:u w:color="000000"/>
        </w:rPr>
        <w:t>The new</w:t>
      </w:r>
      <w:r w:rsidRPr="00E25B9F">
        <w:rPr>
          <w:rFonts w:ascii="Gill Alt One MT Light" w:hAnsi="Gill Alt One MT Light"/>
          <w:color w:val="000000" w:themeColor="text1"/>
          <w:sz w:val="24"/>
          <w:u w:color="000000"/>
        </w:rPr>
        <w:t xml:space="preserve"> Ghost meets their demands with alacrity, and we look forward to learning what this exceptional </w:t>
      </w:r>
      <w:r w:rsidR="00F36A8C">
        <w:rPr>
          <w:rFonts w:ascii="Gill Alt One MT Light" w:hAnsi="Gill Alt One MT Light"/>
          <w:color w:val="000000" w:themeColor="text1"/>
          <w:sz w:val="24"/>
          <w:u w:color="000000"/>
        </w:rPr>
        <w:t>car</w:t>
      </w:r>
      <w:r w:rsidRPr="00E25B9F">
        <w:rPr>
          <w:rFonts w:ascii="Gill Alt One MT Light" w:hAnsi="Gill Alt One MT Light"/>
          <w:color w:val="000000" w:themeColor="text1"/>
          <w:sz w:val="24"/>
          <w:u w:color="000000"/>
        </w:rPr>
        <w:t xml:space="preserve"> will teach us about this </w:t>
      </w:r>
      <w:r w:rsidR="00551FEB">
        <w:rPr>
          <w:rFonts w:ascii="Gill Alt One MT Light" w:hAnsi="Gill Alt One MT Light"/>
          <w:color w:val="000000" w:themeColor="text1"/>
          <w:sz w:val="24"/>
          <w:u w:color="000000"/>
        </w:rPr>
        <w:t xml:space="preserve">layer of </w:t>
      </w:r>
      <w:r w:rsidR="008F0AD4">
        <w:rPr>
          <w:rFonts w:ascii="Gill Alt One MT Light" w:hAnsi="Gill Alt One MT Light"/>
          <w:color w:val="000000" w:themeColor="text1"/>
          <w:sz w:val="24"/>
          <w:u w:color="000000"/>
        </w:rPr>
        <w:t>client</w:t>
      </w:r>
      <w:r w:rsidR="00551FEB">
        <w:rPr>
          <w:rFonts w:ascii="Gill Alt One MT Light" w:hAnsi="Gill Alt One MT Light"/>
          <w:color w:val="000000" w:themeColor="text1"/>
          <w:sz w:val="24"/>
          <w:u w:color="000000"/>
        </w:rPr>
        <w:t>s</w:t>
      </w:r>
      <w:r w:rsidRPr="00E25B9F">
        <w:rPr>
          <w:rFonts w:ascii="Gill Alt One MT Light" w:hAnsi="Gill Alt One MT Light"/>
          <w:color w:val="000000" w:themeColor="text1"/>
          <w:sz w:val="24"/>
          <w:u w:color="000000"/>
        </w:rPr>
        <w:t xml:space="preserve"> in the future.”</w:t>
      </w:r>
    </w:p>
    <w:p w14:paraId="77502A07" w14:textId="59764134" w:rsidR="00E25B9F" w:rsidRPr="00E25B9F" w:rsidRDefault="00E25B9F" w:rsidP="00E25B9F">
      <w:pPr>
        <w:spacing w:line="360" w:lineRule="auto"/>
        <w:rPr>
          <w:rFonts w:ascii="Gill Alt One MT Light" w:hAnsi="Gill Alt One MT Light"/>
          <w:color w:val="000000" w:themeColor="text1"/>
          <w:sz w:val="24"/>
          <w:u w:color="000000"/>
        </w:rPr>
      </w:pPr>
      <w:r w:rsidRPr="00E25B9F">
        <w:rPr>
          <w:rFonts w:ascii="Gill Alt One MT Light" w:hAnsi="Gill Alt One MT Light"/>
          <w:color w:val="000000" w:themeColor="text1"/>
          <w:sz w:val="24"/>
          <w:u w:color="000000"/>
        </w:rPr>
        <w:t>The marque chose the popular and aesthetically appealing medium of animated illustrations to convey these insights. Rendered first by renowned illustrator, Charlie Davis, they were animated using the latest modelling technology to cohesively and beautifully represent these findin</w:t>
      </w:r>
      <w:r w:rsidR="007A418B">
        <w:rPr>
          <w:rFonts w:ascii="Gill Alt One MT Light" w:hAnsi="Gill Alt One MT Light"/>
          <w:color w:val="000000" w:themeColor="text1"/>
          <w:sz w:val="24"/>
          <w:u w:color="000000"/>
        </w:rPr>
        <w:t xml:space="preserve">gs in a fashion that befits </w:t>
      </w:r>
      <w:r w:rsidRPr="00E25B9F">
        <w:rPr>
          <w:rFonts w:ascii="Gill Alt One MT Light" w:hAnsi="Gill Alt One MT Light"/>
          <w:color w:val="000000" w:themeColor="text1"/>
          <w:sz w:val="24"/>
          <w:u w:color="000000"/>
        </w:rPr>
        <w:t xml:space="preserve">new Ghost. </w:t>
      </w:r>
    </w:p>
    <w:p w14:paraId="596945FA" w14:textId="77777777" w:rsidR="00E25B9F" w:rsidRPr="00E25B9F" w:rsidRDefault="00E25B9F" w:rsidP="00E25B9F">
      <w:pPr>
        <w:spacing w:line="360" w:lineRule="auto"/>
        <w:rPr>
          <w:rFonts w:ascii="Gill Alt One MT Light" w:hAnsi="Gill Alt One MT Light"/>
          <w:color w:val="000000" w:themeColor="text1"/>
          <w:sz w:val="24"/>
          <w:u w:color="000000"/>
        </w:rPr>
      </w:pPr>
      <w:r w:rsidRPr="00E25B9F">
        <w:rPr>
          <w:rFonts w:ascii="Gill Alt One MT Light" w:hAnsi="Gill Alt One MT Light"/>
          <w:color w:val="000000" w:themeColor="text1"/>
          <w:sz w:val="24"/>
          <w:u w:color="000000"/>
        </w:rPr>
        <w:t xml:space="preserve">In addition to these insights presented in animation form, a series of five podcasts have been launched that reveal the marque’s findings, as well as insights into the underlying material and engineering substance of new Ghost in long form. Hosted by Johanna </w:t>
      </w:r>
      <w:proofErr w:type="spellStart"/>
      <w:r w:rsidRPr="00E25B9F">
        <w:rPr>
          <w:rFonts w:ascii="Gill Alt One MT Light" w:hAnsi="Gill Alt One MT Light"/>
          <w:color w:val="000000" w:themeColor="text1"/>
          <w:sz w:val="24"/>
          <w:u w:color="000000"/>
        </w:rPr>
        <w:t>Agerman</w:t>
      </w:r>
      <w:proofErr w:type="spellEnd"/>
      <w:r w:rsidRPr="00E25B9F">
        <w:rPr>
          <w:rFonts w:ascii="Gill Alt One MT Light" w:hAnsi="Gill Alt One MT Light"/>
          <w:color w:val="000000" w:themeColor="text1"/>
          <w:sz w:val="24"/>
          <w:u w:color="000000"/>
        </w:rPr>
        <w:t xml:space="preserve"> Ross, Curator of Twentieth Century and Contemporary Furniture and Product Design at the Victoria &amp; Albert Museum in London, the podcasts are available on </w:t>
      </w:r>
      <w:hyperlink r:id="rId17" w:history="1">
        <w:r w:rsidRPr="00E25B9F">
          <w:rPr>
            <w:rStyle w:val="Hyperlink"/>
            <w:rFonts w:ascii="Gill Alt One MT Light" w:hAnsi="Gill Alt One MT Light" w:cstheme="minorBidi"/>
            <w:sz w:val="24"/>
          </w:rPr>
          <w:t>Apple</w:t>
        </w:r>
      </w:hyperlink>
      <w:r w:rsidRPr="00E25B9F">
        <w:rPr>
          <w:rFonts w:ascii="Gill Alt One MT Light" w:hAnsi="Gill Alt One MT Light"/>
          <w:color w:val="000000" w:themeColor="text1"/>
          <w:sz w:val="24"/>
          <w:u w:color="000000"/>
        </w:rPr>
        <w:t xml:space="preserve">, </w:t>
      </w:r>
      <w:hyperlink r:id="rId18" w:history="1">
        <w:r w:rsidRPr="00E25B9F">
          <w:rPr>
            <w:rStyle w:val="Hyperlink"/>
            <w:rFonts w:ascii="Gill Alt One MT Light" w:hAnsi="Gill Alt One MT Light" w:cstheme="minorBidi"/>
            <w:sz w:val="24"/>
          </w:rPr>
          <w:t>Google</w:t>
        </w:r>
      </w:hyperlink>
      <w:r w:rsidRPr="00E25B9F">
        <w:rPr>
          <w:rFonts w:ascii="Gill Alt One MT Light" w:hAnsi="Gill Alt One MT Light"/>
          <w:color w:val="000000" w:themeColor="text1"/>
          <w:sz w:val="24"/>
          <w:u w:color="000000"/>
        </w:rPr>
        <w:t xml:space="preserve">, </w:t>
      </w:r>
      <w:hyperlink r:id="rId19" w:history="1">
        <w:r w:rsidRPr="00E25B9F">
          <w:rPr>
            <w:rStyle w:val="Hyperlink"/>
            <w:rFonts w:ascii="Gill Alt One MT Light" w:hAnsi="Gill Alt One MT Light" w:cstheme="minorBidi"/>
            <w:sz w:val="24"/>
          </w:rPr>
          <w:t>Spotify</w:t>
        </w:r>
      </w:hyperlink>
      <w:r w:rsidRPr="00E25B9F">
        <w:rPr>
          <w:rFonts w:ascii="Gill Alt One MT Light" w:hAnsi="Gill Alt One MT Light"/>
          <w:color w:val="000000" w:themeColor="text1"/>
          <w:sz w:val="24"/>
          <w:u w:color="000000"/>
        </w:rPr>
        <w:t xml:space="preserve"> and </w:t>
      </w:r>
      <w:hyperlink r:id="rId20" w:history="1">
        <w:r w:rsidRPr="00E25B9F">
          <w:rPr>
            <w:rStyle w:val="Hyperlink"/>
            <w:rFonts w:ascii="Gill Alt One MT Light" w:hAnsi="Gill Alt One MT Light" w:cstheme="minorBidi"/>
            <w:sz w:val="24"/>
          </w:rPr>
          <w:t>Deezer</w:t>
        </w:r>
      </w:hyperlink>
      <w:r w:rsidRPr="00E25B9F">
        <w:rPr>
          <w:rFonts w:ascii="Gill Alt One MT Light" w:hAnsi="Gill Alt One MT Light"/>
          <w:color w:val="000000" w:themeColor="text1"/>
          <w:sz w:val="24"/>
          <w:u w:color="000000"/>
        </w:rPr>
        <w:t>.</w:t>
      </w:r>
    </w:p>
    <w:p w14:paraId="11CC2AD1" w14:textId="77777777" w:rsidR="007D76FD" w:rsidRDefault="007D76FD" w:rsidP="007D76FD">
      <w:pPr>
        <w:spacing w:after="0" w:line="360" w:lineRule="auto"/>
        <w:rPr>
          <w:rFonts w:ascii="Gill Alt One MT Light" w:hAnsi="Gill Alt One MT Light"/>
          <w:color w:val="000000" w:themeColor="text1"/>
          <w:sz w:val="24"/>
          <w:u w:color="000000"/>
        </w:rPr>
      </w:pPr>
    </w:p>
    <w:p w14:paraId="6580CA73" w14:textId="4BDBBA6C" w:rsidR="00384B26" w:rsidRDefault="00F62FC6" w:rsidP="005E1972">
      <w:pPr>
        <w:pStyle w:val="Body"/>
        <w:spacing w:afterLines="160" w:after="384" w:line="360" w:lineRule="auto"/>
        <w:jc w:val="both"/>
        <w:rPr>
          <w:rFonts w:ascii="Gill Alt One MT Light" w:eastAsiaTheme="minorHAnsi" w:hAnsi="Gill Alt One MT Light" w:cstheme="minorBidi"/>
          <w:color w:val="000000" w:themeColor="text1"/>
          <w:sz w:val="24"/>
          <w:bdr w:val="none" w:sz="0" w:space="0" w:color="auto"/>
          <w:lang w:val="en-GB" w:eastAsia="en-US"/>
        </w:rPr>
      </w:pPr>
      <w:r>
        <w:rPr>
          <w:rFonts w:ascii="Gill Alt One MT Light" w:eastAsiaTheme="minorHAnsi" w:hAnsi="Gill Alt One MT Light" w:cstheme="minorBidi"/>
          <w:color w:val="000000" w:themeColor="text1"/>
          <w:sz w:val="24"/>
          <w:bdr w:val="none" w:sz="0" w:space="0" w:color="auto"/>
          <w:lang w:val="en-GB" w:eastAsia="en-US"/>
        </w:rPr>
        <w:t>-</w:t>
      </w:r>
      <w:r w:rsidR="00D26A17" w:rsidRPr="00D26A17">
        <w:rPr>
          <w:rFonts w:ascii="Gill Alt One MT Light" w:eastAsiaTheme="minorHAnsi" w:hAnsi="Gill Alt One MT Light" w:cstheme="minorBidi"/>
          <w:color w:val="000000" w:themeColor="text1"/>
          <w:sz w:val="24"/>
          <w:bdr w:val="none" w:sz="0" w:space="0" w:color="auto"/>
          <w:lang w:val="en-GB" w:eastAsia="en-US"/>
        </w:rPr>
        <w:t>Ends-</w:t>
      </w:r>
    </w:p>
    <w:p w14:paraId="6A930D02" w14:textId="77777777" w:rsidR="00E60360" w:rsidRPr="00FE7448" w:rsidRDefault="00E60360" w:rsidP="00E60360">
      <w:pPr>
        <w:pStyle w:val="Body"/>
        <w:spacing w:line="360" w:lineRule="auto"/>
        <w:rPr>
          <w:rFonts w:ascii="Gill Alt One MT Light" w:eastAsia="Gill Alt One MT Light" w:hAnsi="Gill Alt One MT Light" w:cs="Gill Alt One MT Light"/>
        </w:rPr>
      </w:pPr>
      <w:r w:rsidRPr="00FE7448">
        <w:rPr>
          <w:rFonts w:ascii="Gill Alt One MT Light" w:eastAsia="Gill Alt One MT Light" w:hAnsi="Gill Alt One MT Light" w:cs="Gill Alt One MT Light"/>
          <w:b/>
          <w:bCs/>
          <w:u w:val="single"/>
        </w:rPr>
        <w:t>Further information:</w:t>
      </w:r>
    </w:p>
    <w:p w14:paraId="7D70E3AE" w14:textId="77777777" w:rsidR="008D02D6" w:rsidRDefault="00E60360" w:rsidP="008D02D6">
      <w:pPr>
        <w:pStyle w:val="PlainText"/>
        <w:spacing w:line="360" w:lineRule="auto"/>
        <w:rPr>
          <w:rFonts w:ascii="Gill Alt One MT Light" w:hAnsi="Gill Alt One MT Light"/>
          <w:b/>
          <w:bCs/>
          <w:color w:val="000000" w:themeColor="text1"/>
          <w:u w:val="single"/>
        </w:rPr>
      </w:pPr>
      <w:r>
        <w:rPr>
          <w:rFonts w:ascii="Gill Alt One MT Light" w:eastAsia="Gill Alt One MT Light" w:hAnsi="Gill Alt One MT Light" w:cs="Gill Alt One MT Light"/>
          <w:sz w:val="22"/>
          <w:szCs w:val="22"/>
        </w:rPr>
        <w:t xml:space="preserve">You can find all our press releases and press kits, as well as a wide selection of high resolution, downloadable photographs and video footage at our media website, </w:t>
      </w:r>
      <w:hyperlink r:id="rId21" w:history="1">
        <w:proofErr w:type="spellStart"/>
        <w:r>
          <w:rPr>
            <w:rStyle w:val="Hyperlink"/>
            <w:rFonts w:ascii="Gill Alt One MT Light" w:eastAsia="Gill Alt One MT Light" w:hAnsi="Gill Alt One MT Light" w:cs="Gill Alt One MT Light"/>
            <w:sz w:val="22"/>
            <w:szCs w:val="22"/>
            <w:u w:color="0000FF"/>
          </w:rPr>
          <w:t>PressClub</w:t>
        </w:r>
        <w:proofErr w:type="spellEnd"/>
      </w:hyperlink>
      <w:r>
        <w:rPr>
          <w:rFonts w:ascii="Gill Alt One MT Light" w:eastAsia="Gill Alt One MT Light" w:hAnsi="Gill Alt One MT Light" w:cs="Gill Alt One MT Light"/>
          <w:sz w:val="22"/>
          <w:szCs w:val="22"/>
        </w:rPr>
        <w:t>.</w:t>
      </w:r>
      <w:r>
        <w:rPr>
          <w:rStyle w:val="Hyperlink1"/>
        </w:rPr>
        <w:br/>
      </w:r>
    </w:p>
    <w:p w14:paraId="5467A62A" w14:textId="6EDB8B76" w:rsidR="00E60360" w:rsidRPr="0007405C" w:rsidRDefault="00E60360" w:rsidP="008D02D6">
      <w:pPr>
        <w:pStyle w:val="PlainText"/>
        <w:spacing w:line="360" w:lineRule="auto"/>
        <w:rPr>
          <w:rFonts w:ascii="Gill Alt One MT Light" w:hAnsi="Gill Alt One MT Light"/>
          <w:b/>
          <w:bCs/>
          <w:color w:val="000000" w:themeColor="text1"/>
          <w:u w:val="single"/>
        </w:rPr>
      </w:pPr>
      <w:r w:rsidRPr="0007405C">
        <w:rPr>
          <w:rFonts w:ascii="Gill Alt One MT Light" w:hAnsi="Gill Alt One MT Light"/>
          <w:b/>
          <w:bCs/>
          <w:color w:val="000000" w:themeColor="text1"/>
          <w:u w:val="single"/>
        </w:rPr>
        <w:t>Editors’ notes:</w:t>
      </w:r>
    </w:p>
    <w:p w14:paraId="275E80F6" w14:textId="300E8A53" w:rsidR="00E60360" w:rsidRDefault="00E60360" w:rsidP="00E60360">
      <w:pPr>
        <w:spacing w:line="360" w:lineRule="auto"/>
        <w:rPr>
          <w:rFonts w:ascii="Gill Alt One MT Light" w:hAnsi="Gill Alt One MT Light"/>
          <w:color w:val="000000" w:themeColor="text1"/>
        </w:rPr>
      </w:pPr>
      <w:r w:rsidRPr="0007405C">
        <w:rPr>
          <w:rFonts w:ascii="Gill Alt One MT Light" w:hAnsi="Gill Alt One MT Light"/>
          <w:b/>
          <w:color w:val="000000" w:themeColor="text1"/>
        </w:rPr>
        <w:t>Rolls-Royce Motor Cars</w:t>
      </w:r>
      <w:r w:rsidRPr="0007405C">
        <w:rPr>
          <w:rFonts w:ascii="Gill Alt One MT Light" w:hAnsi="Gill Alt One MT Light"/>
          <w:b/>
          <w:color w:val="000000" w:themeColor="text1"/>
        </w:rPr>
        <w:br/>
      </w:r>
      <w:r w:rsidRPr="0007405C">
        <w:rPr>
          <w:rFonts w:ascii="Gill Alt One MT Light" w:hAnsi="Gill Alt One MT Light"/>
          <w:color w:val="000000" w:themeColor="text1"/>
        </w:rPr>
        <w:t xml:space="preserve">Rolls-Royce Motor Cars is a </w:t>
      </w:r>
      <w:proofErr w:type="gramStart"/>
      <w:r w:rsidRPr="0007405C">
        <w:rPr>
          <w:rFonts w:ascii="Gill Alt One MT Light" w:hAnsi="Gill Alt One MT Light"/>
          <w:color w:val="000000" w:themeColor="text1"/>
        </w:rPr>
        <w:t>wholly-owned</w:t>
      </w:r>
      <w:proofErr w:type="gramEnd"/>
      <w:r w:rsidRPr="0007405C">
        <w:rPr>
          <w:rFonts w:ascii="Gill Alt One MT Light" w:hAnsi="Gill Alt One MT Light"/>
          <w:color w:val="000000" w:themeColor="text1"/>
        </w:rPr>
        <w:t xml:space="preserve">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38DD4D6C" w14:textId="1CEFF5B6" w:rsidR="00B3238B" w:rsidRDefault="00B3238B" w:rsidP="00E60360">
      <w:pPr>
        <w:spacing w:line="360" w:lineRule="auto"/>
        <w:rPr>
          <w:rFonts w:ascii="Gill Alt One MT Light" w:hAnsi="Gill Alt One MT Light"/>
          <w:color w:val="000000" w:themeColor="text1"/>
        </w:rPr>
      </w:pPr>
    </w:p>
    <w:p w14:paraId="3CB219EA" w14:textId="1798F4D6" w:rsidR="00B3238B" w:rsidRDefault="00B3238B" w:rsidP="00E60360">
      <w:pPr>
        <w:spacing w:line="360" w:lineRule="auto"/>
        <w:rPr>
          <w:rFonts w:ascii="Gill Alt One MT Light" w:hAnsi="Gill Alt One MT Light"/>
          <w:color w:val="000000" w:themeColor="text1"/>
        </w:rPr>
      </w:pPr>
    </w:p>
    <w:p w14:paraId="1F50D554" w14:textId="77777777" w:rsidR="00B3238B" w:rsidRPr="00E550D0" w:rsidRDefault="00B3238B" w:rsidP="00B3238B">
      <w:pPr>
        <w:spacing w:line="360" w:lineRule="auto"/>
        <w:rPr>
          <w:rFonts w:ascii="Gill Alt One MT Light" w:hAnsi="Gill Alt One MT Light"/>
          <w:b/>
          <w:bCs/>
          <w:u w:val="single"/>
        </w:rPr>
      </w:pPr>
      <w:r w:rsidRPr="00E550D0">
        <w:rPr>
          <w:rFonts w:ascii="Gill Alt One MT Light" w:hAnsi="Gill Alt One MT Light"/>
          <w:b/>
          <w:bCs/>
          <w:u w:val="single"/>
        </w:rPr>
        <w:lastRenderedPageBreak/>
        <w:t>CO2 emissions and consumption:</w:t>
      </w:r>
    </w:p>
    <w:p w14:paraId="61F56C83" w14:textId="4BCCE605" w:rsidR="00B3238B" w:rsidRPr="00B3238B" w:rsidRDefault="00B3238B" w:rsidP="00B3238B">
      <w:pPr>
        <w:pStyle w:val="ListParagraph"/>
        <w:numPr>
          <w:ilvl w:val="0"/>
          <w:numId w:val="9"/>
        </w:numPr>
        <w:rPr>
          <w:rFonts w:ascii="Gill Alt One MT Light" w:hAnsi="Gill Alt One MT Light"/>
        </w:rPr>
      </w:pPr>
      <w:proofErr w:type="spellStart"/>
      <w:r w:rsidRPr="001B1328">
        <w:rPr>
          <w:rFonts w:ascii="Gill Alt One MT Light" w:hAnsi="Gill Alt One MT Light"/>
        </w:rPr>
        <w:t>NEDCcorr</w:t>
      </w:r>
      <w:proofErr w:type="spellEnd"/>
      <w:r w:rsidRPr="001B1328">
        <w:rPr>
          <w:rFonts w:ascii="Gill Alt One MT Light" w:hAnsi="Gill Alt One MT Light"/>
        </w:rPr>
        <w:t xml:space="preserve"> (combined)* CO2 emission: 343 g/</w:t>
      </w:r>
      <w:proofErr w:type="gramStart"/>
      <w:r w:rsidRPr="001B1328">
        <w:rPr>
          <w:rFonts w:ascii="Gill Alt One MT Light" w:hAnsi="Gill Alt One MT Light"/>
        </w:rPr>
        <w:t>km ;</w:t>
      </w:r>
      <w:proofErr w:type="gramEnd"/>
      <w:r w:rsidRPr="001B1328">
        <w:rPr>
          <w:rFonts w:ascii="Gill Alt One MT Light" w:hAnsi="Gill Alt One MT Light"/>
        </w:rPr>
        <w:t xml:space="preserve"> Fuel consumption: 18.8 mpg / 15.0 l/100km (*)</w:t>
      </w:r>
      <w:r w:rsidRPr="001B1328">
        <w:rPr>
          <w:rFonts w:ascii="Gill Alt One MT Light" w:hAnsi="Gill Alt One MT Light"/>
        </w:rPr>
        <w:br/>
        <w:t>WLTP (combined)# CO2 emission: 347-359 g/km ; Fuel consumption: 17.9-18.6 mpg / 15.2-15.8 l/100km (#)</w:t>
      </w:r>
    </w:p>
    <w:p w14:paraId="1446B16F" w14:textId="77777777" w:rsidR="008D02D6" w:rsidRDefault="008D02D6" w:rsidP="00E60360">
      <w:pPr>
        <w:pStyle w:val="PlainText"/>
        <w:spacing w:after="160" w:line="360" w:lineRule="auto"/>
        <w:rPr>
          <w:rFonts w:ascii="Gill Alt One MT Light" w:eastAsia="Gill Alt One MT Light" w:hAnsi="Gill Alt One MT Light" w:cs="Gill Alt One MT Light"/>
          <w:b/>
          <w:bCs/>
          <w:sz w:val="22"/>
          <w:szCs w:val="22"/>
          <w:u w:val="single"/>
        </w:rPr>
      </w:pPr>
    </w:p>
    <w:p w14:paraId="7711B59B" w14:textId="77777777" w:rsidR="008D02D6" w:rsidRDefault="008D02D6" w:rsidP="00E60360">
      <w:pPr>
        <w:pStyle w:val="PlainText"/>
        <w:spacing w:after="160" w:line="360" w:lineRule="auto"/>
        <w:rPr>
          <w:rFonts w:ascii="Gill Alt One MT Light" w:eastAsia="Gill Alt One MT Light" w:hAnsi="Gill Alt One MT Light" w:cs="Gill Alt One MT Light"/>
          <w:b/>
          <w:bCs/>
          <w:sz w:val="22"/>
          <w:szCs w:val="22"/>
          <w:u w:val="single"/>
        </w:rPr>
      </w:pPr>
    </w:p>
    <w:p w14:paraId="077FE647" w14:textId="77777777" w:rsidR="00E60360" w:rsidRPr="007D76FD" w:rsidRDefault="00E60360" w:rsidP="00E60360">
      <w:pPr>
        <w:pStyle w:val="PlainText"/>
        <w:spacing w:after="160" w:line="360" w:lineRule="auto"/>
        <w:rPr>
          <w:rFonts w:ascii="Gill Alt One MT Light" w:eastAsia="Gill Alt One MT Light" w:hAnsi="Gill Alt One MT Light" w:cs="Gill Alt One MT Light"/>
          <w:color w:val="0000FF"/>
          <w:sz w:val="22"/>
          <w:szCs w:val="22"/>
          <w:u w:val="single" w:color="0000FF"/>
        </w:rPr>
      </w:pPr>
      <w:r w:rsidRPr="007D76FD">
        <w:rPr>
          <w:rFonts w:ascii="Gill Alt One MT Light" w:eastAsia="Gill Alt One MT Light" w:hAnsi="Gill Alt One MT Light" w:cs="Gill Alt One MT Light"/>
          <w:b/>
          <w:bCs/>
          <w:sz w:val="22"/>
          <w:szCs w:val="22"/>
          <w:u w:val="single"/>
        </w:rPr>
        <w:t>Contacts:</w:t>
      </w:r>
    </w:p>
    <w:p w14:paraId="50B1F8C0" w14:textId="77777777" w:rsidR="00E60360" w:rsidRPr="007D76FD" w:rsidRDefault="00E60360" w:rsidP="00E60360">
      <w:pPr>
        <w:pStyle w:val="Body"/>
        <w:rPr>
          <w:rFonts w:ascii="Gill Alt One MT Light" w:eastAsia="Gill Alt One MT Light" w:hAnsi="Gill Alt One MT Light" w:cs="Gill Alt One MT Light"/>
          <w:b/>
          <w:bCs/>
        </w:rPr>
      </w:pPr>
      <w:proofErr w:type="spellStart"/>
      <w:r w:rsidRPr="007D76FD">
        <w:rPr>
          <w:rFonts w:ascii="Gill Alt One MT Light" w:eastAsia="Gill Alt One MT Light" w:hAnsi="Gill Alt One MT Light" w:cs="Gill Alt One MT Light"/>
          <w:b/>
          <w:bCs/>
          <w:lang w:val="nl-NL"/>
        </w:rPr>
        <w:t>Goodwood</w:t>
      </w:r>
      <w:proofErr w:type="spellEnd"/>
    </w:p>
    <w:p w14:paraId="56A0B81D" w14:textId="212199BD" w:rsidR="00E60360" w:rsidRPr="007D76FD" w:rsidRDefault="00E60360" w:rsidP="00E60360">
      <w:pPr>
        <w:pStyle w:val="Body"/>
        <w:spacing w:line="276" w:lineRule="auto"/>
        <w:rPr>
          <w:rStyle w:val="None"/>
          <w:rFonts w:ascii="Gill Alt One MT Light" w:hAnsi="Gill Alt One MT Light"/>
          <w:b/>
          <w:bCs/>
        </w:rPr>
      </w:pPr>
      <w:r w:rsidRPr="007D76FD">
        <w:rPr>
          <w:rFonts w:ascii="Gill Alt One MT Light" w:eastAsia="Gill Alt One MT Light" w:hAnsi="Gill Alt One MT Light" w:cs="Gill Alt One MT Light"/>
          <w:b/>
          <w:bCs/>
        </w:rPr>
        <w:t xml:space="preserve">Director of Global Communications </w:t>
      </w:r>
      <w:r w:rsidRPr="007D76FD">
        <w:rPr>
          <w:rFonts w:ascii="Gill Alt One MT Light" w:eastAsia="Gill Alt One MT Light" w:hAnsi="Gill Alt One MT Light" w:cs="Gill Alt One MT Light"/>
          <w:b/>
          <w:bCs/>
        </w:rPr>
        <w:br/>
      </w:r>
      <w:r w:rsidRPr="007D76FD">
        <w:rPr>
          <w:rFonts w:ascii="Gill Alt One MT Light" w:eastAsia="Gill Alt One MT Light" w:hAnsi="Gill Alt One MT Light" w:cs="Gill Alt One MT Light"/>
          <w:lang w:val="en-GB"/>
        </w:rPr>
        <w:t xml:space="preserve">Richard Carter </w:t>
      </w:r>
      <w:r w:rsidRPr="007D76FD">
        <w:rPr>
          <w:rFonts w:ascii="Gill Alt One MT Light" w:eastAsia="Gill Alt One MT Light" w:hAnsi="Gill Alt One MT Light" w:cs="Gill Alt One MT Light"/>
          <w:lang w:val="en-GB"/>
        </w:rPr>
        <w:tab/>
      </w:r>
      <w:r w:rsidRPr="007D76FD">
        <w:rPr>
          <w:rFonts w:ascii="Gill Alt One MT Light" w:eastAsia="Gill Alt One MT Light" w:hAnsi="Gill Alt One MT Light" w:cs="Gill Alt One MT Light"/>
          <w:lang w:val="en-GB"/>
        </w:rPr>
        <w:tab/>
        <w:t>+44 (0) 7815 244060</w:t>
      </w:r>
      <w:r w:rsidRPr="007D76FD">
        <w:rPr>
          <w:rFonts w:ascii="Gill Alt One MT Light" w:eastAsia="Gill Alt One MT Light" w:hAnsi="Gill Alt One MT Light" w:cs="Gill Alt One MT Light"/>
          <w:lang w:val="en-GB"/>
        </w:rPr>
        <w:tab/>
      </w:r>
      <w:hyperlink r:id="rId22" w:history="1">
        <w:r w:rsidRPr="007D76FD">
          <w:rPr>
            <w:rStyle w:val="Hyperlink2"/>
          </w:rPr>
          <w:t>richard.carter@rolls-roycemotorcars.com</w:t>
        </w:r>
      </w:hyperlink>
    </w:p>
    <w:p w14:paraId="6EC40C9F" w14:textId="77777777" w:rsidR="00E60360" w:rsidRPr="007D76FD" w:rsidRDefault="00E60360" w:rsidP="00E60360">
      <w:pPr>
        <w:pStyle w:val="Body"/>
        <w:spacing w:line="276" w:lineRule="auto"/>
        <w:rPr>
          <w:rStyle w:val="None"/>
          <w:rFonts w:ascii="Gill Alt One MT Light" w:hAnsi="Gill Alt One MT Light"/>
          <w:b/>
          <w:bCs/>
        </w:rPr>
      </w:pPr>
      <w:r w:rsidRPr="007D76FD">
        <w:rPr>
          <w:rStyle w:val="None"/>
          <w:rFonts w:ascii="Gill Alt One MT Light" w:hAnsi="Gill Alt One MT Light"/>
          <w:b/>
          <w:bCs/>
        </w:rPr>
        <w:t>Head of Corporate Relations</w:t>
      </w:r>
      <w:r w:rsidRPr="007D76FD">
        <w:rPr>
          <w:rStyle w:val="None"/>
          <w:rFonts w:ascii="Gill Alt One MT Light" w:hAnsi="Gill Alt One MT Light"/>
          <w:b/>
          <w:bCs/>
        </w:rPr>
        <w:br/>
      </w:r>
      <w:r w:rsidRPr="007D76FD">
        <w:rPr>
          <w:rStyle w:val="None"/>
          <w:rFonts w:ascii="Gill Alt One MT Light" w:hAnsi="Gill Alt One MT Light"/>
        </w:rPr>
        <w:t>Andrew Ball</w:t>
      </w:r>
      <w:r w:rsidRPr="007D76FD">
        <w:rPr>
          <w:rStyle w:val="None"/>
          <w:rFonts w:ascii="Gill Alt One MT Light" w:hAnsi="Gill Alt One MT Light"/>
        </w:rPr>
        <w:tab/>
      </w:r>
      <w:r w:rsidRPr="007D76FD">
        <w:rPr>
          <w:rStyle w:val="None"/>
          <w:rFonts w:ascii="Gill Alt One MT Light" w:hAnsi="Gill Alt One MT Light"/>
        </w:rPr>
        <w:tab/>
        <w:t>+44 (0) 7815 244064</w:t>
      </w:r>
      <w:r w:rsidRPr="007D76FD">
        <w:rPr>
          <w:rStyle w:val="None"/>
          <w:rFonts w:ascii="Gill Alt One MT Light" w:hAnsi="Gill Alt One MT Light"/>
        </w:rPr>
        <w:tab/>
      </w:r>
      <w:hyperlink r:id="rId23" w:history="1">
        <w:r w:rsidRPr="007D76FD">
          <w:rPr>
            <w:rStyle w:val="Hyperlink2"/>
          </w:rPr>
          <w:t>andrew.ball@rolls-roycemotorcars.com</w:t>
        </w:r>
      </w:hyperlink>
      <w:r w:rsidRPr="007D76FD">
        <w:rPr>
          <w:rStyle w:val="None"/>
          <w:rFonts w:ascii="Gill Alt One MT Light" w:hAnsi="Gill Alt One MT Light"/>
        </w:rPr>
        <w:t xml:space="preserve"> </w:t>
      </w:r>
    </w:p>
    <w:p w14:paraId="722512AA" w14:textId="2113B85C" w:rsidR="00E60360" w:rsidRPr="007D76FD" w:rsidRDefault="00E60360" w:rsidP="00E60360">
      <w:pPr>
        <w:pStyle w:val="Body"/>
        <w:spacing w:line="276" w:lineRule="auto"/>
        <w:rPr>
          <w:rStyle w:val="None"/>
          <w:rFonts w:ascii="Gill Alt One MT Light" w:hAnsi="Gill Alt One MT Light"/>
          <w:b/>
          <w:bCs/>
        </w:rPr>
      </w:pPr>
      <w:r w:rsidRPr="007D76FD">
        <w:rPr>
          <w:rStyle w:val="None"/>
          <w:rFonts w:ascii="Gill Alt One MT Light" w:hAnsi="Gill Alt One MT Light"/>
          <w:b/>
          <w:bCs/>
        </w:rPr>
        <w:t>Head of Global Lifestyle Communications</w:t>
      </w:r>
      <w:r w:rsidRPr="007D76FD">
        <w:rPr>
          <w:rStyle w:val="None"/>
          <w:rFonts w:ascii="Gill Alt One MT Light" w:hAnsi="Gill Alt One MT Light"/>
          <w:b/>
          <w:bCs/>
        </w:rPr>
        <w:br/>
      </w:r>
      <w:r w:rsidRPr="007D76FD">
        <w:rPr>
          <w:rStyle w:val="None"/>
          <w:rFonts w:ascii="Gill Alt One MT Light" w:hAnsi="Gill Alt One MT Light"/>
          <w:lang w:val="sv-SE"/>
        </w:rPr>
        <w:t xml:space="preserve">Emma </w:t>
      </w:r>
      <w:proofErr w:type="spellStart"/>
      <w:r w:rsidRPr="007D76FD">
        <w:rPr>
          <w:rStyle w:val="None"/>
          <w:rFonts w:ascii="Gill Alt One MT Light" w:hAnsi="Gill Alt One MT Light"/>
          <w:lang w:val="sv-SE"/>
        </w:rPr>
        <w:t>Rickett</w:t>
      </w:r>
      <w:proofErr w:type="spellEnd"/>
      <w:r w:rsidRPr="007D76FD">
        <w:rPr>
          <w:rStyle w:val="None"/>
          <w:rFonts w:ascii="Gill Alt One MT Light" w:hAnsi="Gill Alt One MT Light"/>
          <w:lang w:val="sv-SE"/>
        </w:rPr>
        <w:tab/>
      </w:r>
      <w:r w:rsidRPr="007D76FD">
        <w:rPr>
          <w:rStyle w:val="None"/>
          <w:rFonts w:ascii="Gill Alt One MT Light" w:hAnsi="Gill Alt One MT Light"/>
          <w:lang w:val="sv-SE"/>
        </w:rPr>
        <w:tab/>
        <w:t>+44 (0) 7815 244061</w:t>
      </w:r>
      <w:r w:rsidRPr="007D76FD">
        <w:rPr>
          <w:rStyle w:val="None"/>
          <w:rFonts w:ascii="Gill Alt One MT Light" w:hAnsi="Gill Alt One MT Light"/>
          <w:lang w:val="sv-SE"/>
        </w:rPr>
        <w:tab/>
      </w:r>
      <w:hyperlink r:id="rId24" w:history="1">
        <w:r w:rsidRPr="007D76FD">
          <w:rPr>
            <w:rStyle w:val="Hyperlink2"/>
          </w:rPr>
          <w:t>emma.rickett@rolls-roycemotorcars.com</w:t>
        </w:r>
      </w:hyperlink>
    </w:p>
    <w:p w14:paraId="1349FAF9" w14:textId="77777777" w:rsidR="00E60360" w:rsidRPr="007D76FD" w:rsidRDefault="00E60360" w:rsidP="00E60360">
      <w:pPr>
        <w:spacing w:line="276" w:lineRule="auto"/>
        <w:rPr>
          <w:rStyle w:val="Hyperlink3"/>
          <w:rFonts w:eastAsiaTheme="minorHAnsi" w:cstheme="minorBidi"/>
          <w:b/>
          <w:color w:val="auto"/>
          <w:u w:val="none"/>
        </w:rPr>
      </w:pPr>
      <w:r w:rsidRPr="007D76FD">
        <w:rPr>
          <w:rFonts w:ascii="Gill Alt One MT Light" w:hAnsi="Gill Alt One MT Light"/>
          <w:b/>
        </w:rPr>
        <w:t xml:space="preserve">Head of Global Product Communications </w:t>
      </w:r>
      <w:r w:rsidRPr="007D76FD">
        <w:rPr>
          <w:rFonts w:ascii="Gill Alt One MT Light" w:hAnsi="Gill Alt One MT Light"/>
          <w:b/>
        </w:rPr>
        <w:br/>
      </w:r>
      <w:r w:rsidRPr="007D76FD">
        <w:rPr>
          <w:rStyle w:val="None"/>
          <w:rFonts w:ascii="Gill Alt One MT Light" w:hAnsi="Gill Alt One MT Light"/>
        </w:rPr>
        <w:t>Matthew Jones</w:t>
      </w:r>
      <w:r w:rsidRPr="007D76FD">
        <w:rPr>
          <w:rStyle w:val="None"/>
          <w:rFonts w:ascii="Gill Alt One MT Light" w:hAnsi="Gill Alt One MT Light"/>
        </w:rPr>
        <w:tab/>
      </w:r>
      <w:r w:rsidRPr="007D76FD">
        <w:rPr>
          <w:rStyle w:val="None"/>
          <w:rFonts w:ascii="Gill Alt One MT Light" w:hAnsi="Gill Alt One MT Light"/>
        </w:rPr>
        <w:tab/>
        <w:t>+44 (0) 7815 245929</w:t>
      </w:r>
      <w:r w:rsidRPr="007D76FD">
        <w:rPr>
          <w:rStyle w:val="None"/>
          <w:rFonts w:ascii="Gill Alt One MT Light" w:hAnsi="Gill Alt One MT Light"/>
        </w:rPr>
        <w:tab/>
      </w:r>
      <w:hyperlink r:id="rId25" w:history="1">
        <w:r w:rsidRPr="007D76FD">
          <w:rPr>
            <w:rStyle w:val="Hyperlink3"/>
          </w:rPr>
          <w:t>matthew.jones@rolls-roycemotorcars.com</w:t>
        </w:r>
      </w:hyperlink>
    </w:p>
    <w:p w14:paraId="182DD5A3" w14:textId="77777777" w:rsidR="00E60360" w:rsidRPr="007D76FD" w:rsidRDefault="00E60360" w:rsidP="00E60360">
      <w:pPr>
        <w:pStyle w:val="Body"/>
        <w:spacing w:after="0" w:line="240" w:lineRule="auto"/>
        <w:rPr>
          <w:rFonts w:ascii="Gill Alt One MT Light" w:eastAsia="Gill Alt One MT Light" w:hAnsi="Gill Alt One MT Light" w:cs="Gill Alt One MT Light"/>
          <w:color w:val="0000FF"/>
          <w:u w:val="single" w:color="0000FF"/>
        </w:rPr>
      </w:pPr>
      <w:r w:rsidRPr="007D76FD">
        <w:rPr>
          <w:rStyle w:val="None"/>
          <w:rFonts w:ascii="Gill Alt One MT Light" w:hAnsi="Gill Alt One MT Light"/>
          <w:b/>
          <w:bCs/>
        </w:rPr>
        <w:t>Head of Global Digital, Online &amp; Social PR Communications</w:t>
      </w:r>
      <w:r w:rsidRPr="007D76FD">
        <w:rPr>
          <w:rStyle w:val="None"/>
          <w:rFonts w:ascii="Gill Alt One MT Light" w:hAnsi="Gill Alt One MT Light"/>
          <w:b/>
          <w:bCs/>
        </w:rPr>
        <w:br/>
      </w:r>
      <w:r w:rsidRPr="007D76FD">
        <w:rPr>
          <w:rStyle w:val="None"/>
          <w:rFonts w:ascii="Gill Alt One MT Light" w:hAnsi="Gill Alt One MT Light"/>
        </w:rPr>
        <w:t>Terence Church</w:t>
      </w:r>
      <w:r w:rsidRPr="007D76FD">
        <w:rPr>
          <w:rStyle w:val="None"/>
          <w:rFonts w:ascii="Gill Alt One MT Light" w:hAnsi="Gill Alt One MT Light"/>
        </w:rPr>
        <w:tab/>
      </w:r>
      <w:r w:rsidRPr="007D76FD">
        <w:rPr>
          <w:rStyle w:val="None"/>
          <w:rFonts w:ascii="Gill Alt One MT Light" w:hAnsi="Gill Alt One MT Light"/>
        </w:rPr>
        <w:tab/>
        <w:t>+44 (0) 7815 245930</w:t>
      </w:r>
      <w:r w:rsidRPr="007D76FD">
        <w:rPr>
          <w:rStyle w:val="None"/>
          <w:rFonts w:ascii="Gill Alt One MT Light" w:hAnsi="Gill Alt One MT Light"/>
        </w:rPr>
        <w:tab/>
      </w:r>
      <w:hyperlink r:id="rId26" w:history="1">
        <w:r w:rsidRPr="007D76FD">
          <w:rPr>
            <w:rStyle w:val="Hyperlink3"/>
          </w:rPr>
          <w:t>terence.church@rolls-roycemotorcars.com</w:t>
        </w:r>
      </w:hyperlink>
      <w:r w:rsidRPr="007D76FD">
        <w:rPr>
          <w:rFonts w:ascii="Gill Alt One MT Light" w:hAnsi="Gill Alt One MT Light"/>
        </w:rPr>
        <w:t xml:space="preserve"> </w:t>
      </w:r>
    </w:p>
    <w:p w14:paraId="31698404" w14:textId="77777777" w:rsidR="00E60360" w:rsidRPr="007D76FD" w:rsidRDefault="00E60360" w:rsidP="00E60360">
      <w:pPr>
        <w:pStyle w:val="Body"/>
        <w:spacing w:after="0" w:line="240" w:lineRule="auto"/>
        <w:jc w:val="both"/>
        <w:rPr>
          <w:rStyle w:val="None"/>
          <w:rFonts w:ascii="Gill Alt One MT Light" w:hAnsi="Gill Alt One MT Light"/>
          <w:b/>
          <w:bCs/>
        </w:rPr>
      </w:pPr>
    </w:p>
    <w:p w14:paraId="37FA50F7" w14:textId="77777777" w:rsidR="00E60360" w:rsidRPr="007D76FD" w:rsidRDefault="00E60360" w:rsidP="00E60360">
      <w:pPr>
        <w:pStyle w:val="Body"/>
        <w:spacing w:after="0" w:line="240" w:lineRule="auto"/>
        <w:jc w:val="both"/>
        <w:rPr>
          <w:rStyle w:val="None"/>
          <w:rFonts w:ascii="Gill Alt One MT Light" w:hAnsi="Gill Alt One MT Light"/>
          <w:b/>
          <w:bCs/>
        </w:rPr>
      </w:pPr>
      <w:proofErr w:type="spellStart"/>
      <w:r w:rsidRPr="007D76FD">
        <w:rPr>
          <w:rStyle w:val="None"/>
          <w:rFonts w:ascii="Gill Alt One MT Light" w:hAnsi="Gill Alt One MT Light"/>
          <w:b/>
          <w:bCs/>
          <w:lang w:val="it-IT"/>
        </w:rPr>
        <w:t>Regional</w:t>
      </w:r>
      <w:proofErr w:type="spellEnd"/>
    </w:p>
    <w:p w14:paraId="1900E076" w14:textId="77777777" w:rsidR="00E60360" w:rsidRPr="007D76FD" w:rsidRDefault="00E60360" w:rsidP="00E60360">
      <w:pPr>
        <w:pStyle w:val="Body"/>
        <w:spacing w:after="0" w:line="240" w:lineRule="auto"/>
        <w:rPr>
          <w:rFonts w:ascii="Gill Alt One MT Light" w:hAnsi="Gill Alt One MT Light"/>
        </w:rPr>
      </w:pPr>
    </w:p>
    <w:p w14:paraId="51AFC258" w14:textId="77777777" w:rsidR="00E60360" w:rsidRPr="007D76FD" w:rsidRDefault="00E60360" w:rsidP="00E60360">
      <w:pPr>
        <w:pStyle w:val="Body"/>
        <w:rPr>
          <w:rStyle w:val="None"/>
          <w:rFonts w:ascii="Gill Alt One MT Light" w:hAnsi="Gill Alt One MT Light"/>
        </w:rPr>
      </w:pPr>
      <w:proofErr w:type="spellStart"/>
      <w:r w:rsidRPr="007D76FD">
        <w:rPr>
          <w:rStyle w:val="None"/>
          <w:rFonts w:ascii="Gill Alt One MT Light" w:hAnsi="Gill Alt One MT Light"/>
          <w:b/>
          <w:bCs/>
          <w:lang w:val="nl-NL"/>
        </w:rPr>
        <w:t>Asia</w:t>
      </w:r>
      <w:proofErr w:type="spellEnd"/>
      <w:r w:rsidRPr="007D76FD">
        <w:rPr>
          <w:rStyle w:val="None"/>
          <w:rFonts w:ascii="Gill Alt One MT Light" w:hAnsi="Gill Alt One MT Light"/>
          <w:b/>
          <w:bCs/>
          <w:lang w:val="nl-NL"/>
        </w:rPr>
        <w:t xml:space="preserve"> Pacific – North</w:t>
      </w:r>
      <w:r w:rsidRPr="007D76FD">
        <w:rPr>
          <w:rStyle w:val="None"/>
          <w:rFonts w:ascii="Gill Alt One MT Light" w:hAnsi="Gill Alt One MT Light"/>
          <w:b/>
          <w:bCs/>
        </w:rPr>
        <w:br/>
      </w:r>
      <w:r w:rsidRPr="007D76FD">
        <w:rPr>
          <w:rStyle w:val="None"/>
          <w:rFonts w:ascii="Gill Alt One MT Light" w:hAnsi="Gill Alt One MT Light"/>
        </w:rPr>
        <w:t xml:space="preserve">Rosemary Mitchell </w:t>
      </w:r>
      <w:r w:rsidRPr="007D76FD">
        <w:rPr>
          <w:rStyle w:val="None"/>
          <w:rFonts w:ascii="Gill Alt One MT Light" w:hAnsi="Gill Alt One MT Light"/>
        </w:rPr>
        <w:tab/>
        <w:t>+81 (0) 3 6259 8888</w:t>
      </w:r>
      <w:r w:rsidRPr="007D76FD">
        <w:rPr>
          <w:rStyle w:val="None"/>
          <w:rFonts w:ascii="Gill Alt One MT Light" w:hAnsi="Gill Alt One MT Light"/>
        </w:rPr>
        <w:tab/>
      </w:r>
      <w:hyperlink r:id="rId27" w:history="1">
        <w:r w:rsidRPr="007D76FD">
          <w:rPr>
            <w:rStyle w:val="Hyperlink"/>
            <w:rFonts w:ascii="Gill Alt One MT Light" w:eastAsia="Gill Alt One MT Light" w:hAnsi="Gill Alt One MT Light" w:cs="Gill Alt One MT Light"/>
            <w:u w:color="0000FF"/>
          </w:rPr>
          <w:t>rosemary.mitchell@rolls-roycemotorcars.com</w:t>
        </w:r>
      </w:hyperlink>
    </w:p>
    <w:p w14:paraId="5EBF7BA4" w14:textId="77777777" w:rsidR="00E60360" w:rsidRPr="007D76FD" w:rsidRDefault="00E60360" w:rsidP="00E60360">
      <w:pPr>
        <w:pStyle w:val="Body"/>
        <w:rPr>
          <w:rStyle w:val="None"/>
          <w:rFonts w:ascii="Gill Alt One MT Light" w:hAnsi="Gill Alt One MT Light"/>
          <w:b/>
          <w:bCs/>
        </w:rPr>
      </w:pPr>
      <w:r w:rsidRPr="007D76FD">
        <w:rPr>
          <w:rStyle w:val="None"/>
          <w:rFonts w:ascii="Gill Alt One MT Light" w:hAnsi="Gill Alt One MT Light"/>
          <w:b/>
          <w:bCs/>
        </w:rPr>
        <w:t>Asia Pacific – South</w:t>
      </w:r>
      <w:r w:rsidRPr="007D76FD">
        <w:rPr>
          <w:rStyle w:val="None"/>
          <w:rFonts w:ascii="Gill Alt One MT Light" w:hAnsi="Gill Alt One MT Light"/>
          <w:b/>
          <w:bCs/>
        </w:rPr>
        <w:br/>
      </w:r>
      <w:r w:rsidRPr="007D76FD">
        <w:rPr>
          <w:rStyle w:val="None"/>
          <w:rFonts w:ascii="Gill Alt One MT Light" w:hAnsi="Gill Alt One MT Light"/>
        </w:rPr>
        <w:t xml:space="preserve">Hal </w:t>
      </w:r>
      <w:proofErr w:type="spellStart"/>
      <w:r w:rsidRPr="007D76FD">
        <w:rPr>
          <w:rStyle w:val="None"/>
          <w:rFonts w:ascii="Gill Alt One MT Light" w:hAnsi="Gill Alt One MT Light"/>
        </w:rPr>
        <w:t>Serudin</w:t>
      </w:r>
      <w:proofErr w:type="spellEnd"/>
      <w:r w:rsidRPr="007D76FD">
        <w:rPr>
          <w:rStyle w:val="None"/>
          <w:rFonts w:ascii="Gill Alt One MT Light" w:hAnsi="Gill Alt One MT Light"/>
        </w:rPr>
        <w:tab/>
      </w:r>
      <w:r w:rsidRPr="007D76FD">
        <w:rPr>
          <w:rStyle w:val="None"/>
          <w:rFonts w:ascii="Gill Alt One MT Light" w:hAnsi="Gill Alt One MT Light"/>
        </w:rPr>
        <w:tab/>
        <w:t>+65 6838 9675</w:t>
      </w:r>
      <w:r w:rsidRPr="007D76FD">
        <w:rPr>
          <w:rStyle w:val="None"/>
          <w:rFonts w:ascii="Gill Alt One MT Light" w:hAnsi="Gill Alt One MT Light"/>
        </w:rPr>
        <w:tab/>
      </w:r>
      <w:r w:rsidRPr="007D76FD">
        <w:rPr>
          <w:rStyle w:val="None"/>
          <w:rFonts w:ascii="Gill Alt One MT Light" w:hAnsi="Gill Alt One MT Light"/>
        </w:rPr>
        <w:tab/>
      </w:r>
      <w:hyperlink r:id="rId28" w:history="1">
        <w:r w:rsidRPr="007D76FD">
          <w:rPr>
            <w:rStyle w:val="Hyperlink"/>
            <w:rFonts w:ascii="Gill Alt One MT Light" w:eastAsia="Gill Alt One MT Light" w:hAnsi="Gill Alt One MT Light" w:cs="Gill Alt One MT Light"/>
            <w:u w:color="0000FF"/>
          </w:rPr>
          <w:t>hal.serudin@rolls-roycemotorcars.com</w:t>
        </w:r>
      </w:hyperlink>
    </w:p>
    <w:p w14:paraId="72F71BF7" w14:textId="77777777" w:rsidR="00E60360" w:rsidRPr="007D76FD" w:rsidRDefault="00E60360" w:rsidP="00E60360">
      <w:pPr>
        <w:pStyle w:val="Body"/>
        <w:spacing w:after="120"/>
        <w:rPr>
          <w:rStyle w:val="None"/>
          <w:rFonts w:ascii="Gill Alt One MT Light" w:hAnsi="Gill Alt One MT Light"/>
          <w:b/>
          <w:bCs/>
        </w:rPr>
      </w:pPr>
      <w:r w:rsidRPr="007D76FD">
        <w:rPr>
          <w:rStyle w:val="None"/>
          <w:rFonts w:ascii="Gill Alt One MT Light" w:hAnsi="Gill Alt One MT Light"/>
          <w:b/>
          <w:bCs/>
        </w:rPr>
        <w:t>China</w:t>
      </w:r>
      <w:r w:rsidRPr="007D76FD">
        <w:rPr>
          <w:rStyle w:val="None"/>
          <w:rFonts w:ascii="Gill Alt One MT Light" w:hAnsi="Gill Alt One MT Light"/>
          <w:b/>
          <w:bCs/>
        </w:rPr>
        <w:br/>
      </w:r>
      <w:r w:rsidRPr="007D76FD">
        <w:rPr>
          <w:rStyle w:val="None"/>
          <w:rFonts w:ascii="Gill Alt One MT Light" w:hAnsi="Gill Alt One MT Light"/>
        </w:rPr>
        <w:t>Anna Xu</w:t>
      </w:r>
      <w:r w:rsidRPr="007D76FD">
        <w:rPr>
          <w:rStyle w:val="None"/>
          <w:rFonts w:ascii="Gill Alt One MT Light" w:hAnsi="Gill Alt One MT Light"/>
          <w:b/>
          <w:bCs/>
        </w:rPr>
        <w:tab/>
      </w:r>
      <w:r w:rsidRPr="007D76FD">
        <w:rPr>
          <w:rStyle w:val="None"/>
          <w:rFonts w:ascii="Gill Alt One MT Light" w:hAnsi="Gill Alt One MT Light"/>
          <w:b/>
          <w:bCs/>
        </w:rPr>
        <w:tab/>
      </w:r>
      <w:r w:rsidRPr="007D76FD">
        <w:rPr>
          <w:rStyle w:val="None"/>
          <w:rFonts w:ascii="Gill Alt One MT Light" w:hAnsi="Gill Alt One MT Light"/>
        </w:rPr>
        <w:t>+86 10 84558037</w:t>
      </w:r>
      <w:r w:rsidRPr="007D76FD">
        <w:rPr>
          <w:rStyle w:val="None"/>
          <w:rFonts w:ascii="Gill Alt One MT Light" w:hAnsi="Gill Alt One MT Light"/>
        </w:rPr>
        <w:tab/>
      </w:r>
      <w:hyperlink r:id="rId29" w:history="1">
        <w:r w:rsidRPr="007D76FD">
          <w:rPr>
            <w:rStyle w:val="Hyperlink"/>
            <w:rFonts w:ascii="Gill Alt One MT Light" w:eastAsia="Gill Alt One MT Light" w:hAnsi="Gill Alt One MT Light" w:cs="Gill Alt One MT Light"/>
            <w:u w:color="0000FF"/>
          </w:rPr>
          <w:t>anna.xu@rolls-roycemotorcars.com</w:t>
        </w:r>
      </w:hyperlink>
      <w:r w:rsidRPr="007D76FD">
        <w:rPr>
          <w:rStyle w:val="None"/>
          <w:rFonts w:ascii="Gill Alt One MT Light" w:hAnsi="Gill Alt One MT Light"/>
        </w:rPr>
        <w:t xml:space="preserve"> </w:t>
      </w:r>
    </w:p>
    <w:p w14:paraId="0CF8C753" w14:textId="77777777" w:rsidR="00E60360" w:rsidRPr="007D76FD" w:rsidRDefault="00E60360" w:rsidP="00E60360">
      <w:pPr>
        <w:pStyle w:val="Body"/>
        <w:spacing w:after="120"/>
        <w:rPr>
          <w:rFonts w:ascii="Gill Alt One MT Light" w:hAnsi="Gill Alt One MT Light"/>
          <w:lang w:val="de-DE"/>
        </w:rPr>
      </w:pPr>
      <w:r w:rsidRPr="007D76FD">
        <w:rPr>
          <w:rStyle w:val="None"/>
          <w:rFonts w:ascii="Gill Alt One MT Light" w:hAnsi="Gill Alt One MT Light"/>
          <w:b/>
          <w:bCs/>
          <w:lang w:val="de-DE"/>
        </w:rPr>
        <w:t>Eastern Europe</w:t>
      </w:r>
      <w:r w:rsidRPr="007D76FD">
        <w:rPr>
          <w:rStyle w:val="None"/>
          <w:rFonts w:ascii="Gill Alt One MT Light" w:hAnsi="Gill Alt One MT Light"/>
          <w:b/>
          <w:bCs/>
          <w:lang w:val="de-DE"/>
        </w:rPr>
        <w:br/>
      </w:r>
      <w:r w:rsidRPr="007D76FD">
        <w:rPr>
          <w:rStyle w:val="None"/>
          <w:rFonts w:ascii="Gill Alt One MT Light" w:hAnsi="Gill Alt One MT Light"/>
          <w:lang w:val="de-DE"/>
        </w:rPr>
        <w:t xml:space="preserve">Frank Tiemann </w:t>
      </w:r>
      <w:r w:rsidRPr="007D76FD">
        <w:rPr>
          <w:rStyle w:val="None"/>
          <w:rFonts w:ascii="Gill Alt One MT Light" w:hAnsi="Gill Alt One MT Light"/>
          <w:lang w:val="de-DE"/>
        </w:rPr>
        <w:tab/>
      </w:r>
      <w:r w:rsidRPr="007D76FD">
        <w:rPr>
          <w:rStyle w:val="None"/>
          <w:rFonts w:ascii="Gill Alt One MT Light" w:hAnsi="Gill Alt One MT Light"/>
          <w:lang w:val="de-DE"/>
        </w:rPr>
        <w:tab/>
        <w:t xml:space="preserve">+49 (0) 89 382 29581 </w:t>
      </w:r>
      <w:r w:rsidRPr="007D76FD">
        <w:rPr>
          <w:rStyle w:val="None"/>
          <w:rFonts w:ascii="Gill Alt One MT Light" w:hAnsi="Gill Alt One MT Light"/>
          <w:lang w:val="de-DE"/>
        </w:rPr>
        <w:tab/>
      </w:r>
      <w:hyperlink r:id="rId30" w:history="1">
        <w:r w:rsidRPr="007D76FD">
          <w:rPr>
            <w:rStyle w:val="Hyperlink"/>
            <w:rFonts w:ascii="Gill Alt One MT Light" w:eastAsia="Gill Alt One MT Light" w:hAnsi="Gill Alt One MT Light" w:cs="Gill Alt One MT Light"/>
            <w:u w:color="0000FF"/>
            <w:lang w:val="de-DE"/>
          </w:rPr>
          <w:t>frank.tiemann@rolls-roycemotorcars.com</w:t>
        </w:r>
      </w:hyperlink>
    </w:p>
    <w:p w14:paraId="7F9B8078" w14:textId="77777777" w:rsidR="00E60360" w:rsidRPr="007D76FD" w:rsidRDefault="00E60360" w:rsidP="00E60360">
      <w:pPr>
        <w:pStyle w:val="Body"/>
        <w:spacing w:after="120"/>
        <w:rPr>
          <w:rFonts w:ascii="Gill Alt One MT Light" w:eastAsia="Gill Alt One MT Light" w:hAnsi="Gill Alt One MT Light" w:cs="Gill Alt One MT Light"/>
          <w:b/>
          <w:bCs/>
        </w:rPr>
      </w:pPr>
      <w:r w:rsidRPr="007D76FD">
        <w:rPr>
          <w:rStyle w:val="None"/>
          <w:rFonts w:ascii="Gill Alt One MT Light" w:hAnsi="Gill Alt One MT Light"/>
          <w:b/>
          <w:bCs/>
        </w:rPr>
        <w:t>Middle East and Africa</w:t>
      </w:r>
      <w:r w:rsidRPr="007D76FD">
        <w:rPr>
          <w:rStyle w:val="None"/>
          <w:rFonts w:ascii="Gill Alt One MT Light" w:hAnsi="Gill Alt One MT Light"/>
          <w:b/>
          <w:bCs/>
        </w:rPr>
        <w:br/>
      </w:r>
      <w:proofErr w:type="spellStart"/>
      <w:r w:rsidRPr="007D76FD">
        <w:rPr>
          <w:rStyle w:val="None"/>
          <w:rFonts w:ascii="Gill Alt One MT Light" w:hAnsi="Gill Alt One MT Light"/>
          <w:lang w:val="nl-NL"/>
        </w:rPr>
        <w:t>Rami</w:t>
      </w:r>
      <w:proofErr w:type="spellEnd"/>
      <w:r w:rsidRPr="007D76FD">
        <w:rPr>
          <w:rStyle w:val="None"/>
          <w:rFonts w:ascii="Gill Alt One MT Light" w:hAnsi="Gill Alt One MT Light"/>
          <w:lang w:val="nl-NL"/>
        </w:rPr>
        <w:t xml:space="preserve"> </w:t>
      </w:r>
      <w:proofErr w:type="spellStart"/>
      <w:r w:rsidRPr="007D76FD">
        <w:rPr>
          <w:rStyle w:val="None"/>
          <w:rFonts w:ascii="Gill Alt One MT Light" w:hAnsi="Gill Alt One MT Light"/>
          <w:lang w:val="nl-NL"/>
        </w:rPr>
        <w:t>Joudi</w:t>
      </w:r>
      <w:proofErr w:type="spellEnd"/>
      <w:r w:rsidRPr="007D76FD">
        <w:rPr>
          <w:rStyle w:val="None"/>
          <w:rFonts w:ascii="Gill Alt One MT Light" w:hAnsi="Gill Alt One MT Light"/>
          <w:lang w:val="nl-NL"/>
        </w:rPr>
        <w:tab/>
      </w:r>
      <w:r w:rsidRPr="007D76FD">
        <w:rPr>
          <w:rStyle w:val="None"/>
          <w:rFonts w:ascii="Gill Alt One MT Light" w:hAnsi="Gill Alt One MT Light"/>
          <w:lang w:val="nl-NL"/>
        </w:rPr>
        <w:tab/>
        <w:t>+971 56 171 7883</w:t>
      </w:r>
      <w:r w:rsidRPr="007D76FD">
        <w:rPr>
          <w:rStyle w:val="None"/>
          <w:rFonts w:ascii="Gill Alt One MT Light" w:hAnsi="Gill Alt One MT Light"/>
        </w:rPr>
        <w:t> </w:t>
      </w:r>
      <w:r w:rsidRPr="007D76FD">
        <w:rPr>
          <w:rFonts w:ascii="Gill Alt One MT Light" w:hAnsi="Gill Alt One MT Light"/>
        </w:rPr>
        <w:tab/>
      </w:r>
      <w:hyperlink r:id="rId31" w:history="1">
        <w:r w:rsidRPr="007D76FD">
          <w:rPr>
            <w:rStyle w:val="Hyperlink"/>
            <w:rFonts w:ascii="Gill Alt One MT Light" w:eastAsia="Gill Alt One MT Light" w:hAnsi="Gill Alt One MT Light" w:cs="Gill Alt One MT Light"/>
            <w:u w:color="0000FF"/>
          </w:rPr>
          <w:t>rami.joudi@rolls-roycemotorcars.com</w:t>
        </w:r>
      </w:hyperlink>
    </w:p>
    <w:p w14:paraId="0B9C82D8" w14:textId="77777777" w:rsidR="00E60360" w:rsidRPr="007D76FD" w:rsidRDefault="00E60360" w:rsidP="00E60360">
      <w:pPr>
        <w:pStyle w:val="Body"/>
        <w:spacing w:after="120"/>
        <w:rPr>
          <w:rStyle w:val="Hyperlink2"/>
        </w:rPr>
      </w:pPr>
      <w:r w:rsidRPr="007D76FD">
        <w:rPr>
          <w:rStyle w:val="None"/>
          <w:rFonts w:ascii="Gill Alt One MT Light" w:hAnsi="Gill Alt One MT Light"/>
          <w:b/>
          <w:bCs/>
        </w:rPr>
        <w:t xml:space="preserve">North America and South America </w:t>
      </w:r>
      <w:r w:rsidRPr="007D76FD">
        <w:rPr>
          <w:rStyle w:val="None"/>
          <w:rFonts w:ascii="Gill Alt One MT Light" w:hAnsi="Gill Alt One MT Light"/>
          <w:b/>
          <w:bCs/>
        </w:rPr>
        <w:br/>
      </w:r>
      <w:r w:rsidRPr="007D76FD">
        <w:rPr>
          <w:rStyle w:val="None"/>
          <w:rFonts w:ascii="Gill Alt One MT Light" w:hAnsi="Gill Alt One MT Light"/>
        </w:rPr>
        <w:t xml:space="preserve">Gerry </w:t>
      </w:r>
      <w:proofErr w:type="spellStart"/>
      <w:r w:rsidRPr="007D76FD">
        <w:rPr>
          <w:rStyle w:val="None"/>
          <w:rFonts w:ascii="Gill Alt One MT Light" w:hAnsi="Gill Alt One MT Light"/>
        </w:rPr>
        <w:t>Spahn</w:t>
      </w:r>
      <w:proofErr w:type="spellEnd"/>
      <w:r w:rsidRPr="007D76FD">
        <w:rPr>
          <w:rStyle w:val="None"/>
          <w:rFonts w:ascii="Gill Alt One MT Light" w:hAnsi="Gill Alt One MT Light"/>
        </w:rPr>
        <w:t xml:space="preserve"> </w:t>
      </w:r>
      <w:r w:rsidRPr="007D76FD">
        <w:rPr>
          <w:rStyle w:val="None"/>
          <w:rFonts w:ascii="Gill Alt One MT Light" w:hAnsi="Gill Alt One MT Light"/>
        </w:rPr>
        <w:tab/>
      </w:r>
      <w:r w:rsidRPr="007D76FD">
        <w:rPr>
          <w:rStyle w:val="None"/>
          <w:rFonts w:ascii="Gill Alt One MT Light" w:hAnsi="Gill Alt One MT Light"/>
        </w:rPr>
        <w:tab/>
        <w:t>+1 201 930 8308</w:t>
      </w:r>
      <w:r w:rsidRPr="007D76FD">
        <w:rPr>
          <w:rStyle w:val="None"/>
          <w:rFonts w:ascii="Gill Alt One MT Light" w:hAnsi="Gill Alt One MT Light"/>
        </w:rPr>
        <w:tab/>
      </w:r>
      <w:hyperlink r:id="rId32" w:history="1">
        <w:r w:rsidRPr="007D76FD">
          <w:rPr>
            <w:rStyle w:val="Hyperlink"/>
            <w:rFonts w:ascii="Gill Alt One MT Light" w:eastAsia="Gill Alt One MT Light" w:hAnsi="Gill Alt One MT Light" w:cs="Gill Alt One MT Light"/>
            <w:u w:color="0000FF"/>
          </w:rPr>
          <w:t>gerry.spahn@rolls-roycemotorcarsna.com</w:t>
        </w:r>
      </w:hyperlink>
    </w:p>
    <w:p w14:paraId="0E5446B4" w14:textId="77777777" w:rsidR="00E60360" w:rsidRPr="007D76FD" w:rsidRDefault="00E60360" w:rsidP="00E60360">
      <w:pPr>
        <w:pStyle w:val="Body"/>
        <w:spacing w:after="120"/>
        <w:rPr>
          <w:rFonts w:ascii="Gill Alt One MT Light" w:hAnsi="Gill Alt One MT Light"/>
          <w:b/>
          <w:bCs/>
        </w:rPr>
      </w:pPr>
      <w:r w:rsidRPr="007D76FD">
        <w:rPr>
          <w:rStyle w:val="None"/>
          <w:rFonts w:ascii="Gill Alt One MT Light" w:hAnsi="Gill Alt One MT Light"/>
          <w:b/>
          <w:bCs/>
        </w:rPr>
        <w:t>Central and Western Europe</w:t>
      </w:r>
      <w:r w:rsidRPr="007D76FD">
        <w:rPr>
          <w:rStyle w:val="None"/>
          <w:rFonts w:ascii="Gill Alt One MT Light" w:hAnsi="Gill Alt One MT Light"/>
          <w:b/>
          <w:bCs/>
        </w:rPr>
        <w:br/>
      </w:r>
      <w:r w:rsidRPr="007D76FD">
        <w:rPr>
          <w:rStyle w:val="None"/>
          <w:rFonts w:ascii="Gill Alt One MT Light" w:hAnsi="Gill Alt One MT Light"/>
        </w:rPr>
        <w:t xml:space="preserve">Ruth </w:t>
      </w:r>
      <w:proofErr w:type="spellStart"/>
      <w:r w:rsidRPr="007D76FD">
        <w:rPr>
          <w:rStyle w:val="None"/>
          <w:rFonts w:ascii="Gill Alt One MT Light" w:hAnsi="Gill Alt One MT Light"/>
        </w:rPr>
        <w:t>Hucklenbroich</w:t>
      </w:r>
      <w:proofErr w:type="spellEnd"/>
      <w:r w:rsidRPr="007D76FD">
        <w:rPr>
          <w:rStyle w:val="None"/>
          <w:rFonts w:ascii="Gill Alt One MT Light" w:hAnsi="Gill Alt One MT Light"/>
        </w:rPr>
        <w:t xml:space="preserve"> </w:t>
      </w:r>
      <w:r w:rsidRPr="007D76FD">
        <w:rPr>
          <w:rStyle w:val="None"/>
          <w:rFonts w:ascii="Gill Alt One MT Light" w:hAnsi="Gill Alt One MT Light"/>
        </w:rPr>
        <w:tab/>
        <w:t>+49 (0) 89 382 60064</w:t>
      </w:r>
      <w:r w:rsidRPr="007D76FD">
        <w:rPr>
          <w:rStyle w:val="None"/>
          <w:rFonts w:ascii="Gill Alt One MT Light" w:hAnsi="Gill Alt One MT Light"/>
        </w:rPr>
        <w:tab/>
      </w:r>
      <w:hyperlink r:id="rId33" w:history="1">
        <w:r w:rsidRPr="007D76FD">
          <w:rPr>
            <w:rStyle w:val="Hyperlink"/>
            <w:rFonts w:ascii="Gill Alt One MT Light" w:eastAsia="Gill Alt One MT Light" w:hAnsi="Gill Alt One MT Light" w:cs="Gill Alt One MT Light"/>
            <w:u w:color="0000FF"/>
            <w:lang w:val="en-GB"/>
          </w:rPr>
          <w:t>ruth.hucklenbroich@rolls-roycemotorcars.com</w:t>
        </w:r>
      </w:hyperlink>
    </w:p>
    <w:p w14:paraId="02BFD923" w14:textId="0BE23AB5" w:rsidR="00E60360" w:rsidRPr="00E60360" w:rsidRDefault="00E60360" w:rsidP="007D76FD">
      <w:pPr>
        <w:pStyle w:val="Body"/>
        <w:spacing w:after="120"/>
        <w:rPr>
          <w:rFonts w:ascii="Gill Alt One MT Light" w:eastAsia="Gill Alt One MT Light" w:hAnsi="Gill Alt One MT Light" w:cs="Gill Alt One MT Light"/>
          <w:b/>
          <w:bCs/>
          <w:u w:val="single"/>
        </w:rPr>
      </w:pPr>
      <w:r w:rsidRPr="007D76FD">
        <w:rPr>
          <w:rStyle w:val="None"/>
          <w:rFonts w:ascii="Gill Alt One MT Light" w:hAnsi="Gill Alt One MT Light"/>
          <w:b/>
          <w:bCs/>
        </w:rPr>
        <w:t xml:space="preserve">Russia </w:t>
      </w:r>
      <w:r w:rsidRPr="007D76FD">
        <w:rPr>
          <w:rStyle w:val="None"/>
          <w:rFonts w:ascii="Gill Alt One MT Light" w:hAnsi="Gill Alt One MT Light"/>
          <w:b/>
          <w:bCs/>
        </w:rPr>
        <w:br/>
      </w:r>
      <w:r w:rsidRPr="007D76FD">
        <w:rPr>
          <w:rStyle w:val="None"/>
          <w:rFonts w:ascii="Gill Alt One MT Light" w:hAnsi="Gill Alt One MT Light"/>
        </w:rPr>
        <w:t xml:space="preserve">Malika </w:t>
      </w:r>
      <w:proofErr w:type="spellStart"/>
      <w:r w:rsidRPr="007D76FD">
        <w:rPr>
          <w:rStyle w:val="None"/>
          <w:rFonts w:ascii="Gill Alt One MT Light" w:hAnsi="Gill Alt One MT Light"/>
        </w:rPr>
        <w:t>Abdullaeva</w:t>
      </w:r>
      <w:proofErr w:type="spellEnd"/>
      <w:r w:rsidRPr="007D76FD">
        <w:rPr>
          <w:rStyle w:val="None"/>
          <w:rFonts w:ascii="Gill Alt One MT Light" w:hAnsi="Gill Alt One MT Light"/>
        </w:rPr>
        <w:t xml:space="preserve">          </w:t>
      </w:r>
      <w:r w:rsidRPr="007D76FD">
        <w:rPr>
          <w:rFonts w:ascii="Gill Alt One MT Light" w:hAnsi="Gill Alt One MT Light"/>
        </w:rPr>
        <w:t>+7 916 449 86 22</w:t>
      </w:r>
      <w:r w:rsidRPr="007D76FD">
        <w:rPr>
          <w:rStyle w:val="None"/>
          <w:rFonts w:ascii="Gill Alt One MT Light" w:hAnsi="Gill Alt One MT Light"/>
        </w:rPr>
        <w:t>         </w:t>
      </w:r>
      <w:r w:rsidRPr="007D76FD">
        <w:rPr>
          <w:rStyle w:val="Hyperlink2"/>
        </w:rPr>
        <w:t>malika.abdullaeva@press.rolls-roycemotorcars.ru</w:t>
      </w:r>
    </w:p>
    <w:sectPr w:rsidR="00E60360" w:rsidRPr="00E60360" w:rsidSect="005D1D0C">
      <w:type w:val="continuous"/>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DBF4FF" w14:textId="77777777" w:rsidR="00D32587" w:rsidRDefault="00D32587">
      <w:pPr>
        <w:spacing w:after="0" w:line="240" w:lineRule="auto"/>
      </w:pPr>
      <w:r>
        <w:separator/>
      </w:r>
    </w:p>
  </w:endnote>
  <w:endnote w:type="continuationSeparator" w:id="0">
    <w:p w14:paraId="6B18420F" w14:textId="77777777" w:rsidR="00D32587" w:rsidRDefault="00D325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02FF" w:usb1="4000ACFF" w:usb2="00000001" w:usb3="00000000" w:csb0="0000019F" w:csb1="00000000"/>
  </w:font>
  <w:font w:name="Gill Alt One MT">
    <w:altName w:val="Calibri"/>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604020202020204"/>
    <w:charset w:val="00"/>
    <w:family w:val="swiss"/>
    <w:notTrueType/>
    <w:pitch w:val="variable"/>
    <w:sig w:usb0="00000003" w:usb1="00000000" w:usb2="00000000" w:usb3="00000000" w:csb0="00000001" w:csb1="00000000"/>
  </w:font>
  <w:font w:name="Gill Alt One MT Light">
    <w:panose1 w:val="020B0604020202020204"/>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DA21F3" w14:textId="77777777" w:rsidR="008C6588" w:rsidRDefault="008C65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462376" w14:textId="77777777" w:rsidR="00D00A88" w:rsidRPr="00A33D09" w:rsidRDefault="000E7CB3" w:rsidP="007C3772">
    <w:pPr>
      <w:pStyle w:val="Footer"/>
      <w:jc w:val="center"/>
      <w:rPr>
        <w:rFonts w:ascii="Gill Sans MT" w:hAnsi="Gill Sans MT"/>
        <w:lang w:val="en-GB"/>
      </w:rPr>
    </w:pPr>
    <w:r w:rsidRPr="00A33D09">
      <w:rPr>
        <w:rFonts w:ascii="Gill Sans MT" w:hAnsi="Gill Sans MT"/>
        <w:lang w:val="en-GB"/>
      </w:rPr>
      <w:t>Rolls-Royce Motor Cars</w:t>
    </w:r>
  </w:p>
  <w:p w14:paraId="6ACB33A4" w14:textId="77777777" w:rsidR="00D00A88" w:rsidRPr="00A33D09" w:rsidRDefault="00D32587" w:rsidP="007C3772">
    <w:pPr>
      <w:pStyle w:val="Footer"/>
      <w:jc w:val="center"/>
      <w:rPr>
        <w:rFonts w:ascii="Gill Sans MT" w:hAnsi="Gill Sans MT"/>
        <w:sz w:val="8"/>
        <w:lang w:val="en-GB"/>
      </w:rPr>
    </w:pPr>
  </w:p>
  <w:p w14:paraId="10890940" w14:textId="77777777" w:rsidR="00D00A88" w:rsidRPr="00A33D09" w:rsidRDefault="000E7CB3" w:rsidP="007C3772">
    <w:pPr>
      <w:pStyle w:val="Footer"/>
      <w:jc w:val="center"/>
      <w:rPr>
        <w:rFonts w:ascii="Gill Sans MT" w:hAnsi="Gill Sans MT"/>
        <w:sz w:val="14"/>
        <w:lang w:val="en-GB"/>
      </w:rPr>
    </w:pPr>
    <w:r w:rsidRPr="00A33D09">
      <w:rPr>
        <w:rFonts w:ascii="Gill Sans MT" w:hAnsi="Gill Sans MT"/>
        <w:sz w:val="14"/>
        <w:lang w:val="en-GB"/>
      </w:rPr>
      <w:t xml:space="preserve">The Drive, </w:t>
    </w:r>
    <w:proofErr w:type="spellStart"/>
    <w:r w:rsidRPr="00A33D09">
      <w:rPr>
        <w:rFonts w:ascii="Gill Sans MT" w:hAnsi="Gill Sans MT"/>
        <w:sz w:val="14"/>
        <w:lang w:val="en-GB"/>
      </w:rPr>
      <w:t>Westhampnett</w:t>
    </w:r>
    <w:proofErr w:type="spellEnd"/>
    <w:r w:rsidRPr="00A33D09">
      <w:rPr>
        <w:rFonts w:ascii="Gill Sans MT" w:hAnsi="Gill Sans MT"/>
        <w:sz w:val="14"/>
        <w:lang w:val="en-GB"/>
      </w:rPr>
      <w:t>, Chichester, West Sussex PO18 0SH</w:t>
    </w:r>
  </w:p>
  <w:p w14:paraId="74349AAA" w14:textId="77777777" w:rsidR="00D00A88" w:rsidRPr="00A33D09" w:rsidRDefault="000E7CB3" w:rsidP="007C3772">
    <w:pPr>
      <w:pStyle w:val="Footer"/>
      <w:jc w:val="center"/>
      <w:rPr>
        <w:rFonts w:ascii="Gill Sans MT" w:hAnsi="Gill Sans MT"/>
        <w:sz w:val="14"/>
        <w:lang w:val="en-GB"/>
      </w:rPr>
    </w:pPr>
    <w:r w:rsidRPr="00A33D09">
      <w:rPr>
        <w:rFonts w:ascii="Gill Sans MT" w:hAnsi="Gill Sans MT"/>
        <w:sz w:val="14"/>
        <w:lang w:val="en-GB"/>
      </w:rPr>
      <w:t>Telephone +44 (0)1243 384000</w:t>
    </w:r>
    <w:r w:rsidRPr="00A33D09">
      <w:rPr>
        <w:rFonts w:ascii="Gill Sans MT" w:hAnsi="Gill Sans MT"/>
        <w:sz w:val="12"/>
        <w:lang w:val="en-GB"/>
      </w:rPr>
      <w:t xml:space="preserve"> </w:t>
    </w:r>
  </w:p>
  <w:p w14:paraId="211E515D" w14:textId="77777777" w:rsidR="00D00A88" w:rsidRPr="00A33D09" w:rsidRDefault="00D32587" w:rsidP="007C3772">
    <w:pPr>
      <w:pStyle w:val="Footer"/>
      <w:jc w:val="center"/>
      <w:rPr>
        <w:rFonts w:ascii="Gill Sans MT" w:hAnsi="Gill Sans MT"/>
        <w:sz w:val="14"/>
        <w:lang w:val="en-GB"/>
      </w:rPr>
    </w:pPr>
    <w:hyperlink r:id="rId1" w:history="1">
      <w:r w:rsidR="000E7CB3" w:rsidRPr="00A33D09">
        <w:rPr>
          <w:rStyle w:val="Hyperlink"/>
          <w:rFonts w:ascii="Gill Sans MT" w:hAnsi="Gill Sans MT"/>
          <w:sz w:val="14"/>
          <w:lang w:val="en-GB"/>
        </w:rPr>
        <w:t>www.press.rolls-roycemotorcars.com</w:t>
      </w:r>
    </w:hyperlink>
  </w:p>
  <w:p w14:paraId="23241BF4" w14:textId="77777777" w:rsidR="00D00A88" w:rsidRPr="007C3772" w:rsidRDefault="00D32587" w:rsidP="007C37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F7A90E" w14:textId="77777777" w:rsidR="008C6588" w:rsidRDefault="008C65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4194F6" w14:textId="77777777" w:rsidR="00D32587" w:rsidRDefault="00D32587">
      <w:pPr>
        <w:spacing w:after="0" w:line="240" w:lineRule="auto"/>
      </w:pPr>
      <w:r>
        <w:separator/>
      </w:r>
    </w:p>
  </w:footnote>
  <w:footnote w:type="continuationSeparator" w:id="0">
    <w:p w14:paraId="3859D78B" w14:textId="77777777" w:rsidR="00D32587" w:rsidRDefault="00D325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FEDE9C" w14:textId="77777777" w:rsidR="008C6588" w:rsidRDefault="008C65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67F57" w14:textId="77777777" w:rsidR="00D00A88" w:rsidRDefault="000E7CB3" w:rsidP="00540345">
    <w:pPr>
      <w:pStyle w:val="Header"/>
      <w:tabs>
        <w:tab w:val="clear" w:pos="8306"/>
      </w:tabs>
      <w:jc w:val="center"/>
    </w:pPr>
    <w:r>
      <w:rPr>
        <w:noProof/>
        <w:lang w:val="en-GB" w:eastAsia="en-GB"/>
      </w:rPr>
      <w:drawing>
        <wp:inline distT="0" distB="0" distL="0" distR="0" wp14:anchorId="404FC48A" wp14:editId="4F33C7F6">
          <wp:extent cx="419100" cy="7239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59DCF7" w14:textId="77777777" w:rsidR="008C6588" w:rsidRDefault="008C65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05483"/>
    <w:multiLevelType w:val="hybridMultilevel"/>
    <w:tmpl w:val="ED989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C717EA"/>
    <w:multiLevelType w:val="hybridMultilevel"/>
    <w:tmpl w:val="3E0EF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5E2E42"/>
    <w:multiLevelType w:val="hybridMultilevel"/>
    <w:tmpl w:val="B55AB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080ECC"/>
    <w:multiLevelType w:val="hybridMultilevel"/>
    <w:tmpl w:val="C00864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353E07"/>
    <w:multiLevelType w:val="hybridMultilevel"/>
    <w:tmpl w:val="C81C6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953856"/>
    <w:multiLevelType w:val="hybridMultilevel"/>
    <w:tmpl w:val="D2849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D835A3"/>
    <w:multiLevelType w:val="hybridMultilevel"/>
    <w:tmpl w:val="C64E3AD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65E97948"/>
    <w:multiLevelType w:val="hybridMultilevel"/>
    <w:tmpl w:val="3A3C6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1A1AA9"/>
    <w:multiLevelType w:val="hybridMultilevel"/>
    <w:tmpl w:val="0B9E0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
  </w:num>
  <w:num w:numId="4">
    <w:abstractNumId w:val="2"/>
  </w:num>
  <w:num w:numId="5">
    <w:abstractNumId w:val="3"/>
  </w:num>
  <w:num w:numId="6">
    <w:abstractNumId w:val="8"/>
  </w:num>
  <w:num w:numId="7">
    <w:abstractNumId w:val="0"/>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hideSpellingErrors/>
  <w:hideGrammaticalErrors/>
  <w:activeWritingStyle w:appName="MSWord" w:lang="it-IT"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activeWritingStyle w:appName="MSWord" w:lang="de-DE"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nl-NL" w:vendorID="64" w:dllVersion="4096" w:nlCheck="1" w:checkStyle="0"/>
  <w:activeWritingStyle w:appName="MSWord" w:lang="it-IT" w:vendorID="64" w:dllVersion="4096" w:nlCheck="1" w:checkStyle="0"/>
  <w:activeWritingStyle w:appName="MSWord" w:lang="de-DE" w:vendorID="64" w:dllVersion="4096" w:nlCheck="1" w:checkStyle="0"/>
  <w:proofState w:spelling="clean" w:grammar="clean"/>
  <w:doNotTrackMov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88B"/>
    <w:rsid w:val="000010F3"/>
    <w:rsid w:val="000076BC"/>
    <w:rsid w:val="00011593"/>
    <w:rsid w:val="00017071"/>
    <w:rsid w:val="000305F2"/>
    <w:rsid w:val="0007405C"/>
    <w:rsid w:val="000804C7"/>
    <w:rsid w:val="00083303"/>
    <w:rsid w:val="000A0750"/>
    <w:rsid w:val="000A3714"/>
    <w:rsid w:val="000A75DB"/>
    <w:rsid w:val="000B1ACA"/>
    <w:rsid w:val="000B44A1"/>
    <w:rsid w:val="000C0510"/>
    <w:rsid w:val="000E7CB3"/>
    <w:rsid w:val="000F54AD"/>
    <w:rsid w:val="000F645C"/>
    <w:rsid w:val="001058B2"/>
    <w:rsid w:val="00107D5B"/>
    <w:rsid w:val="00111271"/>
    <w:rsid w:val="00116EF8"/>
    <w:rsid w:val="00125015"/>
    <w:rsid w:val="001345E2"/>
    <w:rsid w:val="00151245"/>
    <w:rsid w:val="00155FD5"/>
    <w:rsid w:val="00157E02"/>
    <w:rsid w:val="00163EFB"/>
    <w:rsid w:val="0017196F"/>
    <w:rsid w:val="00177DE7"/>
    <w:rsid w:val="00193EF6"/>
    <w:rsid w:val="001B2593"/>
    <w:rsid w:val="001B32AD"/>
    <w:rsid w:val="001C03A7"/>
    <w:rsid w:val="001C2CBD"/>
    <w:rsid w:val="001C31B8"/>
    <w:rsid w:val="001C3E89"/>
    <w:rsid w:val="001C571D"/>
    <w:rsid w:val="001C7390"/>
    <w:rsid w:val="001D2BCE"/>
    <w:rsid w:val="001E39E8"/>
    <w:rsid w:val="001F277C"/>
    <w:rsid w:val="001F3583"/>
    <w:rsid w:val="00206556"/>
    <w:rsid w:val="00210855"/>
    <w:rsid w:val="00224248"/>
    <w:rsid w:val="0022484B"/>
    <w:rsid w:val="002356C7"/>
    <w:rsid w:val="002362AE"/>
    <w:rsid w:val="00237002"/>
    <w:rsid w:val="002425F0"/>
    <w:rsid w:val="0024325C"/>
    <w:rsid w:val="002642F8"/>
    <w:rsid w:val="00264866"/>
    <w:rsid w:val="00284B6D"/>
    <w:rsid w:val="00294D37"/>
    <w:rsid w:val="002B27B9"/>
    <w:rsid w:val="002C66E1"/>
    <w:rsid w:val="002D6090"/>
    <w:rsid w:val="002F220E"/>
    <w:rsid w:val="00311A45"/>
    <w:rsid w:val="00312AE7"/>
    <w:rsid w:val="00336AE1"/>
    <w:rsid w:val="00350B47"/>
    <w:rsid w:val="00354E36"/>
    <w:rsid w:val="0036709F"/>
    <w:rsid w:val="00370294"/>
    <w:rsid w:val="0037273F"/>
    <w:rsid w:val="003832B4"/>
    <w:rsid w:val="00384B26"/>
    <w:rsid w:val="003A516B"/>
    <w:rsid w:val="003C7470"/>
    <w:rsid w:val="003D44B8"/>
    <w:rsid w:val="003D5840"/>
    <w:rsid w:val="003E60FB"/>
    <w:rsid w:val="00407033"/>
    <w:rsid w:val="0041652E"/>
    <w:rsid w:val="00432C22"/>
    <w:rsid w:val="004333C9"/>
    <w:rsid w:val="004477C0"/>
    <w:rsid w:val="00451AFD"/>
    <w:rsid w:val="00455396"/>
    <w:rsid w:val="004615DE"/>
    <w:rsid w:val="00471F6B"/>
    <w:rsid w:val="004A1467"/>
    <w:rsid w:val="004A501D"/>
    <w:rsid w:val="004B0BC0"/>
    <w:rsid w:val="004B415F"/>
    <w:rsid w:val="004C088A"/>
    <w:rsid w:val="004C7E6E"/>
    <w:rsid w:val="004D7EDD"/>
    <w:rsid w:val="004E3D7F"/>
    <w:rsid w:val="004F5C7F"/>
    <w:rsid w:val="005159E9"/>
    <w:rsid w:val="0051634D"/>
    <w:rsid w:val="0051759D"/>
    <w:rsid w:val="005179E6"/>
    <w:rsid w:val="005208AB"/>
    <w:rsid w:val="00531D94"/>
    <w:rsid w:val="0053253B"/>
    <w:rsid w:val="00540345"/>
    <w:rsid w:val="00550937"/>
    <w:rsid w:val="00551FEB"/>
    <w:rsid w:val="00554749"/>
    <w:rsid w:val="0056059E"/>
    <w:rsid w:val="00566A23"/>
    <w:rsid w:val="0057746D"/>
    <w:rsid w:val="005841CA"/>
    <w:rsid w:val="005940BB"/>
    <w:rsid w:val="0059623E"/>
    <w:rsid w:val="005A07CA"/>
    <w:rsid w:val="005C0444"/>
    <w:rsid w:val="005D0BA4"/>
    <w:rsid w:val="005E1972"/>
    <w:rsid w:val="006343D3"/>
    <w:rsid w:val="00656C7E"/>
    <w:rsid w:val="00657F52"/>
    <w:rsid w:val="00662169"/>
    <w:rsid w:val="00674D24"/>
    <w:rsid w:val="00677F09"/>
    <w:rsid w:val="00692F40"/>
    <w:rsid w:val="006952ED"/>
    <w:rsid w:val="006A1459"/>
    <w:rsid w:val="006A2027"/>
    <w:rsid w:val="006B1BA1"/>
    <w:rsid w:val="006B4C33"/>
    <w:rsid w:val="006C5DE5"/>
    <w:rsid w:val="006D6385"/>
    <w:rsid w:val="006E16DF"/>
    <w:rsid w:val="006E5FDE"/>
    <w:rsid w:val="00700E7A"/>
    <w:rsid w:val="00707260"/>
    <w:rsid w:val="0073785B"/>
    <w:rsid w:val="007466EE"/>
    <w:rsid w:val="0074679E"/>
    <w:rsid w:val="00756D20"/>
    <w:rsid w:val="00770A66"/>
    <w:rsid w:val="00774A8A"/>
    <w:rsid w:val="007A13CD"/>
    <w:rsid w:val="007A3B7B"/>
    <w:rsid w:val="007A418B"/>
    <w:rsid w:val="007A7636"/>
    <w:rsid w:val="007B2AF3"/>
    <w:rsid w:val="007C61CA"/>
    <w:rsid w:val="007D76FD"/>
    <w:rsid w:val="007E45BD"/>
    <w:rsid w:val="007F766E"/>
    <w:rsid w:val="008043AC"/>
    <w:rsid w:val="008058B4"/>
    <w:rsid w:val="00812EEB"/>
    <w:rsid w:val="00817FF9"/>
    <w:rsid w:val="00833725"/>
    <w:rsid w:val="008430EF"/>
    <w:rsid w:val="00846F0C"/>
    <w:rsid w:val="00851381"/>
    <w:rsid w:val="00876275"/>
    <w:rsid w:val="0088008A"/>
    <w:rsid w:val="0088288B"/>
    <w:rsid w:val="008C6588"/>
    <w:rsid w:val="008D02D6"/>
    <w:rsid w:val="008D3048"/>
    <w:rsid w:val="008F0AD4"/>
    <w:rsid w:val="0091374D"/>
    <w:rsid w:val="0092170C"/>
    <w:rsid w:val="00923045"/>
    <w:rsid w:val="00923A87"/>
    <w:rsid w:val="00926035"/>
    <w:rsid w:val="009267AA"/>
    <w:rsid w:val="00941C89"/>
    <w:rsid w:val="0095546E"/>
    <w:rsid w:val="00971D3A"/>
    <w:rsid w:val="009828FF"/>
    <w:rsid w:val="00984151"/>
    <w:rsid w:val="00990729"/>
    <w:rsid w:val="009A3124"/>
    <w:rsid w:val="009B7324"/>
    <w:rsid w:val="009B7748"/>
    <w:rsid w:val="009D0958"/>
    <w:rsid w:val="009D6C1E"/>
    <w:rsid w:val="009E7693"/>
    <w:rsid w:val="00A03B73"/>
    <w:rsid w:val="00A10BD9"/>
    <w:rsid w:val="00A44E93"/>
    <w:rsid w:val="00A5454C"/>
    <w:rsid w:val="00A647A2"/>
    <w:rsid w:val="00A75355"/>
    <w:rsid w:val="00A758EE"/>
    <w:rsid w:val="00A83426"/>
    <w:rsid w:val="00A92E4F"/>
    <w:rsid w:val="00AA027D"/>
    <w:rsid w:val="00AB325E"/>
    <w:rsid w:val="00AD6784"/>
    <w:rsid w:val="00AE204F"/>
    <w:rsid w:val="00AF1C79"/>
    <w:rsid w:val="00AF7BB8"/>
    <w:rsid w:val="00B07B4F"/>
    <w:rsid w:val="00B174A2"/>
    <w:rsid w:val="00B3238B"/>
    <w:rsid w:val="00B47647"/>
    <w:rsid w:val="00B51D79"/>
    <w:rsid w:val="00B700F4"/>
    <w:rsid w:val="00B73BAD"/>
    <w:rsid w:val="00B92E28"/>
    <w:rsid w:val="00BA5926"/>
    <w:rsid w:val="00BB1DE6"/>
    <w:rsid w:val="00BB2EA5"/>
    <w:rsid w:val="00BB3921"/>
    <w:rsid w:val="00BE6426"/>
    <w:rsid w:val="00C22478"/>
    <w:rsid w:val="00C34F14"/>
    <w:rsid w:val="00C371AC"/>
    <w:rsid w:val="00C63B92"/>
    <w:rsid w:val="00C66D48"/>
    <w:rsid w:val="00C9376A"/>
    <w:rsid w:val="00C96A90"/>
    <w:rsid w:val="00CB1222"/>
    <w:rsid w:val="00CB197A"/>
    <w:rsid w:val="00CC3CD1"/>
    <w:rsid w:val="00CC5929"/>
    <w:rsid w:val="00CD2C07"/>
    <w:rsid w:val="00CE391B"/>
    <w:rsid w:val="00CF2BE3"/>
    <w:rsid w:val="00D13E2D"/>
    <w:rsid w:val="00D26A17"/>
    <w:rsid w:val="00D271C1"/>
    <w:rsid w:val="00D27EBC"/>
    <w:rsid w:val="00D32587"/>
    <w:rsid w:val="00D33A80"/>
    <w:rsid w:val="00D44177"/>
    <w:rsid w:val="00D528C1"/>
    <w:rsid w:val="00D6502D"/>
    <w:rsid w:val="00D82B47"/>
    <w:rsid w:val="00D97359"/>
    <w:rsid w:val="00DA5409"/>
    <w:rsid w:val="00DB381C"/>
    <w:rsid w:val="00DB77AD"/>
    <w:rsid w:val="00E006AF"/>
    <w:rsid w:val="00E03C24"/>
    <w:rsid w:val="00E1708E"/>
    <w:rsid w:val="00E24F65"/>
    <w:rsid w:val="00E25B9F"/>
    <w:rsid w:val="00E33C93"/>
    <w:rsid w:val="00E434F9"/>
    <w:rsid w:val="00E44621"/>
    <w:rsid w:val="00E60360"/>
    <w:rsid w:val="00E61AF3"/>
    <w:rsid w:val="00E62029"/>
    <w:rsid w:val="00E6500F"/>
    <w:rsid w:val="00E658DA"/>
    <w:rsid w:val="00E7547D"/>
    <w:rsid w:val="00E846EA"/>
    <w:rsid w:val="00E85FA2"/>
    <w:rsid w:val="00E97481"/>
    <w:rsid w:val="00E97F5F"/>
    <w:rsid w:val="00EB3968"/>
    <w:rsid w:val="00EB5916"/>
    <w:rsid w:val="00EC057A"/>
    <w:rsid w:val="00EE158D"/>
    <w:rsid w:val="00EF15E9"/>
    <w:rsid w:val="00EF4850"/>
    <w:rsid w:val="00EF7CC3"/>
    <w:rsid w:val="00F04434"/>
    <w:rsid w:val="00F077F6"/>
    <w:rsid w:val="00F14647"/>
    <w:rsid w:val="00F155A4"/>
    <w:rsid w:val="00F276FA"/>
    <w:rsid w:val="00F36A8C"/>
    <w:rsid w:val="00F42C5D"/>
    <w:rsid w:val="00F46992"/>
    <w:rsid w:val="00F54F0E"/>
    <w:rsid w:val="00F558BE"/>
    <w:rsid w:val="00F55E9D"/>
    <w:rsid w:val="00F56377"/>
    <w:rsid w:val="00F62FC6"/>
    <w:rsid w:val="00F63161"/>
    <w:rsid w:val="00F66644"/>
    <w:rsid w:val="00F771FC"/>
    <w:rsid w:val="00F77D6A"/>
    <w:rsid w:val="00F901DC"/>
    <w:rsid w:val="00F90C11"/>
    <w:rsid w:val="00FA7497"/>
    <w:rsid w:val="00FC1C73"/>
    <w:rsid w:val="00FD3954"/>
    <w:rsid w:val="00FE033F"/>
    <w:rsid w:val="00FE4B1A"/>
    <w:rsid w:val="00FE7448"/>
    <w:rsid w:val="00FF62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0326E2"/>
  <w15:chartTrackingRefBased/>
  <w15:docId w15:val="{2139E2F9-107B-4CE0-8741-66C351594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9"/>
    <w:qFormat/>
    <w:rsid w:val="0088288B"/>
    <w:pPr>
      <w:keepNext/>
      <w:spacing w:after="0" w:line="240" w:lineRule="auto"/>
      <w:jc w:val="center"/>
      <w:outlineLvl w:val="1"/>
    </w:pPr>
    <w:rPr>
      <w:rFonts w:ascii="Gill Alt One MT" w:eastAsia="SimSun" w:hAnsi="Gill Alt One MT" w:cs="Times New Roman"/>
      <w:sz w:val="32"/>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88288B"/>
    <w:rPr>
      <w:rFonts w:ascii="Gill Alt One MT" w:eastAsia="SimSun" w:hAnsi="Gill Alt One MT" w:cs="Times New Roman"/>
      <w:sz w:val="32"/>
      <w:szCs w:val="24"/>
      <w:lang w:val="en-US"/>
    </w:rPr>
  </w:style>
  <w:style w:type="paragraph" w:styleId="Header">
    <w:name w:val="header"/>
    <w:basedOn w:val="Normal"/>
    <w:link w:val="HeaderChar"/>
    <w:uiPriority w:val="99"/>
    <w:rsid w:val="0088288B"/>
    <w:pPr>
      <w:tabs>
        <w:tab w:val="center" w:pos="4153"/>
        <w:tab w:val="right" w:pos="8306"/>
      </w:tabs>
      <w:spacing w:after="0" w:line="240" w:lineRule="auto"/>
    </w:pPr>
    <w:rPr>
      <w:rFonts w:ascii="Gill Alt One MT" w:eastAsia="SimSun" w:hAnsi="Gill Alt One MT" w:cs="Times New Roman"/>
      <w:sz w:val="24"/>
      <w:szCs w:val="24"/>
      <w:lang w:val="en-US"/>
    </w:rPr>
  </w:style>
  <w:style w:type="character" w:customStyle="1" w:styleId="HeaderChar">
    <w:name w:val="Header Char"/>
    <w:basedOn w:val="DefaultParagraphFont"/>
    <w:link w:val="Header"/>
    <w:uiPriority w:val="99"/>
    <w:rsid w:val="0088288B"/>
    <w:rPr>
      <w:rFonts w:ascii="Gill Alt One MT" w:eastAsia="SimSun" w:hAnsi="Gill Alt One MT" w:cs="Times New Roman"/>
      <w:sz w:val="24"/>
      <w:szCs w:val="24"/>
      <w:lang w:val="en-US"/>
    </w:rPr>
  </w:style>
  <w:style w:type="paragraph" w:styleId="Footer">
    <w:name w:val="footer"/>
    <w:basedOn w:val="Normal"/>
    <w:link w:val="FooterChar"/>
    <w:uiPriority w:val="99"/>
    <w:rsid w:val="0088288B"/>
    <w:pPr>
      <w:tabs>
        <w:tab w:val="center" w:pos="4153"/>
        <w:tab w:val="right" w:pos="8306"/>
      </w:tabs>
      <w:spacing w:after="0" w:line="240" w:lineRule="auto"/>
    </w:pPr>
    <w:rPr>
      <w:rFonts w:ascii="Gill Alt One MT" w:eastAsia="SimSun" w:hAnsi="Gill Alt One MT" w:cs="Times New Roman"/>
      <w:sz w:val="24"/>
      <w:szCs w:val="24"/>
      <w:lang w:val="en-US"/>
    </w:rPr>
  </w:style>
  <w:style w:type="character" w:customStyle="1" w:styleId="FooterChar">
    <w:name w:val="Footer Char"/>
    <w:basedOn w:val="DefaultParagraphFont"/>
    <w:link w:val="Footer"/>
    <w:uiPriority w:val="99"/>
    <w:rsid w:val="0088288B"/>
    <w:rPr>
      <w:rFonts w:ascii="Gill Alt One MT" w:eastAsia="SimSun" w:hAnsi="Gill Alt One MT" w:cs="Times New Roman"/>
      <w:sz w:val="24"/>
      <w:szCs w:val="24"/>
      <w:lang w:val="en-US"/>
    </w:rPr>
  </w:style>
  <w:style w:type="paragraph" w:styleId="PlainText">
    <w:name w:val="Plain Text"/>
    <w:basedOn w:val="Normal"/>
    <w:link w:val="PlainTextChar"/>
    <w:uiPriority w:val="99"/>
    <w:rsid w:val="0088288B"/>
    <w:pPr>
      <w:spacing w:after="0" w:line="240" w:lineRule="auto"/>
    </w:pPr>
    <w:rPr>
      <w:rFonts w:ascii="Courier New" w:eastAsia="SimSun" w:hAnsi="Courier New" w:cs="Courier New"/>
      <w:sz w:val="20"/>
      <w:szCs w:val="20"/>
      <w:lang w:val="en-US"/>
    </w:rPr>
  </w:style>
  <w:style w:type="character" w:customStyle="1" w:styleId="PlainTextChar">
    <w:name w:val="Plain Text Char"/>
    <w:basedOn w:val="DefaultParagraphFont"/>
    <w:link w:val="PlainText"/>
    <w:uiPriority w:val="99"/>
    <w:rsid w:val="0088288B"/>
    <w:rPr>
      <w:rFonts w:ascii="Courier New" w:eastAsia="SimSun" w:hAnsi="Courier New" w:cs="Courier New"/>
      <w:sz w:val="20"/>
      <w:szCs w:val="20"/>
      <w:lang w:val="en-US"/>
    </w:rPr>
  </w:style>
  <w:style w:type="character" w:styleId="Hyperlink">
    <w:name w:val="Hyperlink"/>
    <w:basedOn w:val="DefaultParagraphFont"/>
    <w:uiPriority w:val="99"/>
    <w:rsid w:val="0088288B"/>
    <w:rPr>
      <w:rFonts w:cs="Times New Roman"/>
      <w:color w:val="0000FF"/>
      <w:u w:val="single"/>
    </w:rPr>
  </w:style>
  <w:style w:type="paragraph" w:styleId="BalloonText">
    <w:name w:val="Balloon Text"/>
    <w:basedOn w:val="Normal"/>
    <w:link w:val="BalloonTextChar"/>
    <w:uiPriority w:val="99"/>
    <w:semiHidden/>
    <w:unhideWhenUsed/>
    <w:rsid w:val="000E7C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7CB3"/>
    <w:rPr>
      <w:rFonts w:ascii="Segoe UI" w:hAnsi="Segoe UI" w:cs="Segoe UI"/>
      <w:sz w:val="18"/>
      <w:szCs w:val="18"/>
    </w:rPr>
  </w:style>
  <w:style w:type="character" w:styleId="CommentReference">
    <w:name w:val="annotation reference"/>
    <w:basedOn w:val="DefaultParagraphFont"/>
    <w:uiPriority w:val="99"/>
    <w:semiHidden/>
    <w:unhideWhenUsed/>
    <w:rsid w:val="00554749"/>
    <w:rPr>
      <w:sz w:val="16"/>
      <w:szCs w:val="16"/>
    </w:rPr>
  </w:style>
  <w:style w:type="paragraph" w:styleId="CommentText">
    <w:name w:val="annotation text"/>
    <w:basedOn w:val="Normal"/>
    <w:link w:val="CommentTextChar"/>
    <w:uiPriority w:val="99"/>
    <w:semiHidden/>
    <w:unhideWhenUsed/>
    <w:rsid w:val="00554749"/>
    <w:pPr>
      <w:spacing w:line="240" w:lineRule="auto"/>
    </w:pPr>
    <w:rPr>
      <w:sz w:val="20"/>
      <w:szCs w:val="20"/>
    </w:rPr>
  </w:style>
  <w:style w:type="character" w:customStyle="1" w:styleId="CommentTextChar">
    <w:name w:val="Comment Text Char"/>
    <w:basedOn w:val="DefaultParagraphFont"/>
    <w:link w:val="CommentText"/>
    <w:uiPriority w:val="99"/>
    <w:semiHidden/>
    <w:rsid w:val="00554749"/>
    <w:rPr>
      <w:sz w:val="20"/>
      <w:szCs w:val="20"/>
    </w:rPr>
  </w:style>
  <w:style w:type="paragraph" w:styleId="CommentSubject">
    <w:name w:val="annotation subject"/>
    <w:basedOn w:val="CommentText"/>
    <w:next w:val="CommentText"/>
    <w:link w:val="CommentSubjectChar"/>
    <w:uiPriority w:val="99"/>
    <w:semiHidden/>
    <w:unhideWhenUsed/>
    <w:rsid w:val="00554749"/>
    <w:rPr>
      <w:b/>
      <w:bCs/>
    </w:rPr>
  </w:style>
  <w:style w:type="character" w:customStyle="1" w:styleId="CommentSubjectChar">
    <w:name w:val="Comment Subject Char"/>
    <w:basedOn w:val="CommentTextChar"/>
    <w:link w:val="CommentSubject"/>
    <w:uiPriority w:val="99"/>
    <w:semiHidden/>
    <w:rsid w:val="00554749"/>
    <w:rPr>
      <w:b/>
      <w:bCs/>
      <w:sz w:val="20"/>
      <w:szCs w:val="20"/>
    </w:rPr>
  </w:style>
  <w:style w:type="paragraph" w:customStyle="1" w:styleId="Body">
    <w:name w:val="Body"/>
    <w:rsid w:val="004B0BC0"/>
    <w:pPr>
      <w:pBdr>
        <w:top w:val="nil"/>
        <w:left w:val="nil"/>
        <w:bottom w:val="nil"/>
        <w:right w:val="nil"/>
        <w:between w:val="nil"/>
        <w:bar w:val="nil"/>
      </w:pBdr>
    </w:pPr>
    <w:rPr>
      <w:rFonts w:ascii="Calibri" w:eastAsia="Calibri" w:hAnsi="Calibri" w:cs="Calibri"/>
      <w:color w:val="000000"/>
      <w:u w:color="000000"/>
      <w:bdr w:val="nil"/>
      <w:lang w:val="en-US" w:eastAsia="en-GB"/>
    </w:rPr>
  </w:style>
  <w:style w:type="character" w:customStyle="1" w:styleId="Hyperlink1">
    <w:name w:val="Hyperlink.1"/>
    <w:basedOn w:val="DefaultParagraphFont"/>
    <w:rsid w:val="004B0BC0"/>
    <w:rPr>
      <w:rFonts w:ascii="Gill Alt One MT Light" w:eastAsia="Gill Alt One MT Light" w:hAnsi="Gill Alt One MT Light" w:cs="Gill Alt One MT Light"/>
      <w:color w:val="0000FF"/>
      <w:sz w:val="22"/>
      <w:szCs w:val="22"/>
      <w:u w:val="single" w:color="0000FF"/>
      <w:lang w:val="en-US"/>
    </w:rPr>
  </w:style>
  <w:style w:type="character" w:customStyle="1" w:styleId="None">
    <w:name w:val="None"/>
    <w:rsid w:val="004B0BC0"/>
  </w:style>
  <w:style w:type="character" w:customStyle="1" w:styleId="Hyperlink2">
    <w:name w:val="Hyperlink.2"/>
    <w:basedOn w:val="None"/>
    <w:rsid w:val="004B0BC0"/>
    <w:rPr>
      <w:rFonts w:ascii="Gill Alt One MT Light" w:eastAsia="Gill Alt One MT Light" w:hAnsi="Gill Alt One MT Light" w:cs="Gill Alt One MT Light"/>
      <w:color w:val="0000FF"/>
      <w:u w:val="single" w:color="0000FF"/>
    </w:rPr>
  </w:style>
  <w:style w:type="character" w:customStyle="1" w:styleId="Hyperlink3">
    <w:name w:val="Hyperlink.3"/>
    <w:basedOn w:val="DefaultParagraphFont"/>
    <w:rsid w:val="004B0BC0"/>
    <w:rPr>
      <w:rFonts w:ascii="Gill Alt One MT Light" w:eastAsia="Gill Alt One MT Light" w:hAnsi="Gill Alt One MT Light" w:cs="Gill Alt One MT Light"/>
      <w:color w:val="0000FF"/>
      <w:u w:val="single" w:color="0000FF"/>
    </w:rPr>
  </w:style>
  <w:style w:type="character" w:customStyle="1" w:styleId="Hyperlink4">
    <w:name w:val="Hyperlink.4"/>
    <w:basedOn w:val="DefaultParagraphFont"/>
    <w:rsid w:val="004B0BC0"/>
    <w:rPr>
      <w:rFonts w:ascii="Gill Alt One MT Light" w:eastAsia="Gill Alt One MT Light" w:hAnsi="Gill Alt One MT Light" w:cs="Gill Alt One MT Light"/>
      <w:color w:val="0000FF"/>
      <w:u w:val="single" w:color="0000FF"/>
      <w:lang w:val="de-DE"/>
    </w:rPr>
  </w:style>
  <w:style w:type="paragraph" w:styleId="NormalWeb">
    <w:name w:val="Normal (Web)"/>
    <w:basedOn w:val="Normal"/>
    <w:uiPriority w:val="99"/>
    <w:semiHidden/>
    <w:unhideWhenUsed/>
    <w:rsid w:val="003A516B"/>
    <w:pPr>
      <w:spacing w:after="0" w:line="240" w:lineRule="auto"/>
    </w:pPr>
    <w:rPr>
      <w:rFonts w:ascii="Times New Roman" w:hAnsi="Times New Roman" w:cs="Times New Roman"/>
      <w:sz w:val="24"/>
      <w:szCs w:val="24"/>
      <w:lang w:eastAsia="en-GB"/>
    </w:rPr>
  </w:style>
  <w:style w:type="paragraph" w:styleId="ListParagraph">
    <w:name w:val="List Paragraph"/>
    <w:basedOn w:val="Normal"/>
    <w:uiPriority w:val="34"/>
    <w:qFormat/>
    <w:rsid w:val="00370294"/>
    <w:pPr>
      <w:ind w:left="720"/>
      <w:contextualSpacing/>
    </w:pPr>
  </w:style>
  <w:style w:type="character" w:customStyle="1" w:styleId="UnresolvedMention1">
    <w:name w:val="Unresolved Mention1"/>
    <w:basedOn w:val="DefaultParagraphFont"/>
    <w:uiPriority w:val="99"/>
    <w:semiHidden/>
    <w:unhideWhenUsed/>
    <w:rsid w:val="007D76FD"/>
    <w:rPr>
      <w:color w:val="605E5C"/>
      <w:shd w:val="clear" w:color="auto" w:fill="E1DFDD"/>
    </w:rPr>
  </w:style>
  <w:style w:type="character" w:styleId="FollowedHyperlink">
    <w:name w:val="FollowedHyperlink"/>
    <w:basedOn w:val="DefaultParagraphFont"/>
    <w:uiPriority w:val="99"/>
    <w:semiHidden/>
    <w:unhideWhenUsed/>
    <w:rsid w:val="007D76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883493">
      <w:bodyDiv w:val="1"/>
      <w:marLeft w:val="0"/>
      <w:marRight w:val="0"/>
      <w:marTop w:val="0"/>
      <w:marBottom w:val="0"/>
      <w:divBdr>
        <w:top w:val="none" w:sz="0" w:space="0" w:color="auto"/>
        <w:left w:val="none" w:sz="0" w:space="0" w:color="auto"/>
        <w:bottom w:val="none" w:sz="0" w:space="0" w:color="auto"/>
        <w:right w:val="none" w:sz="0" w:space="0" w:color="auto"/>
      </w:divBdr>
      <w:divsChild>
        <w:div w:id="2867378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054563">
              <w:marLeft w:val="0"/>
              <w:marRight w:val="0"/>
              <w:marTop w:val="0"/>
              <w:marBottom w:val="0"/>
              <w:divBdr>
                <w:top w:val="none" w:sz="0" w:space="0" w:color="auto"/>
                <w:left w:val="none" w:sz="0" w:space="0" w:color="auto"/>
                <w:bottom w:val="none" w:sz="0" w:space="0" w:color="auto"/>
                <w:right w:val="none" w:sz="0" w:space="0" w:color="auto"/>
              </w:divBdr>
              <w:divsChild>
                <w:div w:id="654800134">
                  <w:marLeft w:val="0"/>
                  <w:marRight w:val="0"/>
                  <w:marTop w:val="0"/>
                  <w:marBottom w:val="0"/>
                  <w:divBdr>
                    <w:top w:val="none" w:sz="0" w:space="0" w:color="auto"/>
                    <w:left w:val="none" w:sz="0" w:space="0" w:color="auto"/>
                    <w:bottom w:val="none" w:sz="0" w:space="0" w:color="auto"/>
                    <w:right w:val="none" w:sz="0" w:space="0" w:color="auto"/>
                  </w:divBdr>
                  <w:divsChild>
                    <w:div w:id="25162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32487">
      <w:bodyDiv w:val="1"/>
      <w:marLeft w:val="0"/>
      <w:marRight w:val="0"/>
      <w:marTop w:val="0"/>
      <w:marBottom w:val="0"/>
      <w:divBdr>
        <w:top w:val="none" w:sz="0" w:space="0" w:color="auto"/>
        <w:left w:val="none" w:sz="0" w:space="0" w:color="auto"/>
        <w:bottom w:val="none" w:sz="0" w:space="0" w:color="auto"/>
        <w:right w:val="none" w:sz="0" w:space="0" w:color="auto"/>
      </w:divBdr>
    </w:div>
    <w:div w:id="429350075">
      <w:bodyDiv w:val="1"/>
      <w:marLeft w:val="0"/>
      <w:marRight w:val="0"/>
      <w:marTop w:val="0"/>
      <w:marBottom w:val="0"/>
      <w:divBdr>
        <w:top w:val="none" w:sz="0" w:space="0" w:color="auto"/>
        <w:left w:val="none" w:sz="0" w:space="0" w:color="auto"/>
        <w:bottom w:val="none" w:sz="0" w:space="0" w:color="auto"/>
        <w:right w:val="none" w:sz="0" w:space="0" w:color="auto"/>
      </w:divBdr>
    </w:div>
    <w:div w:id="577176650">
      <w:bodyDiv w:val="1"/>
      <w:marLeft w:val="0"/>
      <w:marRight w:val="0"/>
      <w:marTop w:val="0"/>
      <w:marBottom w:val="0"/>
      <w:divBdr>
        <w:top w:val="none" w:sz="0" w:space="0" w:color="auto"/>
        <w:left w:val="none" w:sz="0" w:space="0" w:color="auto"/>
        <w:bottom w:val="none" w:sz="0" w:space="0" w:color="auto"/>
        <w:right w:val="none" w:sz="0" w:space="0" w:color="auto"/>
      </w:divBdr>
    </w:div>
    <w:div w:id="600989315">
      <w:bodyDiv w:val="1"/>
      <w:marLeft w:val="0"/>
      <w:marRight w:val="0"/>
      <w:marTop w:val="0"/>
      <w:marBottom w:val="0"/>
      <w:divBdr>
        <w:top w:val="none" w:sz="0" w:space="0" w:color="auto"/>
        <w:left w:val="none" w:sz="0" w:space="0" w:color="auto"/>
        <w:bottom w:val="none" w:sz="0" w:space="0" w:color="auto"/>
        <w:right w:val="none" w:sz="0" w:space="0" w:color="auto"/>
      </w:divBdr>
    </w:div>
    <w:div w:id="1184367475">
      <w:bodyDiv w:val="1"/>
      <w:marLeft w:val="0"/>
      <w:marRight w:val="0"/>
      <w:marTop w:val="0"/>
      <w:marBottom w:val="0"/>
      <w:divBdr>
        <w:top w:val="none" w:sz="0" w:space="0" w:color="auto"/>
        <w:left w:val="none" w:sz="0" w:space="0" w:color="auto"/>
        <w:bottom w:val="none" w:sz="0" w:space="0" w:color="auto"/>
        <w:right w:val="none" w:sz="0" w:space="0" w:color="auto"/>
      </w:divBdr>
    </w:div>
    <w:div w:id="1408965151">
      <w:bodyDiv w:val="1"/>
      <w:marLeft w:val="0"/>
      <w:marRight w:val="0"/>
      <w:marTop w:val="0"/>
      <w:marBottom w:val="0"/>
      <w:divBdr>
        <w:top w:val="none" w:sz="0" w:space="0" w:color="auto"/>
        <w:left w:val="none" w:sz="0" w:space="0" w:color="auto"/>
        <w:bottom w:val="none" w:sz="0" w:space="0" w:color="auto"/>
        <w:right w:val="none" w:sz="0" w:space="0" w:color="auto"/>
      </w:divBdr>
      <w:divsChild>
        <w:div w:id="15682224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000514">
              <w:marLeft w:val="0"/>
              <w:marRight w:val="0"/>
              <w:marTop w:val="0"/>
              <w:marBottom w:val="0"/>
              <w:divBdr>
                <w:top w:val="none" w:sz="0" w:space="0" w:color="auto"/>
                <w:left w:val="none" w:sz="0" w:space="0" w:color="auto"/>
                <w:bottom w:val="none" w:sz="0" w:space="0" w:color="auto"/>
                <w:right w:val="none" w:sz="0" w:space="0" w:color="auto"/>
              </w:divBdr>
              <w:divsChild>
                <w:div w:id="1399324812">
                  <w:marLeft w:val="0"/>
                  <w:marRight w:val="0"/>
                  <w:marTop w:val="0"/>
                  <w:marBottom w:val="0"/>
                  <w:divBdr>
                    <w:top w:val="none" w:sz="0" w:space="0" w:color="auto"/>
                    <w:left w:val="none" w:sz="0" w:space="0" w:color="auto"/>
                    <w:bottom w:val="none" w:sz="0" w:space="0" w:color="auto"/>
                    <w:right w:val="none" w:sz="0" w:space="0" w:color="auto"/>
                  </w:divBdr>
                  <w:divsChild>
                    <w:div w:id="8519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989621">
      <w:bodyDiv w:val="1"/>
      <w:marLeft w:val="0"/>
      <w:marRight w:val="0"/>
      <w:marTop w:val="0"/>
      <w:marBottom w:val="0"/>
      <w:divBdr>
        <w:top w:val="none" w:sz="0" w:space="0" w:color="auto"/>
        <w:left w:val="none" w:sz="0" w:space="0" w:color="auto"/>
        <w:bottom w:val="none" w:sz="0" w:space="0" w:color="auto"/>
        <w:right w:val="none" w:sz="0" w:space="0" w:color="auto"/>
      </w:divBdr>
    </w:div>
    <w:div w:id="1523931372">
      <w:bodyDiv w:val="1"/>
      <w:marLeft w:val="0"/>
      <w:marRight w:val="0"/>
      <w:marTop w:val="0"/>
      <w:marBottom w:val="0"/>
      <w:divBdr>
        <w:top w:val="none" w:sz="0" w:space="0" w:color="auto"/>
        <w:left w:val="none" w:sz="0" w:space="0" w:color="auto"/>
        <w:bottom w:val="none" w:sz="0" w:space="0" w:color="auto"/>
        <w:right w:val="none" w:sz="0" w:space="0" w:color="auto"/>
      </w:divBdr>
    </w:div>
    <w:div w:id="1597253403">
      <w:bodyDiv w:val="1"/>
      <w:marLeft w:val="0"/>
      <w:marRight w:val="0"/>
      <w:marTop w:val="0"/>
      <w:marBottom w:val="0"/>
      <w:divBdr>
        <w:top w:val="none" w:sz="0" w:space="0" w:color="auto"/>
        <w:left w:val="none" w:sz="0" w:space="0" w:color="auto"/>
        <w:bottom w:val="none" w:sz="0" w:space="0" w:color="auto"/>
        <w:right w:val="none" w:sz="0" w:space="0" w:color="auto"/>
      </w:divBdr>
    </w:div>
    <w:div w:id="1920286312">
      <w:bodyDiv w:val="1"/>
      <w:marLeft w:val="0"/>
      <w:marRight w:val="0"/>
      <w:marTop w:val="0"/>
      <w:marBottom w:val="0"/>
      <w:divBdr>
        <w:top w:val="none" w:sz="0" w:space="0" w:color="auto"/>
        <w:left w:val="none" w:sz="0" w:space="0" w:color="auto"/>
        <w:bottom w:val="none" w:sz="0" w:space="0" w:color="auto"/>
        <w:right w:val="none" w:sz="0" w:space="0" w:color="auto"/>
      </w:divBdr>
    </w:div>
    <w:div w:id="2022850536">
      <w:bodyDiv w:val="1"/>
      <w:marLeft w:val="0"/>
      <w:marRight w:val="0"/>
      <w:marTop w:val="0"/>
      <w:marBottom w:val="0"/>
      <w:divBdr>
        <w:top w:val="none" w:sz="0" w:space="0" w:color="auto"/>
        <w:left w:val="none" w:sz="0" w:space="0" w:color="auto"/>
        <w:bottom w:val="none" w:sz="0" w:space="0" w:color="auto"/>
        <w:right w:val="none" w:sz="0" w:space="0" w:color="auto"/>
      </w:divBdr>
    </w:div>
    <w:div w:id="213760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google.com/podcasts?feed=aHR0cHM6Ly9mZWVkLnBvZGJlYW4uY29tL3JybWMvZmVlZC54bWw%3D" TargetMode="External"/><Relationship Id="rId26" Type="http://schemas.openxmlformats.org/officeDocument/2006/relationships/hyperlink" Target="mailto:terence.church@rolls-roycemotorcars.com" TargetMode="External"/><Relationship Id="rId3" Type="http://schemas.openxmlformats.org/officeDocument/2006/relationships/customXml" Target="../customXml/item3.xml"/><Relationship Id="rId21" Type="http://schemas.openxmlformats.org/officeDocument/2006/relationships/hyperlink" Target="http://www.press.rolls-roycemotorcars.com/"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podcasts.apple.com/gb/podcast/ghost-stories-a-rolls-royce-podcast/id1501910881" TargetMode="External"/><Relationship Id="rId25" Type="http://schemas.openxmlformats.org/officeDocument/2006/relationships/hyperlink" Target="mailto:matthew.jones@rolls-roycemotorcars.com" TargetMode="External"/><Relationship Id="rId33" Type="http://schemas.openxmlformats.org/officeDocument/2006/relationships/hyperlink" Target="mailto:ruth.hucklenbroich@rolls-roycemotorcars.com"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deezer.com/en/show/1477092" TargetMode="External"/><Relationship Id="rId29" Type="http://schemas.openxmlformats.org/officeDocument/2006/relationships/hyperlink" Target="mailto:anna.xu@rolls-roycemotorcar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emma.rickett@rolls-roycemotorcars.com" TargetMode="External"/><Relationship Id="rId32" Type="http://schemas.openxmlformats.org/officeDocument/2006/relationships/hyperlink" Target="mailto:gerry.spahn@rolls-roycemotorcarsna.com"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andrew.ball@rolls-roycemotorcars.com" TargetMode="External"/><Relationship Id="rId28" Type="http://schemas.openxmlformats.org/officeDocument/2006/relationships/hyperlink" Target="mailto:hal.serudin@rolls-roycemotorcars.com" TargetMode="External"/><Relationship Id="rId10" Type="http://schemas.openxmlformats.org/officeDocument/2006/relationships/endnotes" Target="endnotes.xml"/><Relationship Id="rId19" Type="http://schemas.openxmlformats.org/officeDocument/2006/relationships/hyperlink" Target="https://open.spotify.com/show/1jFTTaQS6OnOd6RVIr8Xqp?si=RUn69qHcS7mobJMbh1Da6A" TargetMode="External"/><Relationship Id="rId31" Type="http://schemas.openxmlformats.org/officeDocument/2006/relationships/hyperlink" Target="mailto:rami.joudi@rolls-roycemotorcar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richard.carter@rolls-roycemotorcars.com" TargetMode="External"/><Relationship Id="rId27" Type="http://schemas.openxmlformats.org/officeDocument/2006/relationships/hyperlink" Target="mailto:rosemary.mitchell@rolls-roycemotorcars.com" TargetMode="External"/><Relationship Id="rId30" Type="http://schemas.openxmlformats.org/officeDocument/2006/relationships/hyperlink" Target="mailto:Frank.Tiemann@rolls-roycemotorcars.com"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13B1BE2BDA7C0499B8CA9B1F0C1A186" ma:contentTypeVersion="2" ma:contentTypeDescription="Create a new document." ma:contentTypeScope="" ma:versionID="db0428f7be4a724d98a4f07033d7afff">
  <xsd:schema xmlns:xsd="http://www.w3.org/2001/XMLSchema" xmlns:xs="http://www.w3.org/2001/XMLSchema" xmlns:p="http://schemas.microsoft.com/office/2006/metadata/properties" xmlns:ns2="19565dc0-c8ae-47c7-8cd6-11d41517fff0" targetNamespace="http://schemas.microsoft.com/office/2006/metadata/properties" ma:root="true" ma:fieldsID="befee7c02b404ebbd9c7ce7bd306dfb7" ns2:_="">
    <xsd:import namespace="19565dc0-c8ae-47c7-8cd6-11d41517fff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565dc0-c8ae-47c7-8cd6-11d41517f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A6548E-BB6B-4523-8181-117CB5B6E1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725543-8B17-485B-9EDF-28A1A4688506}">
  <ds:schemaRefs>
    <ds:schemaRef ds:uri="http://schemas.openxmlformats.org/officeDocument/2006/bibliography"/>
  </ds:schemaRefs>
</ds:datastoreItem>
</file>

<file path=customXml/itemProps3.xml><?xml version="1.0" encoding="utf-8"?>
<ds:datastoreItem xmlns:ds="http://schemas.openxmlformats.org/officeDocument/2006/customXml" ds:itemID="{F953CC16-CC99-47EC-BB2B-60C933897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565dc0-c8ae-47c7-8cd6-11d41517ff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C52E37-5750-45EE-BC53-7D498E2C18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966</Words>
  <Characters>5512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Manager/>
  <Company>BMW Group</Company>
  <LinksUpToDate>false</LinksUpToDate>
  <CharactersWithSpaces>6466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Matthew, UR-K</dc:creator>
  <cp:keywords/>
  <dc:description/>
  <cp:lastModifiedBy>Alex Heath</cp:lastModifiedBy>
  <cp:revision>3</cp:revision>
  <cp:lastPrinted>2020-07-23T09:06:00Z</cp:lastPrinted>
  <dcterms:created xsi:type="dcterms:W3CDTF">2020-08-03T12:41:00Z</dcterms:created>
  <dcterms:modified xsi:type="dcterms:W3CDTF">2020-08-04T14:41:00Z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0x010100413B1BE2BDA7C0499B8CA9B1F0C1A186</vt:lpwstr>
  </property>
</Properties>
</file>