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95" w:rightFromText="195" w:bottomFromText="750" w:vertAnchor="page" w:tblpY="250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43"/>
      </w:tblGrid>
      <w:tr w:rsidR="00E70358" w:rsidRPr="009757E1" w:rsidTr="000C3AE6">
        <w:trPr>
          <w:cantSplit/>
          <w:trHeight w:val="595"/>
        </w:trPr>
        <w:tc>
          <w:tcPr>
            <w:tcW w:w="8222" w:type="dxa"/>
          </w:tcPr>
          <w:p w:rsidR="00E70358" w:rsidRPr="00E70358" w:rsidRDefault="00E70358" w:rsidP="009757E1">
            <w:pPr>
              <w:pStyle w:val="Title"/>
              <w:rPr>
                <w:rFonts w:ascii="Jost" w:hAnsi="Jost" w:cs="Calibri"/>
                <w:lang w:val="ru-RU"/>
              </w:rPr>
            </w:pPr>
            <w:bookmarkStart w:id="0" w:name="_GoBack"/>
            <w:bookmarkEnd w:id="0"/>
            <w:r w:rsidRPr="00E70358">
              <w:rPr>
                <w:rFonts w:ascii="Jost" w:hAnsi="Jost"/>
              </w:rPr>
              <w:t>ROLLS</w:t>
            </w:r>
            <w:r w:rsidRPr="009757E1">
              <w:rPr>
                <w:rFonts w:ascii="Jost" w:hAnsi="Jost"/>
                <w:lang w:val="ru-RU"/>
              </w:rPr>
              <w:t>-</w:t>
            </w:r>
            <w:proofErr w:type="gramStart"/>
            <w:r w:rsidRPr="00E70358">
              <w:rPr>
                <w:rFonts w:ascii="Jost" w:hAnsi="Jost"/>
              </w:rPr>
              <w:t>ROYCE</w:t>
            </w:r>
            <w:r w:rsidRPr="009757E1">
              <w:rPr>
                <w:rFonts w:ascii="Jost" w:hAnsi="Jost"/>
                <w:lang w:val="ru-RU"/>
              </w:rPr>
              <w:t xml:space="preserve">  |</w:t>
            </w:r>
            <w:proofErr w:type="gramEnd"/>
            <w:r w:rsidRPr="009757E1">
              <w:rPr>
                <w:rFonts w:ascii="Jost" w:hAnsi="Jost"/>
                <w:lang w:val="ru-RU"/>
              </w:rPr>
              <w:t xml:space="preserve">  </w:t>
            </w:r>
            <w:r w:rsidR="009757E1">
              <w:rPr>
                <w:rFonts w:ascii="Jost" w:hAnsi="Jost" w:cs="Calibri"/>
                <w:lang w:val="ru-RU"/>
              </w:rPr>
              <w:t>ІНФОРМАЦІЯ ДЛЯ ЗМІ</w:t>
            </w:r>
          </w:p>
        </w:tc>
      </w:tr>
      <w:tr w:rsidR="00E70358" w:rsidRPr="007F033B" w:rsidTr="000C3AE6">
        <w:trPr>
          <w:cantSplit/>
          <w:trHeight w:val="850"/>
        </w:trPr>
        <w:tc>
          <w:tcPr>
            <w:tcW w:w="8222" w:type="dxa"/>
          </w:tcPr>
          <w:p w:rsidR="00E70358" w:rsidRPr="00E70358" w:rsidRDefault="00E70358" w:rsidP="009757E1">
            <w:pPr>
              <w:pStyle w:val="Heading1"/>
              <w:outlineLvl w:val="0"/>
              <w:rPr>
                <w:rFonts w:ascii="Jost" w:hAnsi="Jost" w:cs="Calibri"/>
                <w:b/>
                <w:lang w:val="ru-RU"/>
              </w:rPr>
            </w:pPr>
            <w:r w:rsidRPr="00E70358">
              <w:rPr>
                <w:rFonts w:ascii="Jost" w:hAnsi="Jost" w:cs="Calibri"/>
                <w:b/>
                <w:lang w:val="ru-RU"/>
              </w:rPr>
              <w:t>нов</w:t>
            </w:r>
            <w:r w:rsidR="009757E1">
              <w:rPr>
                <w:rFonts w:ascii="Jost" w:hAnsi="Jost" w:cs="Calibri"/>
                <w:b/>
                <w:lang w:val="ru-RU"/>
              </w:rPr>
              <w:t>И</w:t>
            </w:r>
            <w:r w:rsidRPr="00E70358">
              <w:rPr>
                <w:rFonts w:ascii="Jost" w:hAnsi="Jost" w:cs="Calibri"/>
                <w:b/>
                <w:lang w:val="ru-RU"/>
              </w:rPr>
              <w:t>й</w:t>
            </w:r>
            <w:r w:rsidRPr="009757E1">
              <w:rPr>
                <w:rFonts w:ascii="Jost" w:hAnsi="Jost"/>
                <w:b/>
                <w:lang w:val="ru-RU"/>
              </w:rPr>
              <w:t xml:space="preserve"> </w:t>
            </w:r>
            <w:r w:rsidRPr="00E70358">
              <w:rPr>
                <w:rFonts w:ascii="Jost" w:hAnsi="Jost"/>
                <w:b/>
              </w:rPr>
              <w:t>Rolls</w:t>
            </w:r>
            <w:r w:rsidRPr="009757E1">
              <w:rPr>
                <w:rFonts w:ascii="Jost" w:hAnsi="Jost"/>
                <w:b/>
                <w:lang w:val="ru-RU"/>
              </w:rPr>
              <w:t>-</w:t>
            </w:r>
            <w:r w:rsidRPr="00E70358">
              <w:rPr>
                <w:rFonts w:ascii="Jost" w:hAnsi="Jost"/>
                <w:b/>
              </w:rPr>
              <w:t>Royce</w:t>
            </w:r>
            <w:r w:rsidRPr="009757E1">
              <w:rPr>
                <w:rFonts w:ascii="Jost" w:hAnsi="Jost"/>
                <w:b/>
                <w:lang w:val="ru-RU"/>
              </w:rPr>
              <w:t xml:space="preserve"> </w:t>
            </w:r>
            <w:r w:rsidRPr="00E70358">
              <w:rPr>
                <w:rFonts w:ascii="Jost" w:hAnsi="Jost"/>
                <w:b/>
              </w:rPr>
              <w:t>Ghost</w:t>
            </w:r>
            <w:r w:rsidRPr="009757E1">
              <w:rPr>
                <w:rFonts w:ascii="Jost" w:hAnsi="Jost"/>
                <w:b/>
                <w:lang w:val="ru-RU"/>
              </w:rPr>
              <w:br/>
            </w:r>
            <w:r w:rsidR="009757E1">
              <w:rPr>
                <w:rFonts w:ascii="Jost" w:hAnsi="Jost" w:cs="Calibri"/>
                <w:b/>
                <w:lang w:val="ru-RU"/>
              </w:rPr>
              <w:t>ДОСКОНАЛІСТЬ У ПРОСТОТІ</w:t>
            </w:r>
          </w:p>
        </w:tc>
      </w:tr>
    </w:tbl>
    <w:p w:rsidR="009757E1" w:rsidRDefault="00E70358" w:rsidP="009757E1">
      <w:pPr>
        <w:spacing w:after="227" w:line="240" w:lineRule="auto"/>
        <w:rPr>
          <w:rFonts w:ascii="Jost" w:hAnsi="Jost"/>
          <w:lang w:val="ru-RU"/>
        </w:rPr>
      </w:pPr>
      <w:r w:rsidRPr="009757E1">
        <w:rPr>
          <w:rFonts w:ascii="Jost" w:hAnsi="Jost"/>
          <w:lang w:val="ru-RU"/>
        </w:rPr>
        <w:t>1</w:t>
      </w:r>
      <w:r w:rsidRPr="00E70358">
        <w:rPr>
          <w:rFonts w:ascii="Jost" w:hAnsi="Jost"/>
          <w:vertAlign w:val="superscript"/>
          <w:lang w:val="ru-RU"/>
        </w:rPr>
        <w:t xml:space="preserve"> </w:t>
      </w:r>
      <w:r w:rsidR="009757E1">
        <w:rPr>
          <w:rFonts w:ascii="Jost" w:hAnsi="Jost"/>
          <w:lang w:val="ru-RU"/>
        </w:rPr>
        <w:t>вересня</w:t>
      </w:r>
      <w:r w:rsidRPr="00E70358">
        <w:rPr>
          <w:rFonts w:ascii="Jost" w:hAnsi="Jost"/>
          <w:lang w:val="ru-RU"/>
        </w:rPr>
        <w:t xml:space="preserve"> </w:t>
      </w:r>
      <w:r w:rsidRPr="009757E1">
        <w:rPr>
          <w:rFonts w:ascii="Jost" w:hAnsi="Jost"/>
          <w:lang w:val="ru-RU"/>
        </w:rPr>
        <w:t>2020</w:t>
      </w:r>
      <w:r w:rsidRPr="00E70358">
        <w:rPr>
          <w:rFonts w:ascii="Jost" w:hAnsi="Jost"/>
          <w:lang w:val="ru-RU"/>
        </w:rPr>
        <w:t xml:space="preserve"> </w:t>
      </w:r>
      <w:r w:rsidR="009757E1">
        <w:rPr>
          <w:rFonts w:ascii="Jost" w:hAnsi="Jost"/>
          <w:lang w:val="ru-RU"/>
        </w:rPr>
        <w:t>року</w:t>
      </w:r>
      <w:r w:rsidRPr="009757E1">
        <w:rPr>
          <w:rFonts w:ascii="Jost" w:hAnsi="Jost"/>
          <w:lang w:val="ru-RU"/>
        </w:rPr>
        <w:t xml:space="preserve">, </w:t>
      </w:r>
      <w:r w:rsidRPr="00E70358">
        <w:rPr>
          <w:rFonts w:ascii="Jost" w:hAnsi="Jost" w:cs="Calibri"/>
          <w:lang w:val="ru-RU"/>
        </w:rPr>
        <w:t>Гудвуд</w:t>
      </w:r>
      <w:r w:rsidRPr="009757E1">
        <w:rPr>
          <w:rFonts w:ascii="Jost" w:hAnsi="Jost"/>
          <w:lang w:val="ru-RU"/>
        </w:rPr>
        <w:t>,</w:t>
      </w:r>
      <w:r w:rsidRPr="00E70358">
        <w:rPr>
          <w:rFonts w:ascii="Jost" w:hAnsi="Jost"/>
          <w:lang w:val="ru-RU"/>
        </w:rPr>
        <w:t xml:space="preserve"> </w:t>
      </w:r>
      <w:r w:rsidR="009757E1">
        <w:rPr>
          <w:rFonts w:ascii="Jost" w:hAnsi="Jost"/>
          <w:lang w:val="ru-RU"/>
        </w:rPr>
        <w:t>Західний Сассе</w:t>
      </w:r>
      <w:r w:rsidRPr="00E70358">
        <w:rPr>
          <w:rFonts w:ascii="Jost" w:hAnsi="Jost"/>
          <w:lang w:val="ru-RU"/>
        </w:rPr>
        <w:t>кс</w:t>
      </w:r>
    </w:p>
    <w:p w:rsidR="00E70358" w:rsidRPr="009757E1" w:rsidRDefault="00E70358" w:rsidP="009757E1">
      <w:pPr>
        <w:spacing w:after="227" w:line="240" w:lineRule="auto"/>
        <w:rPr>
          <w:rFonts w:ascii="Jost" w:hAnsi="Jost" w:cs="Calibri"/>
          <w:color w:val="FF6432" w:themeColor="accent5"/>
          <w:lang w:val="ru-RU"/>
        </w:rPr>
      </w:pPr>
      <w:r w:rsidRPr="009757E1">
        <w:rPr>
          <w:rFonts w:ascii="Jost" w:hAnsi="Jost"/>
          <w:b/>
          <w:lang w:val="ru-RU"/>
        </w:rPr>
        <w:br/>
        <w:t>#</w:t>
      </w:r>
      <w:proofErr w:type="spellStart"/>
      <w:r w:rsidRPr="00E70358">
        <w:rPr>
          <w:rFonts w:ascii="Jost" w:hAnsi="Jost"/>
          <w:b/>
        </w:rPr>
        <w:t>rollsroyceghost</w:t>
      </w:r>
      <w:proofErr w:type="spellEnd"/>
    </w:p>
    <w:p w:rsidR="009757E1" w:rsidRPr="009757E1" w:rsidRDefault="009757E1" w:rsidP="009757E1">
      <w:pPr>
        <w:spacing w:after="240" w:line="276" w:lineRule="auto"/>
        <w:jc w:val="both"/>
        <w:rPr>
          <w:rFonts w:ascii="Jost" w:hAnsi="Jost"/>
          <w:sz w:val="20"/>
          <w:szCs w:val="20"/>
          <w:lang w:val="ru-RU"/>
        </w:rPr>
      </w:pPr>
      <w:r w:rsidRPr="009757E1">
        <w:rPr>
          <w:rFonts w:ascii="Jost" w:hAnsi="Jost"/>
          <w:sz w:val="20"/>
          <w:szCs w:val="20"/>
          <w:lang w:val="ru-RU"/>
        </w:rPr>
        <w:t xml:space="preserve">«Перший </w:t>
      </w:r>
      <w:r w:rsidRPr="009757E1">
        <w:rPr>
          <w:rFonts w:ascii="Jost" w:hAnsi="Jost"/>
          <w:sz w:val="20"/>
          <w:szCs w:val="20"/>
          <w:lang w:val="en-US"/>
        </w:rPr>
        <w:t>Ghost</w:t>
      </w:r>
      <w:r w:rsidRPr="009757E1">
        <w:rPr>
          <w:rFonts w:ascii="Jost" w:hAnsi="Jost"/>
          <w:sz w:val="20"/>
          <w:szCs w:val="20"/>
          <w:lang w:val="uk-UA"/>
        </w:rPr>
        <w:t xml:space="preserve"> з Гудвуду</w:t>
      </w:r>
      <w:r w:rsidRPr="009757E1">
        <w:rPr>
          <w:rFonts w:ascii="Jost" w:hAnsi="Jost"/>
          <w:sz w:val="20"/>
          <w:szCs w:val="20"/>
          <w:lang w:val="ru-RU"/>
        </w:rPr>
        <w:t xml:space="preserve"> був відповіддю на нове покоління клієнтів, </w:t>
      </w:r>
      <w:r>
        <w:rPr>
          <w:rFonts w:ascii="Jost" w:hAnsi="Jost"/>
          <w:sz w:val="20"/>
          <w:szCs w:val="20"/>
          <w:lang w:val="ru-RU"/>
        </w:rPr>
        <w:t xml:space="preserve">що відрізняються як </w:t>
      </w:r>
      <w:r w:rsidRPr="009757E1">
        <w:rPr>
          <w:rFonts w:ascii="Jost" w:hAnsi="Jost"/>
          <w:sz w:val="20"/>
          <w:szCs w:val="20"/>
          <w:lang w:val="ru-RU"/>
        </w:rPr>
        <w:t xml:space="preserve">віком, так і </w:t>
      </w:r>
      <w:r>
        <w:rPr>
          <w:rFonts w:ascii="Jost" w:hAnsi="Jost"/>
          <w:sz w:val="20"/>
          <w:szCs w:val="20"/>
          <w:lang w:val="ru-RU"/>
        </w:rPr>
        <w:t xml:space="preserve">своїми </w:t>
      </w:r>
      <w:r w:rsidRPr="009757E1">
        <w:rPr>
          <w:rFonts w:ascii="Jost" w:hAnsi="Jost"/>
          <w:sz w:val="20"/>
          <w:szCs w:val="20"/>
          <w:lang w:val="ru-RU"/>
        </w:rPr>
        <w:t>по</w:t>
      </w:r>
      <w:r>
        <w:rPr>
          <w:rFonts w:ascii="Jost" w:hAnsi="Jost"/>
          <w:sz w:val="20"/>
          <w:szCs w:val="20"/>
          <w:lang w:val="ru-RU"/>
        </w:rPr>
        <w:t>глядами</w:t>
      </w:r>
      <w:r w:rsidRPr="009757E1">
        <w:rPr>
          <w:rFonts w:ascii="Jost" w:hAnsi="Jost"/>
          <w:sz w:val="20"/>
          <w:szCs w:val="20"/>
          <w:lang w:val="ru-RU"/>
        </w:rPr>
        <w:t xml:space="preserve">.  </w:t>
      </w:r>
      <w:r>
        <w:rPr>
          <w:rFonts w:ascii="Jost" w:hAnsi="Jost"/>
          <w:sz w:val="20"/>
          <w:szCs w:val="20"/>
          <w:lang w:val="ru-RU"/>
        </w:rPr>
        <w:t xml:space="preserve">Ці люди допомогли нам зрозуміти, що вони хочуть бачити свій </w:t>
      </w:r>
      <w:r w:rsidRPr="009757E1">
        <w:rPr>
          <w:rFonts w:ascii="Jost" w:hAnsi="Jost"/>
          <w:sz w:val="20"/>
          <w:szCs w:val="20"/>
          <w:lang w:val="ru-RU"/>
        </w:rPr>
        <w:t>Rolls-Royce</w:t>
      </w:r>
      <w:r>
        <w:rPr>
          <w:rFonts w:ascii="Jost" w:hAnsi="Jost"/>
          <w:sz w:val="20"/>
          <w:szCs w:val="20"/>
          <w:lang w:val="ru-RU"/>
        </w:rPr>
        <w:t xml:space="preserve"> меншим за розміром та менш претензійним. </w:t>
      </w:r>
      <w:r w:rsidRPr="009757E1">
        <w:rPr>
          <w:rFonts w:ascii="Jost" w:hAnsi="Jost"/>
          <w:sz w:val="20"/>
          <w:szCs w:val="20"/>
          <w:lang w:val="ru-RU"/>
        </w:rPr>
        <w:t xml:space="preserve">Успіх продукту, який ми створили для них, виправдав наші найсміливіші очікування.  За десять років свого існування, який розпочався в 2009 році, </w:t>
      </w:r>
      <w:r w:rsidRPr="009757E1">
        <w:rPr>
          <w:rFonts w:ascii="Jost" w:hAnsi="Jost"/>
          <w:sz w:val="20"/>
          <w:szCs w:val="20"/>
          <w:lang w:val="en-US"/>
        </w:rPr>
        <w:t>Ghost</w:t>
      </w:r>
      <w:r w:rsidRPr="009757E1">
        <w:rPr>
          <w:rFonts w:ascii="Jost" w:hAnsi="Jost"/>
          <w:sz w:val="20"/>
          <w:szCs w:val="20"/>
          <w:lang w:val="ru-RU"/>
        </w:rPr>
        <w:t xml:space="preserve"> ста</w:t>
      </w:r>
      <w:r>
        <w:rPr>
          <w:rFonts w:ascii="Jost" w:hAnsi="Jost"/>
          <w:sz w:val="20"/>
          <w:szCs w:val="20"/>
          <w:lang w:val="ru-RU"/>
        </w:rPr>
        <w:t>в</w:t>
      </w:r>
      <w:r w:rsidRPr="009757E1">
        <w:rPr>
          <w:rFonts w:ascii="Jost" w:hAnsi="Jost"/>
          <w:sz w:val="20"/>
          <w:szCs w:val="20"/>
          <w:lang w:val="ru-RU"/>
        </w:rPr>
        <w:t xml:space="preserve"> найуспішнішою моделлю за 116-річну історію марки.</w:t>
      </w:r>
    </w:p>
    <w:p w:rsidR="009757E1" w:rsidRPr="009757E1" w:rsidRDefault="009757E1" w:rsidP="009757E1">
      <w:pPr>
        <w:spacing w:after="240" w:line="276" w:lineRule="auto"/>
        <w:jc w:val="both"/>
        <w:rPr>
          <w:rFonts w:ascii="Jost" w:hAnsi="Jost"/>
          <w:sz w:val="20"/>
          <w:szCs w:val="20"/>
          <w:lang w:val="ru-RU"/>
        </w:rPr>
      </w:pPr>
      <w:r w:rsidRPr="009757E1">
        <w:rPr>
          <w:rFonts w:ascii="Jost" w:hAnsi="Jost"/>
          <w:sz w:val="20"/>
          <w:szCs w:val="20"/>
          <w:lang w:val="ru-RU"/>
        </w:rPr>
        <w:t>Щоб створити новий продукт, який знайде позитивний відгук у наших клієнтів протягом наступних десяти років, ми повинні були уважн</w:t>
      </w:r>
      <w:r>
        <w:rPr>
          <w:rFonts w:ascii="Jost" w:hAnsi="Jost"/>
          <w:sz w:val="20"/>
          <w:szCs w:val="20"/>
          <w:lang w:val="ru-RU"/>
        </w:rPr>
        <w:t xml:space="preserve">о прислухатися до їхніх вимог. </w:t>
      </w:r>
      <w:r w:rsidRPr="009757E1">
        <w:rPr>
          <w:rFonts w:ascii="Jost" w:hAnsi="Jost"/>
          <w:sz w:val="20"/>
          <w:szCs w:val="20"/>
          <w:lang w:val="ru-RU"/>
        </w:rPr>
        <w:t xml:space="preserve">Сьогодні ми встановлюємо нові стандарти клієнтоорієнтованості, створивши абсолютно новий автомобіль для унікальної групи клієнтів </w:t>
      </w:r>
      <w:r w:rsidRPr="009757E1">
        <w:rPr>
          <w:rFonts w:ascii="Jost" w:hAnsi="Jost"/>
          <w:sz w:val="20"/>
          <w:szCs w:val="20"/>
          <w:lang w:val="en-US"/>
        </w:rPr>
        <w:t>Rolls</w:t>
      </w:r>
      <w:r w:rsidRPr="009757E1">
        <w:rPr>
          <w:rFonts w:ascii="Jost" w:hAnsi="Jost"/>
          <w:sz w:val="20"/>
          <w:szCs w:val="20"/>
          <w:lang w:val="ru-RU"/>
        </w:rPr>
        <w:t>-</w:t>
      </w:r>
      <w:r w:rsidRPr="009757E1">
        <w:rPr>
          <w:rFonts w:ascii="Jost" w:hAnsi="Jost"/>
          <w:sz w:val="20"/>
          <w:szCs w:val="20"/>
          <w:lang w:val="en-US"/>
        </w:rPr>
        <w:t>Royce</w:t>
      </w:r>
      <w:r w:rsidRPr="009757E1">
        <w:rPr>
          <w:rFonts w:ascii="Jost" w:hAnsi="Jost"/>
          <w:sz w:val="20"/>
          <w:szCs w:val="20"/>
          <w:lang w:val="ru-RU"/>
        </w:rPr>
        <w:t xml:space="preserve">.  Бізнесмени і підприємці вимагають від свого </w:t>
      </w:r>
      <w:r w:rsidRPr="00AB21C6">
        <w:rPr>
          <w:rFonts w:ascii="Jost" w:hAnsi="Jost"/>
          <w:sz w:val="20"/>
          <w:szCs w:val="20"/>
          <w:lang w:val="ru-RU"/>
        </w:rPr>
        <w:t>Ghost</w:t>
      </w:r>
      <w:r w:rsidRPr="009757E1">
        <w:rPr>
          <w:rFonts w:ascii="Jost" w:hAnsi="Jost"/>
          <w:sz w:val="20"/>
          <w:szCs w:val="20"/>
          <w:lang w:val="ru-RU"/>
        </w:rPr>
        <w:t xml:space="preserve"> </w:t>
      </w:r>
      <w:r>
        <w:rPr>
          <w:rFonts w:ascii="Jost" w:hAnsi="Jost"/>
          <w:sz w:val="20"/>
          <w:szCs w:val="20"/>
          <w:lang w:val="ru-RU"/>
        </w:rPr>
        <w:t xml:space="preserve">більшого. </w:t>
      </w:r>
      <w:r w:rsidRPr="009757E1">
        <w:rPr>
          <w:rFonts w:ascii="Jost" w:hAnsi="Jost"/>
          <w:sz w:val="20"/>
          <w:szCs w:val="20"/>
          <w:lang w:val="ru-RU"/>
        </w:rPr>
        <w:t>Їм потрібен новий тип супер-розкішного седана: динамічний, безтурботно комфортний й д</w:t>
      </w:r>
      <w:r>
        <w:rPr>
          <w:rFonts w:ascii="Jost" w:hAnsi="Jost"/>
          <w:sz w:val="20"/>
          <w:szCs w:val="20"/>
          <w:lang w:val="ru-RU"/>
        </w:rPr>
        <w:t>осконалий у своєму мінімалізмі</w:t>
      </w:r>
      <w:r w:rsidRPr="009757E1">
        <w:rPr>
          <w:rFonts w:ascii="Jost" w:hAnsi="Jost"/>
          <w:sz w:val="20"/>
          <w:szCs w:val="20"/>
          <w:lang w:val="ru-RU"/>
        </w:rPr>
        <w:t xml:space="preserve">.  </w:t>
      </w:r>
      <w:r w:rsidRPr="009757E1">
        <w:rPr>
          <w:rFonts w:ascii="Jost" w:hAnsi="Jost"/>
          <w:sz w:val="20"/>
          <w:szCs w:val="20"/>
          <w:lang w:val="en-US"/>
        </w:rPr>
        <w:t>Rolls</w:t>
      </w:r>
      <w:r w:rsidRPr="009757E1">
        <w:rPr>
          <w:rFonts w:ascii="Jost" w:hAnsi="Jost"/>
          <w:sz w:val="20"/>
          <w:szCs w:val="20"/>
          <w:lang w:val="ru-RU"/>
        </w:rPr>
        <w:t>-</w:t>
      </w:r>
      <w:r w:rsidRPr="009757E1">
        <w:rPr>
          <w:rFonts w:ascii="Jost" w:hAnsi="Jost"/>
          <w:sz w:val="20"/>
          <w:szCs w:val="20"/>
          <w:lang w:val="en-US"/>
        </w:rPr>
        <w:t>Royce</w:t>
      </w:r>
      <w:r w:rsidRPr="009757E1">
        <w:rPr>
          <w:rFonts w:ascii="Jost" w:hAnsi="Jost"/>
          <w:sz w:val="20"/>
          <w:szCs w:val="20"/>
          <w:lang w:val="ru-RU"/>
        </w:rPr>
        <w:t xml:space="preserve"> </w:t>
      </w:r>
      <w:r w:rsidRPr="009757E1">
        <w:rPr>
          <w:rFonts w:ascii="Jost" w:hAnsi="Jost"/>
          <w:sz w:val="20"/>
          <w:szCs w:val="20"/>
          <w:lang w:val="en-US"/>
        </w:rPr>
        <w:t>Ghost</w:t>
      </w:r>
      <w:r w:rsidRPr="009757E1">
        <w:rPr>
          <w:rFonts w:ascii="Jost" w:hAnsi="Jost"/>
          <w:sz w:val="20"/>
          <w:szCs w:val="20"/>
          <w:lang w:val="ru-RU"/>
        </w:rPr>
        <w:t xml:space="preserve"> — це саме такий </w:t>
      </w:r>
      <w:r>
        <w:rPr>
          <w:rFonts w:ascii="Jost" w:hAnsi="Jost"/>
          <w:sz w:val="20"/>
          <w:szCs w:val="20"/>
          <w:lang w:val="ru-RU"/>
        </w:rPr>
        <w:t>автомобіль</w:t>
      </w:r>
      <w:r w:rsidRPr="009757E1">
        <w:rPr>
          <w:rFonts w:ascii="Jost" w:hAnsi="Jost"/>
          <w:sz w:val="20"/>
          <w:szCs w:val="20"/>
          <w:lang w:val="ru-RU"/>
        </w:rPr>
        <w:t>.</w:t>
      </w:r>
    </w:p>
    <w:p w:rsidR="00C031D7" w:rsidRDefault="009757E1" w:rsidP="00C031D7">
      <w:pPr>
        <w:spacing w:after="240" w:line="276" w:lineRule="auto"/>
        <w:jc w:val="both"/>
        <w:rPr>
          <w:rFonts w:ascii="Jost" w:hAnsi="Jost"/>
          <w:sz w:val="20"/>
          <w:szCs w:val="20"/>
          <w:lang w:val="ru-RU"/>
        </w:rPr>
      </w:pPr>
      <w:r w:rsidRPr="009757E1">
        <w:rPr>
          <w:rFonts w:ascii="Jost" w:hAnsi="Jost"/>
          <w:sz w:val="20"/>
          <w:szCs w:val="20"/>
          <w:lang w:val="uk-UA"/>
        </w:rPr>
        <w:t>Єдині елементи, які новий Ghost успадкує від свого попередника</w:t>
      </w:r>
      <w:r>
        <w:rPr>
          <w:rFonts w:ascii="Jost" w:hAnsi="Jost"/>
          <w:sz w:val="20"/>
          <w:szCs w:val="20"/>
          <w:lang w:val="uk-UA"/>
        </w:rPr>
        <w:t xml:space="preserve"> – це</w:t>
      </w:r>
      <w:r w:rsidRPr="009757E1">
        <w:rPr>
          <w:rFonts w:ascii="Jost" w:hAnsi="Jost"/>
          <w:sz w:val="20"/>
          <w:szCs w:val="20"/>
          <w:lang w:val="ru-RU"/>
        </w:rPr>
        <w:t xml:space="preserve"> статуетка "Дух екстазу"</w:t>
      </w:r>
      <w:r w:rsidR="00C031D7">
        <w:rPr>
          <w:rFonts w:ascii="Jost" w:hAnsi="Jost"/>
          <w:sz w:val="20"/>
          <w:szCs w:val="20"/>
          <w:lang w:val="ru-RU"/>
        </w:rPr>
        <w:t xml:space="preserve"> </w:t>
      </w:r>
      <w:r w:rsidR="00C031D7">
        <w:rPr>
          <w:rFonts w:ascii="Jost" w:hAnsi="Jost"/>
          <w:sz w:val="20"/>
          <w:szCs w:val="20"/>
          <w:lang w:val="uk-UA"/>
        </w:rPr>
        <w:t>на капоті</w:t>
      </w:r>
      <w:r w:rsidRPr="009757E1">
        <w:rPr>
          <w:rFonts w:ascii="Jost" w:hAnsi="Jost"/>
          <w:sz w:val="20"/>
          <w:szCs w:val="20"/>
          <w:lang w:val="ru-RU"/>
        </w:rPr>
        <w:t xml:space="preserve"> </w:t>
      </w:r>
      <w:r w:rsidR="00C031D7">
        <w:rPr>
          <w:rFonts w:ascii="Jost" w:hAnsi="Jost"/>
          <w:sz w:val="20"/>
          <w:szCs w:val="20"/>
          <w:lang w:val="ru-RU"/>
        </w:rPr>
        <w:t>та</w:t>
      </w:r>
      <w:r w:rsidRPr="009757E1">
        <w:rPr>
          <w:rFonts w:ascii="Jost" w:hAnsi="Jost"/>
          <w:sz w:val="20"/>
          <w:szCs w:val="20"/>
          <w:lang w:val="ru-RU"/>
        </w:rPr>
        <w:t xml:space="preserve"> парасольки</w:t>
      </w:r>
      <w:r w:rsidR="00C031D7">
        <w:rPr>
          <w:rFonts w:ascii="Jost" w:hAnsi="Jost"/>
          <w:sz w:val="20"/>
          <w:szCs w:val="20"/>
          <w:lang w:val="ru-RU"/>
        </w:rPr>
        <w:t xml:space="preserve"> в дверях</w:t>
      </w:r>
      <w:r w:rsidRPr="009757E1">
        <w:rPr>
          <w:rFonts w:ascii="Jost" w:hAnsi="Jost"/>
          <w:sz w:val="20"/>
          <w:szCs w:val="20"/>
          <w:lang w:val="ru-RU"/>
        </w:rPr>
        <w:t xml:space="preserve">.  Усе інше було розроблено, створено і спроектовано з нуля.  </w:t>
      </w:r>
    </w:p>
    <w:p w:rsidR="00C031D7" w:rsidRDefault="00C031D7" w:rsidP="00E70358">
      <w:pPr>
        <w:spacing w:after="240" w:line="276" w:lineRule="auto"/>
        <w:jc w:val="both"/>
        <w:rPr>
          <w:i/>
          <w:iCs/>
          <w:lang w:val="ru-RU"/>
        </w:rPr>
      </w:pPr>
      <w:r>
        <w:rPr>
          <w:rFonts w:ascii="Jost" w:hAnsi="Jost"/>
          <w:sz w:val="20"/>
          <w:szCs w:val="20"/>
          <w:lang w:val="ru-RU"/>
        </w:rPr>
        <w:t xml:space="preserve">В результаті </w:t>
      </w:r>
      <w:r w:rsidR="009757E1" w:rsidRPr="009757E1">
        <w:rPr>
          <w:rFonts w:ascii="Jost" w:hAnsi="Jost"/>
          <w:sz w:val="20"/>
          <w:szCs w:val="20"/>
          <w:lang w:val="ru-RU"/>
        </w:rPr>
        <w:t xml:space="preserve">ми </w:t>
      </w:r>
      <w:r>
        <w:rPr>
          <w:rFonts w:ascii="Jost" w:hAnsi="Jost"/>
          <w:sz w:val="20"/>
          <w:szCs w:val="20"/>
          <w:lang w:val="ru-RU"/>
        </w:rPr>
        <w:t>створили</w:t>
      </w:r>
      <w:r w:rsidR="009757E1" w:rsidRPr="009757E1">
        <w:rPr>
          <w:rFonts w:ascii="Jost" w:hAnsi="Jost"/>
          <w:sz w:val="20"/>
          <w:szCs w:val="20"/>
          <w:lang w:val="ru-RU"/>
        </w:rPr>
        <w:t xml:space="preserve"> найбільш технологічний автомобіль </w:t>
      </w:r>
      <w:r w:rsidR="009757E1" w:rsidRPr="009757E1">
        <w:rPr>
          <w:rFonts w:ascii="Jost" w:hAnsi="Jost"/>
          <w:sz w:val="20"/>
          <w:szCs w:val="20"/>
          <w:lang w:val="en-US"/>
        </w:rPr>
        <w:t>Rolls</w:t>
      </w:r>
      <w:r w:rsidR="009757E1" w:rsidRPr="009757E1">
        <w:rPr>
          <w:rFonts w:ascii="Jost" w:hAnsi="Jost"/>
          <w:sz w:val="20"/>
          <w:szCs w:val="20"/>
          <w:lang w:val="ru-RU"/>
        </w:rPr>
        <w:t>-</w:t>
      </w:r>
      <w:r w:rsidR="009757E1" w:rsidRPr="009757E1">
        <w:rPr>
          <w:rFonts w:ascii="Jost" w:hAnsi="Jost"/>
          <w:sz w:val="20"/>
          <w:szCs w:val="20"/>
          <w:lang w:val="en-US"/>
        </w:rPr>
        <w:t>Royce</w:t>
      </w:r>
      <w:r>
        <w:rPr>
          <w:rFonts w:ascii="Jost" w:hAnsi="Jost"/>
          <w:sz w:val="20"/>
          <w:szCs w:val="20"/>
          <w:lang w:val="ru-RU"/>
        </w:rPr>
        <w:t xml:space="preserve">. </w:t>
      </w:r>
      <w:r w:rsidR="009757E1" w:rsidRPr="009757E1">
        <w:rPr>
          <w:rFonts w:ascii="Jost" w:hAnsi="Jost"/>
          <w:sz w:val="20"/>
          <w:szCs w:val="20"/>
          <w:lang w:val="ru-RU"/>
        </w:rPr>
        <w:t>Він перетворює проектування нашого бренду в красивий, мінімаліст</w:t>
      </w:r>
      <w:r>
        <w:rPr>
          <w:rFonts w:ascii="Jost" w:hAnsi="Jost"/>
          <w:sz w:val="20"/>
          <w:szCs w:val="20"/>
          <w:lang w:val="ru-RU"/>
        </w:rPr>
        <w:t>ичний</w:t>
      </w:r>
      <w:r w:rsidR="009757E1" w:rsidRPr="009757E1">
        <w:rPr>
          <w:rFonts w:ascii="Jost" w:hAnsi="Jost"/>
          <w:sz w:val="20"/>
          <w:szCs w:val="20"/>
          <w:lang w:val="ru-RU"/>
        </w:rPr>
        <w:t xml:space="preserve">, </w:t>
      </w:r>
      <w:r>
        <w:rPr>
          <w:rFonts w:ascii="Jost" w:hAnsi="Jost"/>
          <w:sz w:val="20"/>
          <w:szCs w:val="20"/>
          <w:lang w:val="ru-RU"/>
        </w:rPr>
        <w:t>та, водночас,</w:t>
      </w:r>
      <w:r w:rsidR="009757E1" w:rsidRPr="009757E1">
        <w:rPr>
          <w:rFonts w:ascii="Jost" w:hAnsi="Jost"/>
          <w:sz w:val="20"/>
          <w:szCs w:val="20"/>
          <w:lang w:val="ru-RU"/>
        </w:rPr>
        <w:t xml:space="preserve"> дуже складний продукт, який ідеально задовольняє потреби наших клієнтів </w:t>
      </w:r>
      <w:r w:rsidR="009757E1" w:rsidRPr="009757E1">
        <w:rPr>
          <w:rFonts w:ascii="Jost" w:hAnsi="Jost"/>
          <w:sz w:val="20"/>
          <w:szCs w:val="20"/>
          <w:lang w:val="en-US"/>
        </w:rPr>
        <w:t>Ghost</w:t>
      </w:r>
      <w:r w:rsidR="009757E1" w:rsidRPr="009757E1">
        <w:rPr>
          <w:rFonts w:ascii="Jost" w:hAnsi="Jost"/>
          <w:sz w:val="20"/>
          <w:szCs w:val="20"/>
          <w:lang w:val="ru-RU"/>
        </w:rPr>
        <w:t xml:space="preserve"> та відповідає вимогам часу».</w:t>
      </w:r>
    </w:p>
    <w:p w:rsidR="00C031D7" w:rsidRPr="00C031D7" w:rsidRDefault="00C031D7" w:rsidP="00C031D7">
      <w:pPr>
        <w:spacing w:after="240" w:line="276" w:lineRule="auto"/>
        <w:jc w:val="both"/>
        <w:rPr>
          <w:rFonts w:ascii="Jost" w:hAnsi="Jost"/>
          <w:b/>
          <w:sz w:val="20"/>
          <w:szCs w:val="20"/>
          <w:lang w:val="ru-RU"/>
        </w:rPr>
      </w:pPr>
      <w:r w:rsidRPr="00C031D7">
        <w:rPr>
          <w:rFonts w:ascii="Jost" w:hAnsi="Jost"/>
          <w:b/>
          <w:sz w:val="20"/>
          <w:szCs w:val="20"/>
          <w:lang w:val="ru-RU"/>
        </w:rPr>
        <w:t xml:space="preserve">Торстен Мюллер-Отвос, виконавчий директор </w:t>
      </w:r>
      <w:r w:rsidRPr="00C031D7">
        <w:rPr>
          <w:rFonts w:ascii="Jost" w:hAnsi="Jost"/>
          <w:b/>
          <w:sz w:val="20"/>
          <w:szCs w:val="20"/>
          <w:lang w:val="en-US"/>
        </w:rPr>
        <w:t>Rolls</w:t>
      </w:r>
      <w:r w:rsidRPr="00C031D7">
        <w:rPr>
          <w:rFonts w:ascii="Jost" w:hAnsi="Jost"/>
          <w:b/>
          <w:sz w:val="20"/>
          <w:szCs w:val="20"/>
          <w:lang w:val="ru-RU"/>
        </w:rPr>
        <w:t>-</w:t>
      </w:r>
      <w:r w:rsidRPr="00C031D7">
        <w:rPr>
          <w:rFonts w:ascii="Jost" w:hAnsi="Jost"/>
          <w:b/>
          <w:sz w:val="20"/>
          <w:szCs w:val="20"/>
          <w:lang w:val="en-US"/>
        </w:rPr>
        <w:t>Royce</w:t>
      </w:r>
      <w:r w:rsidRPr="00C031D7">
        <w:rPr>
          <w:rFonts w:ascii="Jost" w:hAnsi="Jost"/>
          <w:b/>
          <w:sz w:val="20"/>
          <w:szCs w:val="20"/>
          <w:lang w:val="ru-RU"/>
        </w:rPr>
        <w:t xml:space="preserve"> </w:t>
      </w:r>
      <w:r w:rsidRPr="00C031D7">
        <w:rPr>
          <w:rFonts w:ascii="Jost" w:hAnsi="Jost"/>
          <w:b/>
          <w:sz w:val="20"/>
          <w:szCs w:val="20"/>
          <w:lang w:val="en-US"/>
        </w:rPr>
        <w:t>Motor</w:t>
      </w:r>
      <w:r w:rsidRPr="00C031D7">
        <w:rPr>
          <w:rFonts w:ascii="Jost" w:hAnsi="Jost"/>
          <w:b/>
          <w:sz w:val="20"/>
          <w:szCs w:val="20"/>
          <w:lang w:val="ru-RU"/>
        </w:rPr>
        <w:t xml:space="preserve"> </w:t>
      </w:r>
      <w:r w:rsidRPr="00C031D7">
        <w:rPr>
          <w:rFonts w:ascii="Jost" w:hAnsi="Jost"/>
          <w:b/>
          <w:sz w:val="20"/>
          <w:szCs w:val="20"/>
          <w:lang w:val="en-US"/>
        </w:rPr>
        <w:t>Cars</w:t>
      </w:r>
    </w:p>
    <w:p w:rsidR="00C031D7" w:rsidRDefault="00C031D7" w:rsidP="00C031D7">
      <w:pPr>
        <w:spacing w:after="240" w:line="276" w:lineRule="auto"/>
        <w:jc w:val="center"/>
        <w:rPr>
          <w:rFonts w:ascii="Jost" w:hAnsi="Jost"/>
          <w:b/>
          <w:sz w:val="20"/>
          <w:szCs w:val="20"/>
          <w:lang w:val="ru-RU"/>
        </w:rPr>
      </w:pPr>
    </w:p>
    <w:p w:rsidR="00C031D7" w:rsidRPr="00C031D7" w:rsidRDefault="00C031D7" w:rsidP="00C031D7">
      <w:pPr>
        <w:spacing w:after="240" w:line="276" w:lineRule="auto"/>
        <w:jc w:val="center"/>
        <w:rPr>
          <w:rFonts w:ascii="Jost" w:hAnsi="Jost"/>
          <w:sz w:val="20"/>
          <w:szCs w:val="20"/>
          <w:lang w:val="ru-RU"/>
        </w:rPr>
      </w:pPr>
      <w:r w:rsidRPr="00C031D7">
        <w:rPr>
          <w:rFonts w:ascii="Jost" w:hAnsi="Jost"/>
          <w:sz w:val="20"/>
          <w:szCs w:val="20"/>
          <w:lang w:val="ru-RU"/>
        </w:rPr>
        <w:t>ВСТУП</w:t>
      </w:r>
    </w:p>
    <w:p w:rsidR="00C031D7" w:rsidRPr="00C031D7" w:rsidRDefault="00C031D7" w:rsidP="00C031D7">
      <w:pPr>
        <w:spacing w:after="240" w:line="276" w:lineRule="auto"/>
        <w:jc w:val="both"/>
        <w:rPr>
          <w:rFonts w:ascii="Jost" w:hAnsi="Jost"/>
          <w:sz w:val="20"/>
          <w:szCs w:val="20"/>
          <w:lang w:val="ru-RU"/>
        </w:rPr>
      </w:pPr>
      <w:r w:rsidRPr="00C031D7">
        <w:rPr>
          <w:rFonts w:ascii="Jost" w:hAnsi="Jost"/>
          <w:sz w:val="20"/>
          <w:szCs w:val="20"/>
          <w:lang w:val="ru-RU"/>
        </w:rPr>
        <w:t xml:space="preserve">У 2009 році компанія </w:t>
      </w:r>
      <w:r w:rsidRPr="00C031D7">
        <w:rPr>
          <w:rFonts w:ascii="Jost" w:hAnsi="Jost"/>
          <w:sz w:val="20"/>
          <w:szCs w:val="20"/>
          <w:lang w:val="en-US"/>
        </w:rPr>
        <w:t>Rolls</w:t>
      </w:r>
      <w:r w:rsidRPr="00C031D7">
        <w:rPr>
          <w:rFonts w:ascii="Jost" w:hAnsi="Jost"/>
          <w:sz w:val="20"/>
          <w:szCs w:val="20"/>
          <w:lang w:val="ru-RU"/>
        </w:rPr>
        <w:t>-</w:t>
      </w:r>
      <w:r w:rsidRPr="00C031D7">
        <w:rPr>
          <w:rFonts w:ascii="Jost" w:hAnsi="Jost"/>
          <w:sz w:val="20"/>
          <w:szCs w:val="20"/>
          <w:lang w:val="en-US"/>
        </w:rPr>
        <w:t>Royce</w:t>
      </w:r>
      <w:r w:rsidRPr="00C031D7">
        <w:rPr>
          <w:rFonts w:ascii="Jost" w:hAnsi="Jost"/>
          <w:sz w:val="20"/>
          <w:szCs w:val="20"/>
          <w:lang w:val="ru-RU"/>
        </w:rPr>
        <w:t xml:space="preserve"> анонсувала нове доповнення до свого портфоліо, яке пропонувало щось зовсім інше в порівнянні з флагманом </w:t>
      </w:r>
      <w:r w:rsidRPr="00C031D7">
        <w:rPr>
          <w:rFonts w:ascii="Jost" w:hAnsi="Jost"/>
          <w:sz w:val="20"/>
          <w:szCs w:val="20"/>
          <w:lang w:val="en-US"/>
        </w:rPr>
        <w:t>Phantom</w:t>
      </w:r>
      <w:r w:rsidR="00834DA3">
        <w:rPr>
          <w:rFonts w:ascii="Jost" w:hAnsi="Jost"/>
          <w:sz w:val="20"/>
          <w:szCs w:val="20"/>
          <w:lang w:val="ru-RU"/>
        </w:rPr>
        <w:t xml:space="preserve">. </w:t>
      </w:r>
      <w:r w:rsidRPr="00C031D7">
        <w:rPr>
          <w:rFonts w:ascii="Jost" w:hAnsi="Jost"/>
          <w:sz w:val="20"/>
          <w:szCs w:val="20"/>
          <w:lang w:val="ru-RU"/>
        </w:rPr>
        <w:t xml:space="preserve">Цей продукт знайшов відгук у новій групі клієнтів, які помітили невпинне прагнення марки до досконалості в дизайні, розробці та майстерності, </w:t>
      </w:r>
      <w:r w:rsidR="00834DA3">
        <w:rPr>
          <w:rFonts w:ascii="Jost" w:hAnsi="Jost"/>
          <w:sz w:val="20"/>
          <w:szCs w:val="20"/>
          <w:lang w:val="ru-RU"/>
        </w:rPr>
        <w:t>та, водночас,</w:t>
      </w:r>
      <w:r w:rsidRPr="00C031D7">
        <w:rPr>
          <w:rFonts w:ascii="Jost" w:hAnsi="Jost"/>
          <w:sz w:val="20"/>
          <w:szCs w:val="20"/>
          <w:lang w:val="ru-RU"/>
        </w:rPr>
        <w:t xml:space="preserve"> </w:t>
      </w:r>
      <w:r w:rsidRPr="00C031D7">
        <w:rPr>
          <w:rFonts w:ascii="Jost" w:hAnsi="Jost"/>
          <w:sz w:val="20"/>
          <w:szCs w:val="20"/>
          <w:lang w:val="ru-RU"/>
        </w:rPr>
        <w:lastRenderedPageBreak/>
        <w:t xml:space="preserve">шукали більш скромне і мінімалістичне рішення від </w:t>
      </w:r>
      <w:r w:rsidRPr="00C031D7">
        <w:rPr>
          <w:rFonts w:ascii="Jost" w:hAnsi="Jost"/>
          <w:sz w:val="20"/>
          <w:szCs w:val="20"/>
          <w:lang w:val="en-US"/>
        </w:rPr>
        <w:t>Rolls</w:t>
      </w:r>
      <w:r w:rsidRPr="00C031D7">
        <w:rPr>
          <w:rFonts w:ascii="Jost" w:hAnsi="Jost"/>
          <w:sz w:val="20"/>
          <w:szCs w:val="20"/>
          <w:lang w:val="ru-RU"/>
        </w:rPr>
        <w:t>-</w:t>
      </w:r>
      <w:r w:rsidRPr="00C031D7">
        <w:rPr>
          <w:rFonts w:ascii="Jost" w:hAnsi="Jost"/>
          <w:sz w:val="20"/>
          <w:szCs w:val="20"/>
          <w:lang w:val="en-US"/>
        </w:rPr>
        <w:t>Royce</w:t>
      </w:r>
      <w:r w:rsidR="00834DA3">
        <w:rPr>
          <w:rFonts w:ascii="Jost" w:hAnsi="Jost"/>
          <w:sz w:val="20"/>
          <w:szCs w:val="20"/>
          <w:lang w:val="ru-RU"/>
        </w:rPr>
        <w:t xml:space="preserve">. </w:t>
      </w:r>
      <w:r w:rsidRPr="00C031D7">
        <w:rPr>
          <w:rFonts w:ascii="Jost" w:hAnsi="Jost"/>
          <w:sz w:val="20"/>
          <w:szCs w:val="20"/>
          <w:lang w:val="ru-RU"/>
        </w:rPr>
        <w:t xml:space="preserve">Створення першого </w:t>
      </w:r>
      <w:r w:rsidRPr="00C031D7">
        <w:rPr>
          <w:rFonts w:ascii="Jost" w:hAnsi="Jost"/>
          <w:sz w:val="20"/>
          <w:szCs w:val="20"/>
          <w:lang w:val="en-US"/>
        </w:rPr>
        <w:t>Ghost</w:t>
      </w:r>
      <w:r w:rsidRPr="00C031D7">
        <w:rPr>
          <w:rFonts w:ascii="Jost" w:hAnsi="Jost"/>
          <w:sz w:val="20"/>
          <w:szCs w:val="20"/>
          <w:lang w:val="ru-RU"/>
        </w:rPr>
        <w:t xml:space="preserve"> і його прагнення до задоволення вимог клієнтів мало безсумнівний успіх, і протягом десятирічного життєвого циклу цей автомобіль став найуспішнішим продуктом у 116-річній лінійці компанії. Величезний успіх </w:t>
      </w:r>
      <w:r w:rsidRPr="00C031D7">
        <w:rPr>
          <w:rFonts w:ascii="Jost" w:hAnsi="Jost"/>
          <w:sz w:val="20"/>
          <w:szCs w:val="20"/>
          <w:lang w:val="en-US"/>
        </w:rPr>
        <w:t>Ghost</w:t>
      </w:r>
      <w:r w:rsidRPr="00C031D7">
        <w:rPr>
          <w:rFonts w:ascii="Jost" w:hAnsi="Jost"/>
          <w:sz w:val="20"/>
          <w:szCs w:val="20"/>
          <w:lang w:val="ru-RU"/>
        </w:rPr>
        <w:t xml:space="preserve"> мав життєво важливе значення для розширення виробництва, інвестування </w:t>
      </w:r>
      <w:r w:rsidR="00834DA3">
        <w:rPr>
          <w:rFonts w:ascii="Jost" w:hAnsi="Jost"/>
          <w:sz w:val="20"/>
          <w:szCs w:val="20"/>
          <w:lang w:val="ru-RU"/>
        </w:rPr>
        <w:t>у</w:t>
      </w:r>
      <w:r w:rsidRPr="00C031D7">
        <w:rPr>
          <w:rFonts w:ascii="Jost" w:hAnsi="Jost"/>
          <w:sz w:val="20"/>
          <w:szCs w:val="20"/>
          <w:lang w:val="ru-RU"/>
        </w:rPr>
        <w:t xml:space="preserve"> свої можливості і перетворення </w:t>
      </w:r>
      <w:r w:rsidRPr="00C031D7">
        <w:rPr>
          <w:rFonts w:ascii="Jost" w:hAnsi="Jost"/>
          <w:sz w:val="20"/>
          <w:szCs w:val="20"/>
          <w:lang w:val="en-US"/>
        </w:rPr>
        <w:t>Rolls</w:t>
      </w:r>
      <w:r w:rsidRPr="00C031D7">
        <w:rPr>
          <w:rFonts w:ascii="Jost" w:hAnsi="Jost"/>
          <w:sz w:val="20"/>
          <w:szCs w:val="20"/>
          <w:lang w:val="ru-RU"/>
        </w:rPr>
        <w:t>-</w:t>
      </w:r>
      <w:r w:rsidRPr="00C031D7">
        <w:rPr>
          <w:rFonts w:ascii="Jost" w:hAnsi="Jost"/>
          <w:sz w:val="20"/>
          <w:szCs w:val="20"/>
          <w:lang w:val="en-US"/>
        </w:rPr>
        <w:t>Royce</w:t>
      </w:r>
      <w:r w:rsidRPr="00C031D7">
        <w:rPr>
          <w:rFonts w:ascii="Jost" w:hAnsi="Jost"/>
          <w:sz w:val="20"/>
          <w:szCs w:val="20"/>
          <w:lang w:val="ru-RU"/>
        </w:rPr>
        <w:t xml:space="preserve"> у глобальний бренд, яким він є сьогодні.</w:t>
      </w:r>
    </w:p>
    <w:p w:rsidR="00C031D7" w:rsidRPr="00037218" w:rsidRDefault="00C031D7" w:rsidP="00E70358">
      <w:pPr>
        <w:spacing w:after="240" w:line="276" w:lineRule="auto"/>
        <w:jc w:val="both"/>
        <w:rPr>
          <w:rFonts w:ascii="Jost" w:hAnsi="Jost"/>
          <w:sz w:val="20"/>
          <w:szCs w:val="20"/>
          <w:lang w:val="uk-UA"/>
        </w:rPr>
      </w:pPr>
      <w:r w:rsidRPr="00C031D7">
        <w:rPr>
          <w:rFonts w:ascii="Jost" w:hAnsi="Jost"/>
          <w:sz w:val="20"/>
          <w:szCs w:val="20"/>
          <w:lang w:val="ru-RU"/>
        </w:rPr>
        <w:t xml:space="preserve">Крім того, десятирічна присутність </w:t>
      </w:r>
      <w:r w:rsidRPr="00C031D7">
        <w:rPr>
          <w:rFonts w:ascii="Jost" w:hAnsi="Jost"/>
          <w:sz w:val="20"/>
          <w:szCs w:val="20"/>
          <w:lang w:val="en-US"/>
        </w:rPr>
        <w:t>Ghost</w:t>
      </w:r>
      <w:r w:rsidR="00834DA3">
        <w:rPr>
          <w:rFonts w:ascii="Jost" w:hAnsi="Jost"/>
          <w:sz w:val="20"/>
          <w:szCs w:val="20"/>
          <w:lang w:val="ru-RU"/>
        </w:rPr>
        <w:t xml:space="preserve"> на </w:t>
      </w:r>
      <w:r w:rsidRPr="00C031D7">
        <w:rPr>
          <w:rFonts w:ascii="Jost" w:hAnsi="Jost"/>
          <w:sz w:val="20"/>
          <w:szCs w:val="20"/>
          <w:lang w:val="ru-RU"/>
        </w:rPr>
        <w:t xml:space="preserve">ринку дозволила фахівцям марки зібрати важливу інформацію про те, як клієнти </w:t>
      </w:r>
      <w:r w:rsidRPr="00C031D7">
        <w:rPr>
          <w:rFonts w:ascii="Jost" w:hAnsi="Jost"/>
          <w:sz w:val="20"/>
          <w:szCs w:val="20"/>
          <w:lang w:val="en-US"/>
        </w:rPr>
        <w:t>Ghost</w:t>
      </w:r>
      <w:r w:rsidRPr="00C031D7">
        <w:rPr>
          <w:rFonts w:ascii="Jost" w:hAnsi="Jost"/>
          <w:sz w:val="20"/>
          <w:szCs w:val="20"/>
          <w:lang w:val="ru-RU"/>
        </w:rPr>
        <w:t xml:space="preserve"> використовують свій автом</w:t>
      </w:r>
      <w:r w:rsidR="00037218">
        <w:rPr>
          <w:rFonts w:ascii="Jost" w:hAnsi="Jost"/>
          <w:sz w:val="20"/>
          <w:szCs w:val="20"/>
          <w:lang w:val="ru-RU"/>
        </w:rPr>
        <w:t>обіль, як вони його замовляють та як</w:t>
      </w:r>
      <w:r w:rsidRPr="00C031D7">
        <w:rPr>
          <w:rFonts w:ascii="Jost" w:hAnsi="Jost"/>
          <w:sz w:val="20"/>
          <w:szCs w:val="20"/>
          <w:lang w:val="ru-RU"/>
        </w:rPr>
        <w:t xml:space="preserve"> сприймають </w:t>
      </w:r>
      <w:r w:rsidRPr="00C031D7">
        <w:rPr>
          <w:rFonts w:ascii="Jost" w:hAnsi="Jost"/>
          <w:sz w:val="20"/>
          <w:szCs w:val="20"/>
          <w:lang w:val="en-US"/>
        </w:rPr>
        <w:t>Rolls</w:t>
      </w:r>
      <w:r w:rsidRPr="00C031D7">
        <w:rPr>
          <w:rFonts w:ascii="Jost" w:hAnsi="Jost"/>
          <w:sz w:val="20"/>
          <w:szCs w:val="20"/>
          <w:lang w:val="ru-RU"/>
        </w:rPr>
        <w:t>-</w:t>
      </w:r>
      <w:r w:rsidRPr="00C031D7">
        <w:rPr>
          <w:rFonts w:ascii="Jost" w:hAnsi="Jost"/>
          <w:sz w:val="20"/>
          <w:szCs w:val="20"/>
          <w:lang w:val="en-US"/>
        </w:rPr>
        <w:t>Royce</w:t>
      </w:r>
      <w:r w:rsidR="00037218">
        <w:rPr>
          <w:rFonts w:ascii="Jost" w:hAnsi="Jost"/>
          <w:sz w:val="20"/>
          <w:szCs w:val="20"/>
          <w:lang w:val="uk-UA"/>
        </w:rPr>
        <w:t>,</w:t>
      </w:r>
      <w:r w:rsidRPr="00C031D7">
        <w:rPr>
          <w:rFonts w:ascii="Jost" w:hAnsi="Jost"/>
          <w:sz w:val="20"/>
          <w:szCs w:val="20"/>
          <w:lang w:val="ru-RU"/>
        </w:rPr>
        <w:t xml:space="preserve"> </w:t>
      </w:r>
      <w:r w:rsidR="00037218">
        <w:rPr>
          <w:rFonts w:ascii="Jost" w:hAnsi="Jost"/>
          <w:sz w:val="20"/>
          <w:szCs w:val="20"/>
          <w:lang w:val="ru-RU"/>
        </w:rPr>
        <w:t>в цілому.</w:t>
      </w:r>
      <w:r w:rsidRPr="00C031D7">
        <w:rPr>
          <w:rFonts w:ascii="Jost" w:hAnsi="Jost"/>
          <w:sz w:val="20"/>
          <w:szCs w:val="20"/>
          <w:lang w:val="ru-RU"/>
        </w:rPr>
        <w:t xml:space="preserve"> </w:t>
      </w:r>
      <w:r w:rsidRPr="00037218">
        <w:rPr>
          <w:rFonts w:ascii="Jost" w:hAnsi="Jost"/>
          <w:sz w:val="20"/>
          <w:szCs w:val="20"/>
          <w:lang w:val="uk-UA"/>
        </w:rPr>
        <w:t xml:space="preserve">Вельми успішні </w:t>
      </w:r>
      <w:r w:rsidR="00037218" w:rsidRPr="00037218">
        <w:rPr>
          <w:rFonts w:ascii="Jost" w:hAnsi="Jost"/>
          <w:sz w:val="20"/>
          <w:szCs w:val="20"/>
          <w:lang w:val="uk-UA"/>
        </w:rPr>
        <w:t>та</w:t>
      </w:r>
      <w:r w:rsidRPr="00037218">
        <w:rPr>
          <w:rFonts w:ascii="Jost" w:hAnsi="Jost"/>
          <w:sz w:val="20"/>
          <w:szCs w:val="20"/>
          <w:lang w:val="uk-UA"/>
        </w:rPr>
        <w:t xml:space="preserve"> різнобічні підприємці,</w:t>
      </w:r>
      <w:r w:rsidR="00037218">
        <w:rPr>
          <w:rFonts w:ascii="Jost" w:hAnsi="Jost"/>
          <w:sz w:val="20"/>
          <w:szCs w:val="20"/>
          <w:lang w:val="uk-UA"/>
        </w:rPr>
        <w:t xml:space="preserve"> засновники компаній,</w:t>
      </w:r>
      <w:r w:rsidRPr="00037218">
        <w:rPr>
          <w:rFonts w:ascii="Jost" w:hAnsi="Jost"/>
          <w:sz w:val="20"/>
          <w:szCs w:val="20"/>
          <w:lang w:val="uk-UA"/>
        </w:rPr>
        <w:t xml:space="preserve"> </w:t>
      </w:r>
      <w:r w:rsidR="00037218">
        <w:rPr>
          <w:rFonts w:ascii="Jost" w:hAnsi="Jost"/>
          <w:sz w:val="20"/>
          <w:szCs w:val="20"/>
          <w:lang w:val="uk-UA"/>
        </w:rPr>
        <w:t xml:space="preserve">що обрали </w:t>
      </w:r>
      <w:r w:rsidR="00037218" w:rsidRPr="00037218">
        <w:rPr>
          <w:rFonts w:ascii="Jost" w:hAnsi="Jost"/>
          <w:sz w:val="20"/>
          <w:szCs w:val="20"/>
          <w:lang w:val="uk-UA"/>
        </w:rPr>
        <w:t>Ghost</w:t>
      </w:r>
      <w:r w:rsidRPr="00037218">
        <w:rPr>
          <w:rFonts w:ascii="Jost" w:hAnsi="Jost"/>
          <w:sz w:val="20"/>
          <w:szCs w:val="20"/>
          <w:lang w:val="uk-UA"/>
        </w:rPr>
        <w:t xml:space="preserve"> </w:t>
      </w:r>
      <w:r w:rsidR="00037218" w:rsidRPr="00037218">
        <w:rPr>
          <w:rFonts w:ascii="Jost" w:hAnsi="Jost"/>
          <w:sz w:val="20"/>
          <w:szCs w:val="20"/>
          <w:lang w:val="uk-UA"/>
        </w:rPr>
        <w:t xml:space="preserve">як символ свого зростаючого успіху, були </w:t>
      </w:r>
      <w:r w:rsidR="00037218">
        <w:rPr>
          <w:rFonts w:ascii="Jost" w:hAnsi="Jost"/>
          <w:sz w:val="20"/>
          <w:szCs w:val="20"/>
          <w:lang w:val="uk-UA"/>
        </w:rPr>
        <w:t>справжніми громадянами світу – в</w:t>
      </w:r>
      <w:r w:rsidR="00037218" w:rsidRPr="00037218">
        <w:rPr>
          <w:rFonts w:ascii="Jost" w:hAnsi="Jost"/>
          <w:sz w:val="20"/>
          <w:szCs w:val="20"/>
          <w:lang w:val="uk-UA"/>
        </w:rPr>
        <w:t>они отримали освіту за кордоном, багато подорожували і встигли випробувати Rolls-Royce в багатьох культурах.</w:t>
      </w:r>
    </w:p>
    <w:p w:rsidR="00A901AD" w:rsidRPr="00A901AD" w:rsidRDefault="00A901AD" w:rsidP="00A901AD">
      <w:pPr>
        <w:spacing w:after="240" w:line="276" w:lineRule="auto"/>
        <w:jc w:val="both"/>
        <w:rPr>
          <w:rFonts w:ascii="Jost" w:hAnsi="Jost"/>
          <w:sz w:val="20"/>
          <w:szCs w:val="20"/>
          <w:lang w:val="ru-RU"/>
        </w:rPr>
      </w:pPr>
      <w:r>
        <w:rPr>
          <w:rFonts w:ascii="Jost" w:hAnsi="Jost"/>
          <w:sz w:val="20"/>
          <w:szCs w:val="20"/>
          <w:lang w:val="uk-UA"/>
        </w:rPr>
        <w:t xml:space="preserve">Завдяки енергійному, </w:t>
      </w:r>
      <w:r w:rsidRPr="00A901AD">
        <w:rPr>
          <w:rFonts w:ascii="Jost" w:hAnsi="Jost"/>
          <w:sz w:val="20"/>
          <w:szCs w:val="20"/>
          <w:lang w:val="uk-UA"/>
        </w:rPr>
        <w:t xml:space="preserve">динамічному характеру </w:t>
      </w:r>
      <w:r w:rsidRPr="00A901AD">
        <w:rPr>
          <w:rFonts w:ascii="Jost" w:hAnsi="Jost"/>
          <w:sz w:val="20"/>
          <w:szCs w:val="20"/>
          <w:lang w:val="en-US"/>
        </w:rPr>
        <w:t>Ghost</w:t>
      </w:r>
      <w:r w:rsidRPr="00A901AD">
        <w:rPr>
          <w:rFonts w:ascii="Jost" w:hAnsi="Jost"/>
          <w:sz w:val="20"/>
          <w:szCs w:val="20"/>
          <w:lang w:val="uk-UA"/>
        </w:rPr>
        <w:t xml:space="preserve"> клієнти усвідомили, що бренд </w:t>
      </w:r>
      <w:r w:rsidRPr="00A901AD">
        <w:rPr>
          <w:rFonts w:ascii="Jost" w:hAnsi="Jost"/>
          <w:sz w:val="20"/>
          <w:szCs w:val="20"/>
          <w:lang w:val="en-US"/>
        </w:rPr>
        <w:t>Rolls</w:t>
      </w:r>
      <w:r w:rsidRPr="00A901AD">
        <w:rPr>
          <w:rFonts w:ascii="Jost" w:hAnsi="Jost"/>
          <w:sz w:val="20"/>
          <w:szCs w:val="20"/>
          <w:lang w:val="uk-UA"/>
        </w:rPr>
        <w:t>-</w:t>
      </w:r>
      <w:r w:rsidRPr="00A901AD">
        <w:rPr>
          <w:rFonts w:ascii="Jost" w:hAnsi="Jost"/>
          <w:sz w:val="20"/>
          <w:szCs w:val="20"/>
          <w:lang w:val="en-US"/>
        </w:rPr>
        <w:t>Royce</w:t>
      </w:r>
      <w:r w:rsidRPr="00A901AD">
        <w:rPr>
          <w:rFonts w:ascii="Jost" w:hAnsi="Jost"/>
          <w:sz w:val="20"/>
          <w:szCs w:val="20"/>
          <w:lang w:val="uk-UA"/>
        </w:rPr>
        <w:t xml:space="preserve"> може запропонувати більше, ніж просто автомобіль для особистого водія.  Дійсно, </w:t>
      </w:r>
      <w:r>
        <w:rPr>
          <w:rFonts w:ascii="Jost" w:hAnsi="Jost"/>
          <w:sz w:val="20"/>
          <w:szCs w:val="20"/>
          <w:lang w:val="uk-UA"/>
        </w:rPr>
        <w:t>у</w:t>
      </w:r>
      <w:r w:rsidRPr="00A901AD">
        <w:rPr>
          <w:rFonts w:ascii="Jost" w:hAnsi="Jost"/>
          <w:sz w:val="20"/>
          <w:szCs w:val="20"/>
          <w:lang w:val="uk-UA"/>
        </w:rPr>
        <w:t xml:space="preserve"> Сполучених Штатах Америки і деяких регіонах Європи клієнти самостійно керували своїм </w:t>
      </w:r>
      <w:r w:rsidRPr="00A901AD">
        <w:rPr>
          <w:rFonts w:ascii="Jost" w:hAnsi="Jost"/>
          <w:sz w:val="20"/>
          <w:szCs w:val="20"/>
          <w:lang w:val="en-US"/>
        </w:rPr>
        <w:t>Ghost</w:t>
      </w:r>
      <w:r w:rsidRPr="00A901AD">
        <w:rPr>
          <w:rFonts w:ascii="Jost" w:hAnsi="Jost"/>
          <w:sz w:val="20"/>
          <w:szCs w:val="20"/>
          <w:lang w:val="uk-UA"/>
        </w:rPr>
        <w:t xml:space="preserve"> із с</w:t>
      </w:r>
      <w:r>
        <w:rPr>
          <w:rFonts w:ascii="Jost" w:hAnsi="Jost"/>
          <w:sz w:val="20"/>
          <w:szCs w:val="20"/>
          <w:lang w:val="uk-UA"/>
        </w:rPr>
        <w:t xml:space="preserve">амих ранніх етапів його появи. </w:t>
      </w:r>
      <w:r w:rsidRPr="00A901AD">
        <w:rPr>
          <w:rFonts w:ascii="Jost" w:hAnsi="Jost"/>
          <w:sz w:val="20"/>
          <w:szCs w:val="20"/>
          <w:lang w:val="ru-RU"/>
        </w:rPr>
        <w:t>Тим часом</w:t>
      </w:r>
      <w:r>
        <w:rPr>
          <w:rFonts w:ascii="Jost" w:hAnsi="Jost"/>
          <w:sz w:val="20"/>
          <w:szCs w:val="20"/>
          <w:lang w:val="ru-RU"/>
        </w:rPr>
        <w:t>,</w:t>
      </w:r>
      <w:r w:rsidRPr="00A901AD">
        <w:rPr>
          <w:rFonts w:ascii="Jost" w:hAnsi="Jost"/>
          <w:sz w:val="20"/>
          <w:szCs w:val="20"/>
          <w:lang w:val="ru-RU"/>
        </w:rPr>
        <w:t xml:space="preserve"> в Азії клієнти активно використовували підключені технології</w:t>
      </w:r>
      <w:r>
        <w:rPr>
          <w:rFonts w:ascii="Jost" w:hAnsi="Jost"/>
          <w:sz w:val="20"/>
          <w:szCs w:val="20"/>
          <w:lang w:val="ru-RU"/>
        </w:rPr>
        <w:t xml:space="preserve">: як для бізнесу, так і для </w:t>
      </w:r>
      <w:r w:rsidRPr="00A901AD">
        <w:rPr>
          <w:rFonts w:ascii="Jost" w:hAnsi="Jost"/>
          <w:sz w:val="20"/>
          <w:szCs w:val="20"/>
          <w:lang w:val="ru-RU"/>
        </w:rPr>
        <w:t>розваг.</w:t>
      </w:r>
    </w:p>
    <w:p w:rsidR="003D0EF8" w:rsidRDefault="003D0EF8" w:rsidP="00A901AD">
      <w:pPr>
        <w:spacing w:after="240" w:line="276" w:lineRule="auto"/>
        <w:jc w:val="both"/>
        <w:rPr>
          <w:rFonts w:ascii="Jost" w:hAnsi="Jost"/>
          <w:sz w:val="20"/>
          <w:szCs w:val="20"/>
          <w:lang w:val="uk-UA"/>
        </w:rPr>
      </w:pPr>
      <w:r w:rsidRPr="003D0EF8">
        <w:rPr>
          <w:rFonts w:ascii="Jost" w:hAnsi="Jost"/>
          <w:sz w:val="20"/>
          <w:szCs w:val="20"/>
          <w:lang w:val="uk-UA"/>
        </w:rPr>
        <w:t>На всіх світових ринках клієнти на етапі замовлення цікавилися динамічними харак</w:t>
      </w:r>
      <w:r>
        <w:rPr>
          <w:rFonts w:ascii="Jost" w:hAnsi="Jost"/>
          <w:sz w:val="20"/>
          <w:szCs w:val="20"/>
          <w:lang w:val="uk-UA"/>
        </w:rPr>
        <w:t>теристиками Ghost, навіть якщо о</w:t>
      </w:r>
      <w:r w:rsidRPr="003D0EF8">
        <w:rPr>
          <w:rFonts w:ascii="Jost" w:hAnsi="Jost"/>
          <w:sz w:val="20"/>
          <w:szCs w:val="20"/>
          <w:lang w:val="uk-UA"/>
        </w:rPr>
        <w:t>бирали модель з подовженою колісною базою. У вихідні автомобіль перетворювався з бізнес-інструменту в атрибут стриманого свята: власники пересідали за кермо і відправлялися в ресторан або заміський будинок з друзями і сім'єю.</w:t>
      </w:r>
    </w:p>
    <w:p w:rsidR="00A901AD" w:rsidRPr="00A901AD" w:rsidRDefault="00A901AD" w:rsidP="00A901AD">
      <w:pPr>
        <w:spacing w:after="240" w:line="276" w:lineRule="auto"/>
        <w:jc w:val="both"/>
        <w:rPr>
          <w:rFonts w:ascii="Jost" w:hAnsi="Jost"/>
          <w:sz w:val="20"/>
          <w:szCs w:val="20"/>
          <w:lang w:val="ru-RU"/>
        </w:rPr>
      </w:pPr>
      <w:r w:rsidRPr="00A901AD">
        <w:rPr>
          <w:rFonts w:ascii="Jost" w:hAnsi="Jost"/>
          <w:sz w:val="20"/>
          <w:szCs w:val="20"/>
          <w:lang w:val="ru-RU"/>
        </w:rPr>
        <w:t>Вони відзначили універсальність характеру, що знайшл</w:t>
      </w:r>
      <w:r w:rsidR="003D0EF8">
        <w:rPr>
          <w:rFonts w:ascii="Jost" w:hAnsi="Jost"/>
          <w:sz w:val="20"/>
          <w:szCs w:val="20"/>
          <w:lang w:val="ru-RU"/>
        </w:rPr>
        <w:t>а</w:t>
      </w:r>
      <w:r w:rsidRPr="00A901AD">
        <w:rPr>
          <w:rFonts w:ascii="Jost" w:hAnsi="Jost"/>
          <w:sz w:val="20"/>
          <w:szCs w:val="20"/>
          <w:lang w:val="ru-RU"/>
        </w:rPr>
        <w:t xml:space="preserve"> відображення в менш формальних кольорах і більшій індивідуальності в очах водія.  Це були глибокі пізнання.</w:t>
      </w:r>
    </w:p>
    <w:p w:rsidR="003D0EF8" w:rsidRDefault="003D0EF8" w:rsidP="00A901AD">
      <w:pPr>
        <w:spacing w:after="240" w:line="276" w:lineRule="auto"/>
        <w:jc w:val="both"/>
        <w:rPr>
          <w:rFonts w:ascii="Jost" w:hAnsi="Jost"/>
          <w:sz w:val="20"/>
          <w:szCs w:val="20"/>
          <w:lang w:val="uk-UA"/>
        </w:rPr>
      </w:pPr>
      <w:r w:rsidRPr="003D0EF8">
        <w:rPr>
          <w:rFonts w:ascii="Jost" w:hAnsi="Jost"/>
          <w:sz w:val="20"/>
          <w:szCs w:val="20"/>
          <w:lang w:val="uk-UA"/>
        </w:rPr>
        <w:t>Тим часом</w:t>
      </w:r>
      <w:r>
        <w:rPr>
          <w:rFonts w:ascii="Jost" w:hAnsi="Jost"/>
          <w:sz w:val="20"/>
          <w:szCs w:val="20"/>
          <w:lang w:val="uk-UA"/>
        </w:rPr>
        <w:t>, у</w:t>
      </w:r>
      <w:r w:rsidRPr="003D0EF8">
        <w:rPr>
          <w:rFonts w:ascii="Jost" w:hAnsi="Jost"/>
          <w:sz w:val="20"/>
          <w:szCs w:val="20"/>
          <w:lang w:val="uk-UA"/>
        </w:rPr>
        <w:t xml:space="preserve"> Гудвуді була успішн</w:t>
      </w:r>
      <w:r>
        <w:rPr>
          <w:rFonts w:ascii="Jost" w:hAnsi="Jost"/>
          <w:sz w:val="20"/>
          <w:szCs w:val="20"/>
          <w:lang w:val="uk-UA"/>
        </w:rPr>
        <w:t>о</w:t>
      </w:r>
      <w:r w:rsidRPr="003D0EF8">
        <w:rPr>
          <w:rFonts w:ascii="Jost" w:hAnsi="Jost"/>
          <w:sz w:val="20"/>
          <w:szCs w:val="20"/>
          <w:lang w:val="uk-UA"/>
        </w:rPr>
        <w:t xml:space="preserve"> розроблена власна патентована алюмінієва архітектура. Платформа, що вперше з'явилася в новому Phantom, а потім в Cullinan, є унікальною для Rolls-Royce і дозволяє дизайнерам </w:t>
      </w:r>
      <w:r w:rsidR="0048081B">
        <w:rPr>
          <w:rFonts w:ascii="Jost" w:hAnsi="Jost"/>
          <w:sz w:val="20"/>
          <w:szCs w:val="20"/>
          <w:lang w:val="uk-UA"/>
        </w:rPr>
        <w:t>та</w:t>
      </w:r>
      <w:r w:rsidRPr="003D0EF8">
        <w:rPr>
          <w:rFonts w:ascii="Jost" w:hAnsi="Jost"/>
          <w:sz w:val="20"/>
          <w:szCs w:val="20"/>
          <w:lang w:val="uk-UA"/>
        </w:rPr>
        <w:t xml:space="preserve"> інженерам створювати </w:t>
      </w:r>
      <w:r w:rsidR="0048081B">
        <w:rPr>
          <w:rFonts w:ascii="Jost" w:hAnsi="Jost"/>
          <w:sz w:val="20"/>
          <w:szCs w:val="20"/>
          <w:lang w:val="uk-UA"/>
        </w:rPr>
        <w:t>дійсно</w:t>
      </w:r>
      <w:r w:rsidRPr="003D0EF8">
        <w:rPr>
          <w:rFonts w:ascii="Jost" w:hAnsi="Jost"/>
          <w:sz w:val="20"/>
          <w:szCs w:val="20"/>
          <w:lang w:val="uk-UA"/>
        </w:rPr>
        <w:t xml:space="preserve"> розкішний продукт, позбавлений обмежень, властивих традиційним автомобільни</w:t>
      </w:r>
      <w:r w:rsidR="0048081B">
        <w:rPr>
          <w:rFonts w:ascii="Jost" w:hAnsi="Jost"/>
          <w:sz w:val="20"/>
          <w:szCs w:val="20"/>
          <w:lang w:val="uk-UA"/>
        </w:rPr>
        <w:t>м</w:t>
      </w:r>
      <w:r w:rsidRPr="003D0EF8">
        <w:rPr>
          <w:rFonts w:ascii="Jost" w:hAnsi="Jost"/>
          <w:sz w:val="20"/>
          <w:szCs w:val="20"/>
          <w:lang w:val="uk-UA"/>
        </w:rPr>
        <w:t xml:space="preserve"> платформ</w:t>
      </w:r>
      <w:r w:rsidR="0048081B">
        <w:rPr>
          <w:rFonts w:ascii="Jost" w:hAnsi="Jost"/>
          <w:sz w:val="20"/>
          <w:szCs w:val="20"/>
          <w:lang w:val="uk-UA"/>
        </w:rPr>
        <w:t>ам</w:t>
      </w:r>
      <w:r w:rsidRPr="003D0EF8">
        <w:rPr>
          <w:rFonts w:ascii="Jost" w:hAnsi="Jost"/>
          <w:sz w:val="20"/>
          <w:szCs w:val="20"/>
          <w:lang w:val="uk-UA"/>
        </w:rPr>
        <w:t>. Власники Ghost хотіли проводити ще більше часу зі своїм автомобілем, тому Rolls-Royce інтегрував в архітектуру такі технології, як повний привід і повнокероване шасі, розкривши тим самим нові грані характеру.</w:t>
      </w:r>
    </w:p>
    <w:p w:rsidR="00852FD6" w:rsidRDefault="00A901AD" w:rsidP="00A901AD">
      <w:pPr>
        <w:spacing w:after="240" w:line="276" w:lineRule="auto"/>
        <w:jc w:val="both"/>
        <w:rPr>
          <w:rFonts w:ascii="Jost" w:hAnsi="Jost"/>
          <w:sz w:val="20"/>
          <w:szCs w:val="20"/>
          <w:lang w:val="uk-UA"/>
        </w:rPr>
      </w:pPr>
      <w:r w:rsidRPr="00A901AD">
        <w:rPr>
          <w:rFonts w:ascii="Jost" w:hAnsi="Jost"/>
          <w:sz w:val="20"/>
          <w:szCs w:val="20"/>
          <w:lang w:val="ru-RU"/>
        </w:rPr>
        <w:t xml:space="preserve">Паралельно з цим команда дизайнерів відстежувала появу нового руху, який визначив </w:t>
      </w:r>
      <w:r w:rsidR="0048081B">
        <w:rPr>
          <w:rFonts w:ascii="Jost" w:hAnsi="Jost"/>
          <w:sz w:val="20"/>
          <w:szCs w:val="20"/>
          <w:lang w:val="ru-RU"/>
        </w:rPr>
        <w:t>естетичну складову</w:t>
      </w:r>
      <w:r w:rsidRPr="00A901AD">
        <w:rPr>
          <w:rFonts w:ascii="Jost" w:hAnsi="Jost"/>
          <w:sz w:val="20"/>
          <w:szCs w:val="20"/>
          <w:lang w:val="ru-RU"/>
        </w:rPr>
        <w:t xml:space="preserve"> </w:t>
      </w:r>
      <w:r w:rsidRPr="00A901AD">
        <w:rPr>
          <w:rFonts w:ascii="Jost" w:hAnsi="Jost"/>
          <w:sz w:val="20"/>
          <w:szCs w:val="20"/>
          <w:lang w:val="en-US"/>
        </w:rPr>
        <w:t>Ghost</w:t>
      </w:r>
      <w:r w:rsidRPr="00A901AD">
        <w:rPr>
          <w:rFonts w:ascii="Jost" w:hAnsi="Jost"/>
          <w:sz w:val="20"/>
          <w:szCs w:val="20"/>
          <w:lang w:val="ru-RU"/>
        </w:rPr>
        <w:t xml:space="preserve">.  </w:t>
      </w:r>
      <w:r w:rsidR="0048081B" w:rsidRPr="0048081B">
        <w:rPr>
          <w:rFonts w:ascii="Jost" w:hAnsi="Jost"/>
          <w:sz w:val="20"/>
          <w:szCs w:val="20"/>
          <w:lang w:val="uk-UA"/>
        </w:rPr>
        <w:t xml:space="preserve">Власники Ghost змінили своє ставлення до візуалізації успіху. </w:t>
      </w:r>
      <w:r w:rsidR="00852FD6" w:rsidRPr="0048081B">
        <w:rPr>
          <w:rFonts w:ascii="Jost" w:hAnsi="Jost"/>
          <w:sz w:val="20"/>
          <w:szCs w:val="20"/>
          <w:lang w:val="uk-UA"/>
        </w:rPr>
        <w:t xml:space="preserve">Вони прагнуть до лаконічності і стриманості. </w:t>
      </w:r>
      <w:r w:rsidR="00852FD6" w:rsidRPr="00852FD6">
        <w:rPr>
          <w:rFonts w:ascii="Jost" w:hAnsi="Jost"/>
          <w:sz w:val="20"/>
          <w:szCs w:val="20"/>
          <w:lang w:val="uk-UA"/>
        </w:rPr>
        <w:t xml:space="preserve">У компанії </w:t>
      </w:r>
      <w:r w:rsidR="00852FD6">
        <w:rPr>
          <w:rFonts w:ascii="Jost" w:hAnsi="Jost"/>
          <w:sz w:val="20"/>
          <w:szCs w:val="20"/>
          <w:lang w:val="uk-UA"/>
        </w:rPr>
        <w:t>даній</w:t>
      </w:r>
      <w:r w:rsidR="00852FD6" w:rsidRPr="00852FD6">
        <w:rPr>
          <w:rFonts w:ascii="Jost" w:hAnsi="Jost"/>
          <w:sz w:val="20"/>
          <w:szCs w:val="20"/>
          <w:lang w:val="uk-UA"/>
        </w:rPr>
        <w:t xml:space="preserve"> філософії дали термін</w:t>
      </w:r>
      <w:r w:rsidR="00852FD6">
        <w:rPr>
          <w:rFonts w:ascii="Jost" w:hAnsi="Jost"/>
          <w:sz w:val="20"/>
          <w:szCs w:val="20"/>
          <w:lang w:val="uk-UA"/>
        </w:rPr>
        <w:t xml:space="preserve"> «постдостаток». </w:t>
      </w:r>
      <w:r w:rsidR="00852FD6" w:rsidRPr="00852FD6">
        <w:rPr>
          <w:rFonts w:ascii="Jost" w:hAnsi="Jost"/>
          <w:sz w:val="20"/>
          <w:szCs w:val="20"/>
          <w:lang w:val="uk-UA"/>
        </w:rPr>
        <w:t>Марці</w:t>
      </w:r>
      <w:r w:rsidRPr="00852FD6">
        <w:rPr>
          <w:rFonts w:ascii="Jost" w:hAnsi="Jost"/>
          <w:sz w:val="20"/>
          <w:szCs w:val="20"/>
          <w:lang w:val="uk-UA"/>
        </w:rPr>
        <w:t xml:space="preserve"> необхідно </w:t>
      </w:r>
      <w:r w:rsidR="00852FD6" w:rsidRPr="00852FD6">
        <w:rPr>
          <w:rFonts w:ascii="Jost" w:hAnsi="Jost"/>
          <w:sz w:val="20"/>
          <w:szCs w:val="20"/>
          <w:lang w:val="uk-UA"/>
        </w:rPr>
        <w:t xml:space="preserve">було підібрати </w:t>
      </w:r>
      <w:r w:rsidR="00852FD6" w:rsidRPr="0048081B">
        <w:rPr>
          <w:rFonts w:ascii="Jost" w:hAnsi="Jost"/>
          <w:sz w:val="20"/>
          <w:szCs w:val="20"/>
          <w:lang w:val="uk-UA"/>
        </w:rPr>
        <w:t>нові, бездоганні за якістю матеріали</w:t>
      </w:r>
      <w:r w:rsidR="00852FD6">
        <w:rPr>
          <w:rFonts w:ascii="Jost" w:hAnsi="Jost"/>
          <w:sz w:val="20"/>
          <w:szCs w:val="20"/>
          <w:lang w:val="uk-UA"/>
        </w:rPr>
        <w:t xml:space="preserve">. </w:t>
      </w:r>
      <w:r w:rsidR="00852FD6" w:rsidRPr="0048081B">
        <w:rPr>
          <w:rFonts w:ascii="Jost" w:hAnsi="Jost"/>
          <w:sz w:val="20"/>
          <w:szCs w:val="20"/>
          <w:lang w:val="uk-UA"/>
        </w:rPr>
        <w:t>Дизайн був покликаний відображати стриманість, продуманість і ненав'язливість. Нова філософія протиставляється «преміальн</w:t>
      </w:r>
      <w:r w:rsidR="00852FD6">
        <w:rPr>
          <w:rFonts w:ascii="Jost" w:hAnsi="Jost"/>
          <w:sz w:val="20"/>
          <w:szCs w:val="20"/>
          <w:lang w:val="uk-UA"/>
        </w:rPr>
        <w:t>ій</w:t>
      </w:r>
      <w:r w:rsidR="00852FD6" w:rsidRPr="0048081B">
        <w:rPr>
          <w:rFonts w:ascii="Jost" w:hAnsi="Jost"/>
          <w:sz w:val="20"/>
          <w:szCs w:val="20"/>
          <w:lang w:val="uk-UA"/>
        </w:rPr>
        <w:t xml:space="preserve"> </w:t>
      </w:r>
      <w:r w:rsidR="00852FD6">
        <w:rPr>
          <w:rFonts w:ascii="Jost" w:hAnsi="Jost"/>
          <w:sz w:val="20"/>
          <w:szCs w:val="20"/>
          <w:lang w:val="uk-UA"/>
        </w:rPr>
        <w:t xml:space="preserve">пересічності» - </w:t>
      </w:r>
      <w:r w:rsidR="00852FD6" w:rsidRPr="0048081B">
        <w:rPr>
          <w:rFonts w:ascii="Jost" w:hAnsi="Jost"/>
          <w:sz w:val="20"/>
          <w:szCs w:val="20"/>
          <w:lang w:val="uk-UA"/>
        </w:rPr>
        <w:t xml:space="preserve">терміну, введеного експертами зі світу моди. Він відноситься до товарів, в яких застосований поверхневий підхід, властивий </w:t>
      </w:r>
      <w:r w:rsidR="00852FD6" w:rsidRPr="0048081B">
        <w:rPr>
          <w:rFonts w:ascii="Jost" w:hAnsi="Jost"/>
          <w:sz w:val="20"/>
          <w:szCs w:val="20"/>
          <w:lang w:val="uk-UA"/>
        </w:rPr>
        <w:lastRenderedPageBreak/>
        <w:t xml:space="preserve">великим торговим маркам або, в контексті автомобілів, моделям, чия вигадлива обробка і аксесуари створюють ілюзію розкоші, представляючи позбавлений змісту товар </w:t>
      </w:r>
      <w:r w:rsidR="00852FD6">
        <w:rPr>
          <w:rFonts w:ascii="Jost" w:hAnsi="Jost"/>
          <w:sz w:val="20"/>
          <w:szCs w:val="20"/>
          <w:lang w:val="uk-UA"/>
        </w:rPr>
        <w:t xml:space="preserve">у </w:t>
      </w:r>
      <w:r w:rsidR="00852FD6" w:rsidRPr="0048081B">
        <w:rPr>
          <w:rFonts w:ascii="Jost" w:hAnsi="Jost"/>
          <w:sz w:val="20"/>
          <w:szCs w:val="20"/>
          <w:lang w:val="uk-UA"/>
        </w:rPr>
        <w:t>преміальної оболонці.</w:t>
      </w:r>
    </w:p>
    <w:p w:rsidR="00852FD6" w:rsidRDefault="00852FD6" w:rsidP="00E70358">
      <w:pPr>
        <w:spacing w:after="240" w:line="276" w:lineRule="auto"/>
        <w:jc w:val="both"/>
        <w:rPr>
          <w:rFonts w:ascii="Jost" w:hAnsi="Jost"/>
          <w:sz w:val="20"/>
          <w:szCs w:val="20"/>
          <w:lang w:val="uk-UA"/>
        </w:rPr>
      </w:pPr>
      <w:r w:rsidRPr="00852FD6">
        <w:rPr>
          <w:rFonts w:ascii="Jost" w:hAnsi="Jost"/>
          <w:sz w:val="20"/>
          <w:szCs w:val="20"/>
          <w:lang w:val="uk-UA"/>
        </w:rPr>
        <w:t xml:space="preserve">Результатом роботи став новий Ghost. Модель, ідеально заточена під смаки її клієнтів. Досконалий </w:t>
      </w:r>
      <w:r>
        <w:rPr>
          <w:rFonts w:ascii="Jost" w:hAnsi="Jost"/>
          <w:sz w:val="20"/>
          <w:szCs w:val="20"/>
          <w:lang w:val="uk-UA"/>
        </w:rPr>
        <w:t>своєю</w:t>
      </w:r>
      <w:r w:rsidRPr="00852FD6">
        <w:rPr>
          <w:rFonts w:ascii="Jost" w:hAnsi="Jost"/>
          <w:sz w:val="20"/>
          <w:szCs w:val="20"/>
          <w:lang w:val="uk-UA"/>
        </w:rPr>
        <w:t xml:space="preserve"> простот</w:t>
      </w:r>
      <w:r>
        <w:rPr>
          <w:rFonts w:ascii="Jost" w:hAnsi="Jost"/>
          <w:sz w:val="20"/>
          <w:szCs w:val="20"/>
          <w:lang w:val="uk-UA"/>
        </w:rPr>
        <w:t>ою</w:t>
      </w:r>
      <w:r w:rsidRPr="00852FD6">
        <w:rPr>
          <w:rFonts w:ascii="Jost" w:hAnsi="Jost"/>
          <w:sz w:val="20"/>
          <w:szCs w:val="20"/>
          <w:lang w:val="uk-UA"/>
        </w:rPr>
        <w:t xml:space="preserve"> автомобіль, який доводить власним прикладом, що мінімум рішень може бути перевагою.</w:t>
      </w:r>
    </w:p>
    <w:p w:rsidR="00782532" w:rsidRDefault="00782532">
      <w:pPr>
        <w:spacing w:line="259" w:lineRule="auto"/>
        <w:rPr>
          <w:rFonts w:ascii="Jost" w:hAnsi="Jost"/>
          <w:sz w:val="20"/>
          <w:szCs w:val="20"/>
          <w:lang w:val="ru-RU"/>
        </w:rPr>
      </w:pPr>
      <w:r>
        <w:rPr>
          <w:rFonts w:ascii="Jost" w:hAnsi="Jost"/>
          <w:sz w:val="20"/>
          <w:szCs w:val="20"/>
          <w:lang w:val="ru-RU"/>
        </w:rPr>
        <w:br w:type="page"/>
      </w:r>
    </w:p>
    <w:p w:rsidR="00E70358" w:rsidRPr="00AB21C6" w:rsidRDefault="00537E49" w:rsidP="00E70358">
      <w:pPr>
        <w:spacing w:after="240" w:line="276" w:lineRule="auto"/>
        <w:jc w:val="center"/>
        <w:rPr>
          <w:rFonts w:ascii="Jost" w:hAnsi="Jost"/>
          <w:sz w:val="20"/>
          <w:szCs w:val="20"/>
          <w:lang w:val="ru-RU"/>
        </w:rPr>
      </w:pPr>
      <w:r>
        <w:rPr>
          <w:rFonts w:ascii="Jost" w:hAnsi="Jost"/>
          <w:sz w:val="20"/>
          <w:szCs w:val="20"/>
          <w:lang w:val="ru-RU"/>
        </w:rPr>
        <w:lastRenderedPageBreak/>
        <w:t>ПРОЕКТУВАННЯ</w:t>
      </w:r>
    </w:p>
    <w:p w:rsidR="00E70358" w:rsidRPr="00AB21C6" w:rsidRDefault="003678C1" w:rsidP="00E70358">
      <w:pPr>
        <w:spacing w:after="240" w:line="276" w:lineRule="auto"/>
        <w:jc w:val="center"/>
        <w:rPr>
          <w:rFonts w:ascii="Jost" w:hAnsi="Jost"/>
          <w:sz w:val="20"/>
          <w:szCs w:val="20"/>
          <w:lang w:val="ru-RU"/>
        </w:rPr>
      </w:pPr>
      <w:r w:rsidRPr="003678C1">
        <w:rPr>
          <w:rFonts w:ascii="Jost" w:hAnsi="Jost"/>
          <w:sz w:val="20"/>
          <w:szCs w:val="20"/>
          <w:lang w:val="uk-UA"/>
        </w:rPr>
        <w:t>Запатентована архітектура на основі алюмінієвої просторової рами</w:t>
      </w:r>
    </w:p>
    <w:p w:rsidR="003678C1" w:rsidRDefault="003678C1" w:rsidP="003678C1">
      <w:pPr>
        <w:spacing w:after="240" w:line="276" w:lineRule="auto"/>
        <w:jc w:val="both"/>
        <w:rPr>
          <w:rFonts w:ascii="Jost" w:hAnsi="Jost"/>
          <w:sz w:val="20"/>
          <w:szCs w:val="20"/>
          <w:lang w:val="uk-UA"/>
        </w:rPr>
      </w:pPr>
      <w:r w:rsidRPr="003678C1">
        <w:rPr>
          <w:rFonts w:ascii="Jost" w:hAnsi="Jost"/>
          <w:sz w:val="20"/>
          <w:szCs w:val="20"/>
          <w:lang w:val="uk-UA"/>
        </w:rPr>
        <w:t>Дизайнерам, інженерам і майстрам марки були потрібні простір і свобода для створення принципово нового Ghost. Ці люди могли розробити по-справжньому розкішний продукт лише за умови відсутності обмежень, продиктованих використанням традиційних платформ, що застосовуються на масових моделях. Результатом роботи стала запатентована алюмінієва просторова рама Rolls-Royce, яка лягла в основу флагмана Phantom і позашляховика Cullinan. Гнучкість і масштабованість архітектури дозволили задовольнити унікальні естетичні та технічні вимоги та збагатити модельний ряд Rolls-Royce новим, чудовим з точки зору акустичного комфорту, міцності і динаміки автомобілем.</w:t>
      </w:r>
    </w:p>
    <w:p w:rsidR="00152F51" w:rsidRPr="00152F51" w:rsidRDefault="00152F51" w:rsidP="00152F51">
      <w:pPr>
        <w:spacing w:after="240" w:line="276" w:lineRule="auto"/>
        <w:jc w:val="both"/>
        <w:rPr>
          <w:rFonts w:ascii="Jost" w:hAnsi="Jost"/>
          <w:sz w:val="20"/>
          <w:szCs w:val="20"/>
          <w:lang w:val="ru-RU"/>
        </w:rPr>
      </w:pPr>
      <w:r>
        <w:rPr>
          <w:rFonts w:ascii="Jost" w:hAnsi="Jost"/>
          <w:sz w:val="20"/>
          <w:szCs w:val="20"/>
          <w:lang w:val="uk-UA"/>
        </w:rPr>
        <w:t>У найбільш</w:t>
      </w:r>
      <w:r w:rsidRPr="00152F51">
        <w:rPr>
          <w:rFonts w:ascii="Jost" w:hAnsi="Jost"/>
          <w:sz w:val="20"/>
          <w:szCs w:val="20"/>
          <w:lang w:val="uk-UA"/>
        </w:rPr>
        <w:t xml:space="preserve"> спрощеному вигляді просторова рама Rolls-Royce </w:t>
      </w:r>
      <w:r>
        <w:rPr>
          <w:rFonts w:ascii="Jost" w:hAnsi="Jost"/>
          <w:sz w:val="20"/>
          <w:szCs w:val="20"/>
          <w:lang w:val="uk-UA"/>
        </w:rPr>
        <w:t xml:space="preserve">представляє собою </w:t>
      </w:r>
      <w:r w:rsidRPr="00152F51">
        <w:rPr>
          <w:rFonts w:ascii="Jost" w:hAnsi="Jost"/>
          <w:sz w:val="20"/>
          <w:szCs w:val="20"/>
          <w:lang w:val="uk-UA"/>
        </w:rPr>
        <w:t>чотири фіксованих точки, по одній з кожного краю автомобіля. Моторний щит, підлог</w:t>
      </w:r>
      <w:r>
        <w:rPr>
          <w:rFonts w:ascii="Jost" w:hAnsi="Jost"/>
          <w:sz w:val="20"/>
          <w:szCs w:val="20"/>
          <w:lang w:val="uk-UA"/>
        </w:rPr>
        <w:t>а</w:t>
      </w:r>
      <w:r w:rsidRPr="00152F51">
        <w:rPr>
          <w:rFonts w:ascii="Jost" w:hAnsi="Jost"/>
          <w:sz w:val="20"/>
          <w:szCs w:val="20"/>
          <w:lang w:val="uk-UA"/>
        </w:rPr>
        <w:t xml:space="preserve">, </w:t>
      </w:r>
      <w:r>
        <w:rPr>
          <w:rFonts w:ascii="Jost" w:hAnsi="Jost"/>
          <w:sz w:val="20"/>
          <w:szCs w:val="20"/>
          <w:lang w:val="uk-UA"/>
        </w:rPr>
        <w:t>стійки</w:t>
      </w:r>
      <w:r w:rsidRPr="00152F51">
        <w:rPr>
          <w:rFonts w:ascii="Jost" w:hAnsi="Jost"/>
          <w:sz w:val="20"/>
          <w:szCs w:val="20"/>
          <w:lang w:val="uk-UA"/>
        </w:rPr>
        <w:t xml:space="preserve"> і панелі порогів були розташовані так, щоб гарантувати, що новий </w:t>
      </w:r>
      <w:r w:rsidRPr="00152F51">
        <w:rPr>
          <w:rFonts w:ascii="Jost" w:hAnsi="Jost"/>
          <w:sz w:val="20"/>
          <w:szCs w:val="20"/>
          <w:lang w:val="en-US"/>
        </w:rPr>
        <w:t>Ghost</w:t>
      </w:r>
      <w:r w:rsidRPr="00152F51">
        <w:rPr>
          <w:rFonts w:ascii="Jost" w:hAnsi="Jost"/>
          <w:sz w:val="20"/>
          <w:szCs w:val="20"/>
          <w:lang w:val="uk-UA"/>
        </w:rPr>
        <w:t xml:space="preserve"> відповість очікуванням клієнтів як автомобіль, яким водночас приємно управляти самостійно й їзди</w:t>
      </w:r>
      <w:r>
        <w:rPr>
          <w:rFonts w:ascii="Jost" w:hAnsi="Jost"/>
          <w:sz w:val="20"/>
          <w:szCs w:val="20"/>
          <w:lang w:val="uk-UA"/>
        </w:rPr>
        <w:t xml:space="preserve">ти на ньому в якості пасажира. </w:t>
      </w:r>
      <w:r w:rsidRPr="00152F51">
        <w:rPr>
          <w:rFonts w:ascii="Jost" w:hAnsi="Jost"/>
          <w:sz w:val="20"/>
          <w:szCs w:val="20"/>
          <w:lang w:val="ru-RU"/>
        </w:rPr>
        <w:t xml:space="preserve">Два литих монтажних вузли підвіски змінили своє розташування для розміщення за передньою віссю 6,75-літрового двигуна </w:t>
      </w:r>
      <w:r w:rsidRPr="00152F51">
        <w:rPr>
          <w:rFonts w:ascii="Jost" w:hAnsi="Jost"/>
          <w:sz w:val="20"/>
          <w:szCs w:val="20"/>
          <w:lang w:val="en-US"/>
        </w:rPr>
        <w:t>V</w:t>
      </w:r>
      <w:r w:rsidRPr="00152F51">
        <w:rPr>
          <w:rFonts w:ascii="Jost" w:hAnsi="Jost"/>
          <w:sz w:val="20"/>
          <w:szCs w:val="20"/>
          <w:lang w:val="ru-RU"/>
        </w:rPr>
        <w:t>12, щоб домогтися оптимального розподілу ваги 50/50.</w:t>
      </w:r>
    </w:p>
    <w:p w:rsidR="0028632F" w:rsidRDefault="003678C1" w:rsidP="003678C1">
      <w:pPr>
        <w:spacing w:after="240" w:line="276" w:lineRule="auto"/>
        <w:jc w:val="both"/>
        <w:rPr>
          <w:rFonts w:ascii="Jost" w:hAnsi="Jost"/>
          <w:sz w:val="20"/>
          <w:szCs w:val="20"/>
          <w:lang w:val="uk-UA"/>
        </w:rPr>
      </w:pPr>
      <w:r w:rsidRPr="003678C1">
        <w:rPr>
          <w:rFonts w:ascii="Jost" w:hAnsi="Jost"/>
          <w:sz w:val="20"/>
          <w:szCs w:val="20"/>
          <w:lang w:val="ru-RU"/>
        </w:rPr>
        <w:t xml:space="preserve">Щоб пристосуватися до змін, не втручаючись в інтер'єр нового </w:t>
      </w:r>
      <w:r w:rsidRPr="003678C1">
        <w:rPr>
          <w:rFonts w:ascii="Jost" w:hAnsi="Jost"/>
          <w:sz w:val="20"/>
          <w:szCs w:val="20"/>
          <w:lang w:val="en-US"/>
        </w:rPr>
        <w:t>Ghost</w:t>
      </w:r>
      <w:r w:rsidRPr="003678C1">
        <w:rPr>
          <w:rFonts w:ascii="Jost" w:hAnsi="Jost"/>
          <w:sz w:val="20"/>
          <w:szCs w:val="20"/>
          <w:lang w:val="ru-RU"/>
        </w:rPr>
        <w:t xml:space="preserve">, його загальна довжина збільшилася на 89 мм у порівнянні з першим </w:t>
      </w:r>
      <w:r w:rsidRPr="003678C1">
        <w:rPr>
          <w:rFonts w:ascii="Jost" w:hAnsi="Jost"/>
          <w:sz w:val="20"/>
          <w:szCs w:val="20"/>
          <w:lang w:val="en-US"/>
        </w:rPr>
        <w:t>Goodwood</w:t>
      </w:r>
      <w:r w:rsidRPr="003678C1">
        <w:rPr>
          <w:rFonts w:ascii="Jost" w:hAnsi="Jost"/>
          <w:sz w:val="20"/>
          <w:szCs w:val="20"/>
          <w:lang w:val="ru-RU"/>
        </w:rPr>
        <w:t xml:space="preserve"> </w:t>
      </w:r>
      <w:r w:rsidRPr="003678C1">
        <w:rPr>
          <w:rFonts w:ascii="Jost" w:hAnsi="Jost"/>
          <w:sz w:val="20"/>
          <w:szCs w:val="20"/>
          <w:lang w:val="en-US"/>
        </w:rPr>
        <w:t>Ghost</w:t>
      </w:r>
      <w:r w:rsidRPr="003678C1">
        <w:rPr>
          <w:rFonts w:ascii="Jost" w:hAnsi="Jost"/>
          <w:sz w:val="20"/>
          <w:szCs w:val="20"/>
          <w:lang w:val="ru-RU"/>
        </w:rPr>
        <w:t xml:space="preserve"> до 5546 мм, а загальна ширина — на 30 мм до 1978 мм.  Істотні зміни були також внесені в структуру двостінної пере</w:t>
      </w:r>
      <w:r w:rsidR="0028632F">
        <w:rPr>
          <w:rFonts w:ascii="Jost" w:hAnsi="Jost"/>
          <w:sz w:val="20"/>
          <w:szCs w:val="20"/>
          <w:lang w:val="ru-RU"/>
        </w:rPr>
        <w:t xml:space="preserve">городки і конструкції підлоги. </w:t>
      </w:r>
      <w:r w:rsidR="0028632F" w:rsidRPr="0028632F">
        <w:rPr>
          <w:rFonts w:ascii="Jost" w:hAnsi="Jost"/>
          <w:sz w:val="20"/>
          <w:szCs w:val="20"/>
          <w:lang w:val="uk-UA"/>
        </w:rPr>
        <w:t>Це було продиктовано необхідністю реалізації системи повного приводу і повнокерованим шасі з інноваційною системою Planar, яка виводить плавність ходу, яку можна порівняти з відчуттям «польоту на килимі-літаку», на новий рівень. Досягти цього вдалося без шкоди для низького центру ваги автомобіля і динаміки проходження поворотів.</w:t>
      </w:r>
    </w:p>
    <w:p w:rsidR="00E70358" w:rsidRDefault="003678C1" w:rsidP="00E70358">
      <w:pPr>
        <w:spacing w:after="240" w:line="276" w:lineRule="auto"/>
        <w:jc w:val="both"/>
        <w:rPr>
          <w:rFonts w:ascii="Jost" w:hAnsi="Jost"/>
          <w:sz w:val="20"/>
          <w:szCs w:val="20"/>
          <w:lang w:val="ru-RU"/>
        </w:rPr>
      </w:pPr>
      <w:r w:rsidRPr="0028632F">
        <w:rPr>
          <w:rFonts w:ascii="Jost" w:hAnsi="Jost"/>
          <w:sz w:val="20"/>
          <w:szCs w:val="20"/>
          <w:lang w:val="uk-UA"/>
        </w:rPr>
        <w:t xml:space="preserve">На додаток до досвіду марки в галузі проектування алюмінієвої архітектури, металева надбудова нового </w:t>
      </w:r>
      <w:r w:rsidRPr="003678C1">
        <w:rPr>
          <w:rFonts w:ascii="Jost" w:hAnsi="Jost"/>
          <w:sz w:val="20"/>
          <w:szCs w:val="20"/>
          <w:lang w:val="en-US"/>
        </w:rPr>
        <w:t>Ghost</w:t>
      </w:r>
      <w:r w:rsidRPr="0028632F">
        <w:rPr>
          <w:rFonts w:ascii="Jost" w:hAnsi="Jost"/>
          <w:sz w:val="20"/>
          <w:szCs w:val="20"/>
          <w:lang w:val="uk-UA"/>
        </w:rPr>
        <w:t xml:space="preserve"> на 100% виготовлена ​​з металу.  </w:t>
      </w:r>
      <w:r w:rsidRPr="00BE2DA4">
        <w:rPr>
          <w:rFonts w:ascii="Jost" w:hAnsi="Jost"/>
          <w:sz w:val="20"/>
          <w:szCs w:val="20"/>
          <w:lang w:val="uk-UA"/>
        </w:rPr>
        <w:t xml:space="preserve">Зовнішній корпус автомобіля виконаний у вигляді єдиного великого елемента, що плавно перетікає від передньої стійки до даху і задньої частини автомобіля, нагадуючи цільні моделі </w:t>
      </w:r>
      <w:r w:rsidRPr="003678C1">
        <w:rPr>
          <w:rFonts w:ascii="Jost" w:hAnsi="Jost"/>
          <w:sz w:val="20"/>
          <w:szCs w:val="20"/>
          <w:lang w:val="en-US"/>
        </w:rPr>
        <w:t>Silver</w:t>
      </w:r>
      <w:r w:rsidRPr="00BE2DA4">
        <w:rPr>
          <w:rFonts w:ascii="Jost" w:hAnsi="Jost"/>
          <w:sz w:val="20"/>
          <w:szCs w:val="20"/>
          <w:lang w:val="uk-UA"/>
        </w:rPr>
        <w:t xml:space="preserve"> </w:t>
      </w:r>
      <w:r w:rsidRPr="003678C1">
        <w:rPr>
          <w:rFonts w:ascii="Jost" w:hAnsi="Jost"/>
          <w:sz w:val="20"/>
          <w:szCs w:val="20"/>
          <w:lang w:val="en-US"/>
        </w:rPr>
        <w:t>Dawn</w:t>
      </w:r>
      <w:r w:rsidRPr="00BE2DA4">
        <w:rPr>
          <w:rFonts w:ascii="Jost" w:hAnsi="Jost"/>
          <w:sz w:val="20"/>
          <w:szCs w:val="20"/>
          <w:lang w:val="uk-UA"/>
        </w:rPr>
        <w:t xml:space="preserve"> й </w:t>
      </w:r>
      <w:r w:rsidRPr="003678C1">
        <w:rPr>
          <w:rFonts w:ascii="Jost" w:hAnsi="Jost"/>
          <w:sz w:val="20"/>
          <w:szCs w:val="20"/>
          <w:lang w:val="en-US"/>
        </w:rPr>
        <w:t>Silver</w:t>
      </w:r>
      <w:r w:rsidRPr="00BE2DA4">
        <w:rPr>
          <w:rFonts w:ascii="Jost" w:hAnsi="Jost"/>
          <w:sz w:val="20"/>
          <w:szCs w:val="20"/>
          <w:lang w:val="uk-UA"/>
        </w:rPr>
        <w:t xml:space="preserve"> </w:t>
      </w:r>
      <w:r w:rsidRPr="003678C1">
        <w:rPr>
          <w:rFonts w:ascii="Jost" w:hAnsi="Jost"/>
          <w:sz w:val="20"/>
          <w:szCs w:val="20"/>
          <w:lang w:val="en-US"/>
        </w:rPr>
        <w:t>Cloud</w:t>
      </w:r>
      <w:r w:rsidRPr="00BE2DA4">
        <w:rPr>
          <w:rFonts w:ascii="Jost" w:hAnsi="Jost"/>
          <w:sz w:val="20"/>
          <w:szCs w:val="20"/>
          <w:lang w:val="uk-UA"/>
        </w:rPr>
        <w:t>.  Повна відсутність закритих ліній дозволяє клієнтам бігати поглядом від передньої до задньої частини автомобіля, не відволікаю</w:t>
      </w:r>
      <w:r w:rsidR="0028632F" w:rsidRPr="00BE2DA4">
        <w:rPr>
          <w:rFonts w:ascii="Jost" w:hAnsi="Jost"/>
          <w:sz w:val="20"/>
          <w:szCs w:val="20"/>
          <w:lang w:val="uk-UA"/>
        </w:rPr>
        <w:t xml:space="preserve">чись на незручні "шви" кузова. </w:t>
      </w:r>
      <w:r w:rsidRPr="003678C1">
        <w:rPr>
          <w:rFonts w:ascii="Jost" w:hAnsi="Jost"/>
          <w:sz w:val="20"/>
          <w:szCs w:val="20"/>
          <w:lang w:val="ru-RU"/>
        </w:rPr>
        <w:t>Для такого результату чотири майстри вручну зварюють корпус разом, щоб забезпечити ідеально безперервну конструкцію.  Крім того, в автомобілі використовуються двері зі 100% алюмінію, звареного лазером.  Це не тільки забезпечує зниження ваги і чудову жорсткість 40 000 Нм/градус, але і велику акустичну ізоляцію, ніж від стал</w:t>
      </w:r>
      <w:r w:rsidR="0028632F">
        <w:rPr>
          <w:rFonts w:ascii="Jost" w:hAnsi="Jost"/>
          <w:sz w:val="20"/>
          <w:szCs w:val="20"/>
          <w:lang w:val="ru-RU"/>
        </w:rPr>
        <w:t>і</w:t>
      </w:r>
      <w:r w:rsidRPr="003678C1">
        <w:rPr>
          <w:rFonts w:ascii="Jost" w:hAnsi="Jost"/>
          <w:sz w:val="20"/>
          <w:szCs w:val="20"/>
          <w:lang w:val="ru-RU"/>
        </w:rPr>
        <w:t>, що покращує атмосферу в кабіні.</w:t>
      </w:r>
    </w:p>
    <w:p w:rsidR="0036517C" w:rsidRPr="00AB21C6" w:rsidRDefault="0036517C" w:rsidP="00E70358">
      <w:pPr>
        <w:spacing w:after="240" w:line="276" w:lineRule="auto"/>
        <w:jc w:val="both"/>
        <w:rPr>
          <w:rFonts w:ascii="Jost" w:hAnsi="Jost"/>
          <w:sz w:val="20"/>
          <w:szCs w:val="20"/>
          <w:lang w:val="ru-RU"/>
        </w:rPr>
      </w:pPr>
    </w:p>
    <w:p w:rsidR="00E70358" w:rsidRPr="00AB21C6" w:rsidRDefault="002D7709" w:rsidP="0049412D">
      <w:pPr>
        <w:spacing w:after="240" w:line="276" w:lineRule="auto"/>
        <w:jc w:val="center"/>
        <w:rPr>
          <w:rFonts w:ascii="Jost" w:hAnsi="Jost"/>
          <w:sz w:val="20"/>
          <w:szCs w:val="20"/>
          <w:lang w:val="ru-RU"/>
        </w:rPr>
      </w:pPr>
      <w:r w:rsidRPr="002D7709">
        <w:rPr>
          <w:rFonts w:ascii="Jost" w:hAnsi="Jost"/>
          <w:sz w:val="20"/>
          <w:szCs w:val="20"/>
          <w:lang w:val="ru-RU"/>
        </w:rPr>
        <w:t xml:space="preserve">6,75-літровий двигун </w:t>
      </w:r>
      <w:r w:rsidRPr="002D7709">
        <w:rPr>
          <w:rFonts w:ascii="Jost" w:hAnsi="Jost"/>
          <w:sz w:val="20"/>
          <w:szCs w:val="20"/>
          <w:lang w:val="en-US"/>
        </w:rPr>
        <w:t>V</w:t>
      </w:r>
      <w:r w:rsidRPr="002D7709">
        <w:rPr>
          <w:rFonts w:ascii="Jost" w:hAnsi="Jost"/>
          <w:sz w:val="20"/>
          <w:szCs w:val="20"/>
          <w:lang w:val="ru-RU"/>
        </w:rPr>
        <w:t>12 з подвійним турбонаддувом</w:t>
      </w:r>
    </w:p>
    <w:p w:rsidR="00E70358" w:rsidRPr="00AB21C6" w:rsidRDefault="00E70358" w:rsidP="00E70358">
      <w:pPr>
        <w:spacing w:after="240" w:line="276" w:lineRule="auto"/>
        <w:jc w:val="center"/>
        <w:rPr>
          <w:rFonts w:ascii="Jost" w:hAnsi="Jost"/>
          <w:sz w:val="20"/>
          <w:szCs w:val="20"/>
          <w:lang w:val="ru-RU"/>
        </w:rPr>
      </w:pPr>
    </w:p>
    <w:p w:rsidR="00E70358" w:rsidRPr="00AB21C6" w:rsidRDefault="0049412D" w:rsidP="0049412D">
      <w:pPr>
        <w:spacing w:after="240" w:line="276" w:lineRule="auto"/>
        <w:jc w:val="both"/>
        <w:rPr>
          <w:rFonts w:ascii="Jost" w:hAnsi="Jost"/>
          <w:sz w:val="20"/>
          <w:szCs w:val="20"/>
          <w:lang w:val="ru-RU"/>
        </w:rPr>
      </w:pPr>
      <w:r w:rsidRPr="0049412D">
        <w:rPr>
          <w:rFonts w:ascii="Jost" w:hAnsi="Jost"/>
          <w:sz w:val="20"/>
          <w:szCs w:val="20"/>
          <w:lang w:val="ru-RU"/>
        </w:rPr>
        <w:t xml:space="preserve">Відгуки клієнтів про майже миттєвий крутний момент і майже безшумну роботу спонукали марку продовжити розробку 6,75-літрового бензинового двигуна </w:t>
      </w:r>
      <w:r w:rsidRPr="0049412D">
        <w:rPr>
          <w:rFonts w:ascii="Jost" w:hAnsi="Jost"/>
          <w:sz w:val="20"/>
          <w:szCs w:val="20"/>
          <w:lang w:val="en-US"/>
        </w:rPr>
        <w:t>V</w:t>
      </w:r>
      <w:r w:rsidRPr="0049412D">
        <w:rPr>
          <w:rFonts w:ascii="Jost" w:hAnsi="Jost"/>
          <w:sz w:val="20"/>
          <w:szCs w:val="20"/>
          <w:lang w:val="ru-RU"/>
        </w:rPr>
        <w:t xml:space="preserve">12 з подвійним турбонаддувом.  Компанія розробила спеціальну конструкцію двигуна </w:t>
      </w:r>
      <w:r w:rsidRPr="0049412D">
        <w:rPr>
          <w:rFonts w:ascii="Jost" w:hAnsi="Jost"/>
          <w:sz w:val="20"/>
          <w:szCs w:val="20"/>
          <w:lang w:val="en-US"/>
        </w:rPr>
        <w:t>Ghost</w:t>
      </w:r>
      <w:r w:rsidRPr="0049412D">
        <w:rPr>
          <w:rFonts w:ascii="Jost" w:hAnsi="Jost"/>
          <w:sz w:val="20"/>
          <w:szCs w:val="20"/>
          <w:lang w:val="ru-RU"/>
        </w:rPr>
        <w:t>, щоб забезпечити достатню продуктивність для цього динамічного автомобіля, який видає 5</w:t>
      </w:r>
      <w:r>
        <w:rPr>
          <w:rFonts w:ascii="Jost" w:hAnsi="Jost"/>
          <w:sz w:val="20"/>
          <w:szCs w:val="20"/>
          <w:lang w:val="ru-RU"/>
        </w:rPr>
        <w:t>71 к.с./420 кВт і 850 Нм крутного</w:t>
      </w:r>
      <w:r w:rsidRPr="0049412D">
        <w:rPr>
          <w:rFonts w:ascii="Jost" w:hAnsi="Jost"/>
          <w:sz w:val="20"/>
          <w:szCs w:val="20"/>
          <w:lang w:val="ru-RU"/>
        </w:rPr>
        <w:t xml:space="preserve"> моменту </w:t>
      </w:r>
      <w:r>
        <w:rPr>
          <w:rFonts w:ascii="Jost" w:hAnsi="Jost"/>
          <w:sz w:val="20"/>
          <w:szCs w:val="20"/>
          <w:lang w:val="ru-RU"/>
        </w:rPr>
        <w:t xml:space="preserve">на всі колеса. </w:t>
      </w:r>
      <w:r w:rsidRPr="0049412D">
        <w:rPr>
          <w:rFonts w:ascii="Jost" w:hAnsi="Jost"/>
          <w:sz w:val="20"/>
          <w:szCs w:val="20"/>
          <w:lang w:val="ru-RU"/>
        </w:rPr>
        <w:t>Відповідаючи очікуванням клієнтів, максимальний крутний момент доступний з 1600 об/хв — на 600 об/</w:t>
      </w:r>
      <w:r>
        <w:rPr>
          <w:rFonts w:ascii="Jost" w:hAnsi="Jost"/>
          <w:sz w:val="20"/>
          <w:szCs w:val="20"/>
          <w:lang w:val="ru-RU"/>
        </w:rPr>
        <w:t xml:space="preserve">хв вище попереднього варіанту. </w:t>
      </w:r>
      <w:r w:rsidRPr="0049412D">
        <w:rPr>
          <w:rFonts w:ascii="Jost" w:hAnsi="Jost"/>
          <w:sz w:val="20"/>
          <w:szCs w:val="20"/>
          <w:lang w:val="ru-RU"/>
        </w:rPr>
        <w:t>Щоб ще більше поліпшити і без того чудові акустичні властивості, в систему повітрозабірника були вбудовані отвори більшого розміру, щоб зменшити звукову присутність двигуна в салоні.</w:t>
      </w:r>
    </w:p>
    <w:p w:rsidR="0036517C" w:rsidRDefault="0036517C" w:rsidP="0049412D">
      <w:pPr>
        <w:spacing w:after="240" w:line="276" w:lineRule="auto"/>
        <w:jc w:val="center"/>
        <w:rPr>
          <w:rFonts w:ascii="Jost" w:hAnsi="Jost"/>
          <w:sz w:val="20"/>
          <w:szCs w:val="20"/>
          <w:lang w:val="ru-RU"/>
        </w:rPr>
      </w:pPr>
    </w:p>
    <w:p w:rsidR="0049412D" w:rsidRPr="0049412D" w:rsidRDefault="0049412D" w:rsidP="0049412D">
      <w:pPr>
        <w:spacing w:after="240" w:line="276" w:lineRule="auto"/>
        <w:jc w:val="center"/>
        <w:rPr>
          <w:rFonts w:ascii="Jost" w:hAnsi="Jost"/>
          <w:sz w:val="20"/>
          <w:szCs w:val="20"/>
          <w:lang w:val="ru-RU"/>
        </w:rPr>
      </w:pPr>
      <w:r w:rsidRPr="0049412D">
        <w:rPr>
          <w:rFonts w:ascii="Jost" w:hAnsi="Jost"/>
          <w:sz w:val="20"/>
          <w:szCs w:val="20"/>
          <w:lang w:val="ru-RU"/>
        </w:rPr>
        <w:t xml:space="preserve">Система підвіски </w:t>
      </w:r>
      <w:r w:rsidRPr="0049412D">
        <w:rPr>
          <w:rFonts w:ascii="Jost" w:hAnsi="Jost"/>
          <w:sz w:val="20"/>
          <w:szCs w:val="20"/>
          <w:lang w:val="en-US"/>
        </w:rPr>
        <w:t>Planar</w:t>
      </w:r>
    </w:p>
    <w:p w:rsidR="00E70358" w:rsidRPr="00AB21C6" w:rsidRDefault="00E70358" w:rsidP="00E70358">
      <w:pPr>
        <w:spacing w:after="240" w:line="276" w:lineRule="auto"/>
        <w:jc w:val="center"/>
        <w:rPr>
          <w:rFonts w:ascii="Jost" w:hAnsi="Jost"/>
          <w:sz w:val="20"/>
          <w:szCs w:val="20"/>
          <w:lang w:val="ru-RU"/>
        </w:rPr>
      </w:pPr>
    </w:p>
    <w:p w:rsidR="0049412D" w:rsidRPr="0049412D" w:rsidRDefault="0049412D" w:rsidP="0049412D">
      <w:pPr>
        <w:spacing w:after="240" w:line="276" w:lineRule="auto"/>
        <w:jc w:val="both"/>
        <w:rPr>
          <w:rFonts w:ascii="Jost" w:hAnsi="Jost"/>
          <w:sz w:val="20"/>
          <w:szCs w:val="20"/>
          <w:lang w:val="ru-RU"/>
        </w:rPr>
      </w:pPr>
      <w:r w:rsidRPr="0049412D">
        <w:rPr>
          <w:rFonts w:ascii="Jost" w:hAnsi="Jost"/>
          <w:sz w:val="20"/>
          <w:szCs w:val="20"/>
          <w:lang w:val="ru-RU"/>
        </w:rPr>
        <w:t xml:space="preserve">Візитна картка марки зазнала змін.  Для нового </w:t>
      </w:r>
      <w:r w:rsidRPr="0049412D">
        <w:rPr>
          <w:rFonts w:ascii="Jost" w:hAnsi="Jost"/>
          <w:sz w:val="20"/>
          <w:szCs w:val="20"/>
          <w:lang w:val="en-US"/>
        </w:rPr>
        <w:t>Ghost</w:t>
      </w:r>
      <w:r w:rsidRPr="0049412D">
        <w:rPr>
          <w:rFonts w:ascii="Jost" w:hAnsi="Jost"/>
          <w:sz w:val="20"/>
          <w:szCs w:val="20"/>
          <w:lang w:val="ru-RU"/>
        </w:rPr>
        <w:t xml:space="preserve"> інженери повністю переробили підвіску автомобіля, щоб отримати те, що зараз називається системою підвіски </w:t>
      </w:r>
      <w:r w:rsidRPr="0049412D">
        <w:rPr>
          <w:rFonts w:ascii="Jost" w:hAnsi="Jost"/>
          <w:sz w:val="20"/>
          <w:szCs w:val="20"/>
          <w:lang w:val="en-US"/>
        </w:rPr>
        <w:t>Planar</w:t>
      </w:r>
      <w:r>
        <w:rPr>
          <w:rFonts w:ascii="Jost" w:hAnsi="Jost"/>
          <w:sz w:val="20"/>
          <w:szCs w:val="20"/>
          <w:lang w:val="ru-RU"/>
        </w:rPr>
        <w:t xml:space="preserve">. </w:t>
      </w:r>
      <w:r w:rsidRPr="0049412D">
        <w:rPr>
          <w:rFonts w:ascii="Jost" w:hAnsi="Jost"/>
          <w:sz w:val="20"/>
          <w:szCs w:val="20"/>
          <w:lang w:val="ru-RU"/>
        </w:rPr>
        <w:t>Названа на честь геометричної площини, яка є абсолютно плоскою та рівною, система є результатом десяти колективних років випробувань і розробок, спрямованих на створення відчуття польоту на суші, яке раніше не вдавалося досягти за допомогою легкового автомобіля.</w:t>
      </w:r>
    </w:p>
    <w:p w:rsidR="00363E5F" w:rsidRDefault="00363E5F" w:rsidP="007F679B">
      <w:pPr>
        <w:spacing w:after="240" w:line="276" w:lineRule="auto"/>
        <w:jc w:val="both"/>
        <w:rPr>
          <w:rFonts w:ascii="Jost" w:hAnsi="Jost"/>
          <w:sz w:val="20"/>
          <w:szCs w:val="20"/>
          <w:lang w:val="ru-RU"/>
        </w:rPr>
      </w:pPr>
      <w:r w:rsidRPr="00363E5F">
        <w:rPr>
          <w:rFonts w:ascii="Jost" w:hAnsi="Jost"/>
          <w:sz w:val="20"/>
          <w:szCs w:val="20"/>
          <w:lang w:val="uk-UA"/>
        </w:rPr>
        <w:t xml:space="preserve">Система Planar - </w:t>
      </w:r>
      <w:r>
        <w:rPr>
          <w:rFonts w:ascii="Jost" w:hAnsi="Jost"/>
          <w:sz w:val="20"/>
          <w:szCs w:val="20"/>
          <w:lang w:val="ru-RU"/>
        </w:rPr>
        <w:t>с</w:t>
      </w:r>
      <w:r w:rsidRPr="007F679B">
        <w:rPr>
          <w:rFonts w:ascii="Jost" w:hAnsi="Jost"/>
          <w:sz w:val="20"/>
          <w:szCs w:val="20"/>
          <w:lang w:val="ru-RU"/>
        </w:rPr>
        <w:t>творена на основі інженерних розробок, а також складних технологій сканування та програмного забезпечення</w:t>
      </w:r>
      <w:r w:rsidRPr="00363E5F">
        <w:rPr>
          <w:rFonts w:ascii="Jost" w:hAnsi="Jost"/>
          <w:sz w:val="20"/>
          <w:szCs w:val="20"/>
          <w:lang w:val="uk-UA"/>
        </w:rPr>
        <w:t>. Рішення включає в себе перший в світі демпфер з верхнім поперечним важелем над передньою підвіскою, що робить їзду ще більш стабільною і невимушеною. Вузол працює разом з системою Flagbearer, яка використовує камери для зчитування інформації про дорожнє покриття попереду і готує підвіску до будь-яких його змін, а також взаємодіє з трансмісією, оснащеної інноваційної SAT-технологією (Satellite Aided Transmission), яка враховує навігаційні дані з супутника. Всі ці технологічні нововведення управляються як єдине ціле за допомогою спеціально розробленого програмного забезпечення системи Planar. Тепер новий Ghost може передбачати навіть найвибагливіші покриття і своєчасно до них адаптуватися.</w:t>
      </w:r>
    </w:p>
    <w:p w:rsidR="003818F8" w:rsidRPr="00BE2DA4" w:rsidRDefault="003818F8" w:rsidP="003818F8">
      <w:pPr>
        <w:spacing w:after="240" w:line="276" w:lineRule="auto"/>
        <w:jc w:val="both"/>
        <w:rPr>
          <w:rFonts w:ascii="Jost" w:hAnsi="Jost"/>
          <w:sz w:val="20"/>
          <w:szCs w:val="20"/>
          <w:lang w:val="uk-UA"/>
        </w:rPr>
      </w:pPr>
      <w:r w:rsidRPr="007F679B">
        <w:rPr>
          <w:rFonts w:ascii="Jost" w:hAnsi="Jost"/>
          <w:sz w:val="20"/>
          <w:szCs w:val="20"/>
          <w:lang w:val="ru-RU"/>
        </w:rPr>
        <w:t>Один тільки амортизатор з верхнім поперечним важелем став результатом п'яти колективних років доро</w:t>
      </w:r>
      <w:r>
        <w:rPr>
          <w:rFonts w:ascii="Jost" w:hAnsi="Jost"/>
          <w:sz w:val="20"/>
          <w:szCs w:val="20"/>
          <w:lang w:val="ru-RU"/>
        </w:rPr>
        <w:t>жніх і внутрішніх випробувань</w:t>
      </w:r>
      <w:r w:rsidRPr="003818F8">
        <w:rPr>
          <w:rFonts w:ascii="Jost" w:hAnsi="Jost"/>
          <w:sz w:val="20"/>
          <w:szCs w:val="20"/>
          <w:lang w:val="uk-UA"/>
        </w:rPr>
        <w:t xml:space="preserve">. Ця технологія, розроблена інженерами Rolls-Royce, є подальшим розвитком системи підвіски на подвійних поперечних важелях, що створює знамените відчуття польоту на килимі-літаку. Дотримуючись філософії засновника марки сера Генрі Ройса «взяти найкраще з того, що існує, і зробити це краще», фахівці з шасі розробили демпфер </w:t>
      </w:r>
      <w:r w:rsidRPr="003818F8">
        <w:rPr>
          <w:rFonts w:ascii="Jost" w:hAnsi="Jost"/>
          <w:sz w:val="20"/>
          <w:szCs w:val="20"/>
          <w:lang w:val="en-US"/>
        </w:rPr>
        <w:t>Upper</w:t>
      </w:r>
      <w:r w:rsidRPr="003818F8">
        <w:rPr>
          <w:rFonts w:ascii="Jost" w:hAnsi="Jost"/>
          <w:sz w:val="20"/>
          <w:szCs w:val="20"/>
          <w:lang w:val="uk-UA"/>
        </w:rPr>
        <w:t xml:space="preserve"> </w:t>
      </w:r>
      <w:r w:rsidRPr="003818F8">
        <w:rPr>
          <w:rFonts w:ascii="Jost" w:hAnsi="Jost"/>
          <w:sz w:val="20"/>
          <w:szCs w:val="20"/>
          <w:lang w:val="en-US"/>
        </w:rPr>
        <w:t>Wishbone</w:t>
      </w:r>
      <w:r w:rsidRPr="003818F8">
        <w:rPr>
          <w:rFonts w:ascii="Jost" w:hAnsi="Jost"/>
          <w:sz w:val="20"/>
          <w:szCs w:val="20"/>
          <w:lang w:val="uk-UA"/>
        </w:rPr>
        <w:t xml:space="preserve"> для подальшого поліпшення </w:t>
      </w:r>
      <w:r w:rsidRPr="003818F8">
        <w:rPr>
          <w:rFonts w:ascii="Jost" w:hAnsi="Jost"/>
          <w:sz w:val="20"/>
          <w:szCs w:val="20"/>
          <w:lang w:val="uk-UA"/>
        </w:rPr>
        <w:lastRenderedPageBreak/>
        <w:t xml:space="preserve">безступінчатих амортизаторів з електронним управлінням і автоматичних пневмостійок великого обсягу.  </w:t>
      </w:r>
      <w:r w:rsidRPr="00BE2DA4">
        <w:rPr>
          <w:rFonts w:ascii="Jost" w:hAnsi="Jost"/>
          <w:sz w:val="20"/>
          <w:szCs w:val="20"/>
          <w:lang w:val="uk-UA"/>
        </w:rPr>
        <w:t>Раніше ця система ніколи не застосовувалася в серійних автомобілях.</w:t>
      </w:r>
    </w:p>
    <w:p w:rsidR="007F679B" w:rsidRPr="00BE2DA4" w:rsidRDefault="007F679B" w:rsidP="007F679B">
      <w:pPr>
        <w:spacing w:after="240" w:line="276" w:lineRule="auto"/>
        <w:jc w:val="both"/>
        <w:rPr>
          <w:rFonts w:ascii="Jost" w:hAnsi="Jost"/>
          <w:sz w:val="20"/>
          <w:szCs w:val="20"/>
          <w:lang w:val="uk-UA"/>
        </w:rPr>
      </w:pPr>
      <w:r w:rsidRPr="00BE2DA4">
        <w:rPr>
          <w:rFonts w:ascii="Jost" w:hAnsi="Jost"/>
          <w:sz w:val="20"/>
          <w:szCs w:val="20"/>
          <w:lang w:val="uk-UA"/>
        </w:rPr>
        <w:t>П'ятиважельна задня вісь оснащена тією ж самою системою пневматичної підвіски великого обсягу з самовирівнюванням, а також системо</w:t>
      </w:r>
      <w:r w:rsidR="00A92BB4" w:rsidRPr="00BE2DA4">
        <w:rPr>
          <w:rFonts w:ascii="Jost" w:hAnsi="Jost"/>
          <w:sz w:val="20"/>
          <w:szCs w:val="20"/>
          <w:lang w:val="uk-UA"/>
        </w:rPr>
        <w:t xml:space="preserve">ю управління задніми колесами. </w:t>
      </w:r>
      <w:r w:rsidRPr="00BE2DA4">
        <w:rPr>
          <w:rFonts w:ascii="Jost" w:hAnsi="Jost"/>
          <w:sz w:val="20"/>
          <w:szCs w:val="20"/>
          <w:lang w:val="uk-UA"/>
        </w:rPr>
        <w:t xml:space="preserve">Обидві осі управляються за допомогою програмного забезпечення марки </w:t>
      </w:r>
      <w:r w:rsidRPr="007F679B">
        <w:rPr>
          <w:rFonts w:ascii="Jost" w:hAnsi="Jost"/>
          <w:sz w:val="20"/>
          <w:szCs w:val="20"/>
          <w:lang w:val="en-US"/>
        </w:rPr>
        <w:t>Planar</w:t>
      </w:r>
      <w:r w:rsidR="00A92BB4" w:rsidRPr="00BE2DA4">
        <w:rPr>
          <w:rFonts w:ascii="Jost" w:hAnsi="Jost"/>
          <w:sz w:val="20"/>
          <w:szCs w:val="20"/>
          <w:lang w:val="uk-UA"/>
        </w:rPr>
        <w:t xml:space="preserve">. </w:t>
      </w:r>
      <w:r w:rsidRPr="00BE2DA4">
        <w:rPr>
          <w:rFonts w:ascii="Jost" w:hAnsi="Jost"/>
          <w:sz w:val="20"/>
          <w:szCs w:val="20"/>
          <w:lang w:val="uk-UA"/>
        </w:rPr>
        <w:t xml:space="preserve">ПО також регулює інші технології шасі нового </w:t>
      </w:r>
      <w:r w:rsidRPr="007F679B">
        <w:rPr>
          <w:rFonts w:ascii="Jost" w:hAnsi="Jost"/>
          <w:sz w:val="20"/>
          <w:szCs w:val="20"/>
          <w:lang w:val="en-US"/>
        </w:rPr>
        <w:t>Ghost</w:t>
      </w:r>
      <w:r w:rsidRPr="00BE2DA4">
        <w:rPr>
          <w:rFonts w:ascii="Jost" w:hAnsi="Jost"/>
          <w:sz w:val="20"/>
          <w:szCs w:val="20"/>
          <w:lang w:val="uk-UA"/>
        </w:rPr>
        <w:t>, включаючи повний привід, рульове управління всіма колесами, систему контролю стійкості і гальмівні системи, які автоматично висихають, щоб гарантувати, що автомобіль комплексно зреагує на зміни поверхонь або рівнів зчеплення, одночасно підтримуючи енергійну, динамічну їзду.</w:t>
      </w:r>
    </w:p>
    <w:p w:rsidR="00A92BB4" w:rsidRPr="00A92BB4" w:rsidRDefault="00A92BB4" w:rsidP="00A92BB4">
      <w:pPr>
        <w:spacing w:after="240" w:line="276" w:lineRule="auto"/>
        <w:jc w:val="both"/>
        <w:rPr>
          <w:rFonts w:ascii="Jost" w:hAnsi="Jost"/>
          <w:sz w:val="20"/>
          <w:szCs w:val="20"/>
          <w:lang w:val="ru-RU"/>
        </w:rPr>
      </w:pPr>
      <w:r w:rsidRPr="00BE2DA4">
        <w:rPr>
          <w:rFonts w:ascii="Jost" w:hAnsi="Jost"/>
          <w:sz w:val="20"/>
          <w:szCs w:val="20"/>
          <w:lang w:val="uk-UA"/>
        </w:rPr>
        <w:t xml:space="preserve">Програмне забезпечення </w:t>
      </w:r>
      <w:r w:rsidRPr="00A92BB4">
        <w:rPr>
          <w:rFonts w:ascii="Jost" w:hAnsi="Jost"/>
          <w:sz w:val="20"/>
          <w:szCs w:val="20"/>
          <w:lang w:val="en-US"/>
        </w:rPr>
        <w:t>Planar</w:t>
      </w:r>
      <w:r w:rsidRPr="00BE2DA4">
        <w:rPr>
          <w:rFonts w:ascii="Jost" w:hAnsi="Jost"/>
          <w:sz w:val="20"/>
          <w:szCs w:val="20"/>
          <w:lang w:val="uk-UA"/>
        </w:rPr>
        <w:t xml:space="preserve"> також керує інформацією, яка вимагає від нового </w:t>
      </w:r>
      <w:r w:rsidRPr="00A92BB4">
        <w:rPr>
          <w:rFonts w:ascii="Jost" w:hAnsi="Jost"/>
          <w:sz w:val="20"/>
          <w:szCs w:val="20"/>
          <w:lang w:val="en-US"/>
        </w:rPr>
        <w:t>Ghost</w:t>
      </w:r>
      <w:r w:rsidRPr="00BE2DA4">
        <w:rPr>
          <w:rFonts w:ascii="Jost" w:hAnsi="Jost"/>
          <w:sz w:val="20"/>
          <w:szCs w:val="20"/>
          <w:lang w:val="uk-UA"/>
        </w:rPr>
        <w:t xml:space="preserve"> проактивної адаптації в майбутньому.  Перша з цих технологій — це система </w:t>
      </w:r>
      <w:r w:rsidRPr="00A92BB4">
        <w:rPr>
          <w:rFonts w:ascii="Jost" w:hAnsi="Jost"/>
          <w:sz w:val="20"/>
          <w:szCs w:val="20"/>
          <w:lang w:val="en-US"/>
        </w:rPr>
        <w:t>Flagbearer</w:t>
      </w:r>
      <w:r w:rsidRPr="00BE2DA4">
        <w:rPr>
          <w:rFonts w:ascii="Jost" w:hAnsi="Jost"/>
          <w:sz w:val="20"/>
          <w:szCs w:val="20"/>
          <w:lang w:val="uk-UA"/>
        </w:rPr>
        <w:t xml:space="preserve">.  Ця технологія, що нагадує людей, які раніше згідно із законом повинні були нести червоний прапор перед легковими автомобілями, складається з системи стереокамер, вбудованої у вітрове скло для переднього огляду дороги, і заздалегідь регулює підвіску.  </w:t>
      </w:r>
      <w:r w:rsidRPr="00A92BB4">
        <w:rPr>
          <w:rFonts w:ascii="Jost" w:hAnsi="Jost"/>
          <w:sz w:val="20"/>
          <w:szCs w:val="20"/>
          <w:lang w:val="ru-RU"/>
        </w:rPr>
        <w:t xml:space="preserve">Друга — це система супутникового зв'язку </w:t>
      </w:r>
      <w:r w:rsidRPr="00A92BB4">
        <w:rPr>
          <w:rFonts w:ascii="Jost" w:hAnsi="Jost"/>
          <w:sz w:val="20"/>
          <w:szCs w:val="20"/>
          <w:lang w:val="en-US"/>
        </w:rPr>
        <w:t>Rolls</w:t>
      </w:r>
      <w:r w:rsidRPr="00A92BB4">
        <w:rPr>
          <w:rFonts w:ascii="Jost" w:hAnsi="Jost"/>
          <w:sz w:val="20"/>
          <w:szCs w:val="20"/>
          <w:lang w:val="ru-RU"/>
        </w:rPr>
        <w:t>-</w:t>
      </w:r>
      <w:r w:rsidRPr="00A92BB4">
        <w:rPr>
          <w:rFonts w:ascii="Jost" w:hAnsi="Jost"/>
          <w:sz w:val="20"/>
          <w:szCs w:val="20"/>
          <w:lang w:val="en-US"/>
        </w:rPr>
        <w:t>Royce</w:t>
      </w:r>
      <w:r w:rsidRPr="00A92BB4">
        <w:rPr>
          <w:rFonts w:ascii="Jost" w:hAnsi="Jost"/>
          <w:sz w:val="20"/>
          <w:szCs w:val="20"/>
          <w:lang w:val="ru-RU"/>
        </w:rPr>
        <w:t xml:space="preserve">, яка використовує дані </w:t>
      </w:r>
      <w:r w:rsidRPr="00A92BB4">
        <w:rPr>
          <w:rFonts w:ascii="Jost" w:hAnsi="Jost"/>
          <w:sz w:val="20"/>
          <w:szCs w:val="20"/>
          <w:lang w:val="en-US"/>
        </w:rPr>
        <w:t>GPS</w:t>
      </w:r>
      <w:r w:rsidRPr="00A92BB4">
        <w:rPr>
          <w:rFonts w:ascii="Jost" w:hAnsi="Jost"/>
          <w:sz w:val="20"/>
          <w:szCs w:val="20"/>
          <w:lang w:val="ru-RU"/>
        </w:rPr>
        <w:t xml:space="preserve"> для попереднього вибору оптимальної передачі для майбутніх пов</w:t>
      </w:r>
      <w:r>
        <w:rPr>
          <w:rFonts w:ascii="Jost" w:hAnsi="Jost"/>
          <w:sz w:val="20"/>
          <w:szCs w:val="20"/>
          <w:lang w:val="ru-RU"/>
        </w:rPr>
        <w:t xml:space="preserve">оротів. </w:t>
      </w:r>
      <w:r w:rsidRPr="00A92BB4">
        <w:rPr>
          <w:rFonts w:ascii="Jost" w:hAnsi="Jost"/>
          <w:sz w:val="20"/>
          <w:szCs w:val="20"/>
          <w:lang w:val="ru-RU"/>
        </w:rPr>
        <w:t>Результатом даної кореляції став безпрецедентний для легкового автомобіля рівень комфорту і керованості.</w:t>
      </w:r>
    </w:p>
    <w:p w:rsidR="00E70358" w:rsidRPr="00AB21C6" w:rsidRDefault="00E70358" w:rsidP="00E70358">
      <w:pPr>
        <w:spacing w:after="240" w:line="276" w:lineRule="auto"/>
        <w:jc w:val="both"/>
        <w:rPr>
          <w:rFonts w:ascii="Jost" w:hAnsi="Jost"/>
          <w:sz w:val="20"/>
          <w:szCs w:val="20"/>
          <w:lang w:val="ru-RU"/>
        </w:rPr>
      </w:pPr>
    </w:p>
    <w:p w:rsidR="00E70358" w:rsidRDefault="003F6D24" w:rsidP="00E70358">
      <w:pPr>
        <w:spacing w:after="240" w:line="276" w:lineRule="auto"/>
        <w:jc w:val="center"/>
        <w:rPr>
          <w:rFonts w:ascii="Jost" w:hAnsi="Jost"/>
          <w:sz w:val="20"/>
          <w:szCs w:val="20"/>
          <w:lang w:val="ru-RU"/>
        </w:rPr>
      </w:pPr>
      <w:r w:rsidRPr="003F6D24">
        <w:rPr>
          <w:rFonts w:ascii="Jost" w:hAnsi="Jost"/>
          <w:sz w:val="20"/>
          <w:szCs w:val="20"/>
          <w:lang w:val="ru-RU"/>
        </w:rPr>
        <w:t>Легке відкриття і закриття дверей</w:t>
      </w:r>
    </w:p>
    <w:p w:rsidR="003F6D24" w:rsidRPr="00AB21C6" w:rsidRDefault="003F6D24" w:rsidP="00E70358">
      <w:pPr>
        <w:spacing w:after="240" w:line="276" w:lineRule="auto"/>
        <w:jc w:val="center"/>
        <w:rPr>
          <w:rFonts w:ascii="Jost" w:hAnsi="Jost"/>
          <w:sz w:val="20"/>
          <w:szCs w:val="20"/>
          <w:lang w:val="ru-RU"/>
        </w:rPr>
      </w:pPr>
    </w:p>
    <w:p w:rsidR="003F6D24" w:rsidRPr="003F6D24" w:rsidRDefault="003F6D24" w:rsidP="003F6D24">
      <w:pPr>
        <w:spacing w:after="240" w:line="276" w:lineRule="auto"/>
        <w:jc w:val="both"/>
        <w:rPr>
          <w:rFonts w:ascii="Jost" w:hAnsi="Jost"/>
          <w:sz w:val="20"/>
          <w:szCs w:val="20"/>
          <w:lang w:val="ru-RU"/>
        </w:rPr>
      </w:pPr>
      <w:r w:rsidRPr="003F6D24">
        <w:rPr>
          <w:rFonts w:ascii="Jost" w:hAnsi="Jost"/>
          <w:sz w:val="20"/>
          <w:szCs w:val="20"/>
          <w:lang w:val="ru-RU"/>
        </w:rPr>
        <w:t xml:space="preserve">Клієнти </w:t>
      </w:r>
      <w:r w:rsidRPr="003F6D24">
        <w:rPr>
          <w:rFonts w:ascii="Jost" w:hAnsi="Jost"/>
          <w:sz w:val="20"/>
          <w:szCs w:val="20"/>
          <w:lang w:val="en-US"/>
        </w:rPr>
        <w:t>Rolls</w:t>
      </w:r>
      <w:r w:rsidRPr="003F6D24">
        <w:rPr>
          <w:rFonts w:ascii="Jost" w:hAnsi="Jost"/>
          <w:sz w:val="20"/>
          <w:szCs w:val="20"/>
          <w:lang w:val="ru-RU"/>
        </w:rPr>
        <w:t>-</w:t>
      </w:r>
      <w:r w:rsidRPr="003F6D24">
        <w:rPr>
          <w:rFonts w:ascii="Jost" w:hAnsi="Jost"/>
          <w:sz w:val="20"/>
          <w:szCs w:val="20"/>
          <w:lang w:val="en-US"/>
        </w:rPr>
        <w:t>Royce</w:t>
      </w:r>
      <w:r w:rsidRPr="003F6D24">
        <w:rPr>
          <w:rFonts w:ascii="Jost" w:hAnsi="Jost"/>
          <w:sz w:val="20"/>
          <w:szCs w:val="20"/>
          <w:lang w:val="ru-RU"/>
        </w:rPr>
        <w:t xml:space="preserve"> насолоджувалися унікальними дверима з часів першого </w:t>
      </w:r>
      <w:r w:rsidRPr="003F6D24">
        <w:rPr>
          <w:rFonts w:ascii="Jost" w:hAnsi="Jost"/>
          <w:sz w:val="20"/>
          <w:szCs w:val="20"/>
          <w:lang w:val="en-US"/>
        </w:rPr>
        <w:t>Phantom</w:t>
      </w:r>
      <w:r>
        <w:rPr>
          <w:rFonts w:ascii="Jost" w:hAnsi="Jost"/>
          <w:sz w:val="20"/>
          <w:szCs w:val="20"/>
          <w:lang w:val="ru-RU"/>
        </w:rPr>
        <w:t xml:space="preserve">. </w:t>
      </w:r>
      <w:r w:rsidRPr="003F6D24">
        <w:rPr>
          <w:rFonts w:ascii="Jost" w:hAnsi="Jost"/>
          <w:sz w:val="20"/>
          <w:szCs w:val="20"/>
          <w:lang w:val="ru-RU"/>
        </w:rPr>
        <w:t xml:space="preserve">Ця інноваційна технологія, керована за допомогою кнопки на приладовій панелі і на задній стійці для автомобілів із задніми дверима, була позитивно прийнята покупцями.  Для нового </w:t>
      </w:r>
      <w:r w:rsidRPr="003F6D24">
        <w:rPr>
          <w:rFonts w:ascii="Jost" w:hAnsi="Jost"/>
          <w:sz w:val="20"/>
          <w:szCs w:val="20"/>
          <w:lang w:val="en-US"/>
        </w:rPr>
        <w:t>Ghost</w:t>
      </w:r>
      <w:r w:rsidRPr="003F6D24">
        <w:rPr>
          <w:rFonts w:ascii="Jost" w:hAnsi="Jost"/>
          <w:sz w:val="20"/>
          <w:szCs w:val="20"/>
          <w:lang w:val="ru-RU"/>
        </w:rPr>
        <w:t xml:space="preserve"> інженери марки вирішили й далі розвивати цю відмінну технологію, і тепер клієнти вперше можуть відкривати двері за допомогою електроенергії.</w:t>
      </w:r>
    </w:p>
    <w:p w:rsidR="003F6D24" w:rsidRPr="003F6D24" w:rsidRDefault="003F6D24" w:rsidP="003F6D24">
      <w:pPr>
        <w:spacing w:after="240" w:line="276" w:lineRule="auto"/>
        <w:jc w:val="both"/>
        <w:rPr>
          <w:rFonts w:ascii="Jost" w:hAnsi="Jost"/>
          <w:sz w:val="20"/>
          <w:szCs w:val="20"/>
          <w:lang w:val="ru-RU"/>
        </w:rPr>
      </w:pPr>
      <w:r w:rsidRPr="003F6D24">
        <w:rPr>
          <w:rFonts w:ascii="Jost" w:hAnsi="Jost"/>
          <w:sz w:val="20"/>
          <w:szCs w:val="20"/>
          <w:lang w:val="ru-RU"/>
        </w:rPr>
        <w:t>Клієнти спочатку відкривають двері одним рухом за внутрішню ручку, потім дозволяють ручці повернутися в початкове положення, поки вони перевіряють наявність потенційних небезпек, а вже після цього тягнуть і утримують її, щоб пос</w:t>
      </w:r>
      <w:r>
        <w:rPr>
          <w:rFonts w:ascii="Jost" w:hAnsi="Jost"/>
          <w:sz w:val="20"/>
          <w:szCs w:val="20"/>
          <w:lang w:val="ru-RU"/>
        </w:rPr>
        <w:t xml:space="preserve">илити підтримку при відкритті. </w:t>
      </w:r>
      <w:r w:rsidRPr="003F6D24">
        <w:rPr>
          <w:rFonts w:ascii="Jost" w:hAnsi="Jost"/>
          <w:sz w:val="20"/>
          <w:szCs w:val="20"/>
          <w:lang w:val="ru-RU"/>
        </w:rPr>
        <w:t>Як тільки двері достатньо відкрились, можна перестати тягнути ручку, що пустить в хід дверне гальмо.</w:t>
      </w:r>
    </w:p>
    <w:p w:rsidR="003F6D24" w:rsidRPr="003F6D24" w:rsidRDefault="003F6D24" w:rsidP="003F6D24">
      <w:pPr>
        <w:spacing w:after="240" w:line="276" w:lineRule="auto"/>
        <w:jc w:val="both"/>
        <w:rPr>
          <w:rFonts w:ascii="Jost" w:hAnsi="Jost"/>
          <w:sz w:val="20"/>
          <w:szCs w:val="20"/>
          <w:lang w:val="ru-RU"/>
        </w:rPr>
      </w:pPr>
      <w:r w:rsidRPr="003F6D24">
        <w:rPr>
          <w:rFonts w:ascii="Jost" w:hAnsi="Jost"/>
          <w:sz w:val="20"/>
          <w:szCs w:val="20"/>
          <w:lang w:val="ru-RU"/>
        </w:rPr>
        <w:t>Після виходу клієнт може автоматично закрити двері натисканням кнопки на зовнішній ручці дверей.  Якщо вони вважають за краще закривати двері вручну, робота здійснюється з підсилювачем.  Вбудовані поздовжні і поперечні датчики, а також датчики перевантаження, встановлені на кожних дверях, забезпечують однакову швидкість роботи незалежно від кута нахилу автомобіля або проїжджої частини.</w:t>
      </w:r>
    </w:p>
    <w:p w:rsidR="00E70358" w:rsidRPr="00AB21C6" w:rsidRDefault="00E70358" w:rsidP="00E70358">
      <w:pPr>
        <w:spacing w:after="240" w:line="276" w:lineRule="auto"/>
        <w:jc w:val="both"/>
        <w:rPr>
          <w:rFonts w:ascii="Jost" w:hAnsi="Jost"/>
          <w:sz w:val="20"/>
          <w:szCs w:val="20"/>
          <w:lang w:val="ru-RU"/>
        </w:rPr>
      </w:pPr>
    </w:p>
    <w:p w:rsidR="00E70358" w:rsidRDefault="003F6D24" w:rsidP="00E70358">
      <w:pPr>
        <w:spacing w:after="240" w:line="276" w:lineRule="auto"/>
        <w:jc w:val="center"/>
        <w:rPr>
          <w:rFonts w:ascii="Jost" w:hAnsi="Jost"/>
          <w:sz w:val="20"/>
          <w:szCs w:val="20"/>
          <w:lang w:val="ru-RU"/>
        </w:rPr>
      </w:pPr>
      <w:r w:rsidRPr="003F6D24">
        <w:rPr>
          <w:rFonts w:ascii="Jost" w:hAnsi="Jost"/>
          <w:sz w:val="20"/>
          <w:szCs w:val="20"/>
          <w:lang w:val="ru-RU"/>
        </w:rPr>
        <w:t>Система очищення мікросередовища</w:t>
      </w:r>
    </w:p>
    <w:p w:rsidR="0036517C" w:rsidRPr="00AB21C6" w:rsidRDefault="0036517C" w:rsidP="00E70358">
      <w:pPr>
        <w:spacing w:after="240" w:line="276" w:lineRule="auto"/>
        <w:jc w:val="center"/>
        <w:rPr>
          <w:rFonts w:ascii="Jost" w:hAnsi="Jost"/>
          <w:sz w:val="20"/>
          <w:szCs w:val="20"/>
          <w:lang w:val="ru-RU"/>
        </w:rPr>
      </w:pPr>
    </w:p>
    <w:p w:rsidR="00E70358" w:rsidRPr="00AB21C6" w:rsidRDefault="00B3021D" w:rsidP="00E70358">
      <w:pPr>
        <w:spacing w:after="240" w:line="276" w:lineRule="auto"/>
        <w:jc w:val="both"/>
        <w:rPr>
          <w:rFonts w:ascii="Jost" w:hAnsi="Jost"/>
          <w:sz w:val="20"/>
          <w:szCs w:val="20"/>
          <w:lang w:val="ru-RU"/>
        </w:rPr>
      </w:pPr>
      <w:r w:rsidRPr="00B3021D">
        <w:rPr>
          <w:rFonts w:ascii="Jost" w:hAnsi="Jost"/>
          <w:sz w:val="20"/>
          <w:szCs w:val="20"/>
          <w:lang w:val="ru-RU"/>
        </w:rPr>
        <w:t xml:space="preserve">Новий </w:t>
      </w:r>
      <w:r w:rsidRPr="00B3021D">
        <w:rPr>
          <w:rFonts w:ascii="Jost" w:hAnsi="Jost"/>
          <w:sz w:val="20"/>
          <w:szCs w:val="20"/>
          <w:lang w:val="en-US"/>
        </w:rPr>
        <w:t>Ghost</w:t>
      </w:r>
      <w:r w:rsidRPr="00B3021D">
        <w:rPr>
          <w:rFonts w:ascii="Jost" w:hAnsi="Jost"/>
          <w:sz w:val="20"/>
          <w:szCs w:val="20"/>
          <w:lang w:val="ru-RU"/>
        </w:rPr>
        <w:t xml:space="preserve"> отримує вигоду з нової системи очищення мікросередовища (</w:t>
      </w:r>
      <w:r w:rsidRPr="00B3021D">
        <w:rPr>
          <w:rFonts w:ascii="Jost" w:hAnsi="Jost"/>
          <w:sz w:val="20"/>
          <w:szCs w:val="20"/>
          <w:lang w:val="en-US"/>
        </w:rPr>
        <w:t>MEPS</w:t>
      </w:r>
      <w:r>
        <w:rPr>
          <w:rFonts w:ascii="Jost" w:hAnsi="Jost"/>
          <w:sz w:val="20"/>
          <w:szCs w:val="20"/>
          <w:lang w:val="ru-RU"/>
        </w:rPr>
        <w:t xml:space="preserve">). </w:t>
      </w:r>
      <w:r w:rsidRPr="00B3021D">
        <w:rPr>
          <w:rFonts w:ascii="Jost" w:hAnsi="Jost"/>
          <w:sz w:val="20"/>
          <w:szCs w:val="20"/>
          <w:lang w:val="ru-RU"/>
        </w:rPr>
        <w:t>Існуюча технологія фільтрації повітря отримала подальший розвиток з метою включення повного набору удосконалень апаратно</w:t>
      </w:r>
      <w:r>
        <w:rPr>
          <w:rFonts w:ascii="Jost" w:hAnsi="Jost"/>
          <w:sz w:val="20"/>
          <w:szCs w:val="20"/>
          <w:lang w:val="ru-RU"/>
        </w:rPr>
        <w:t xml:space="preserve">го і програмного забезпечення. </w:t>
      </w:r>
      <w:r w:rsidRPr="00B3021D">
        <w:rPr>
          <w:rFonts w:ascii="Jost" w:hAnsi="Jost"/>
          <w:sz w:val="20"/>
          <w:szCs w:val="20"/>
          <w:lang w:val="ru-RU"/>
        </w:rPr>
        <w:t>Для визначення якості навколишнього повітря були введені високочутливі датчики виявлення домішок, які автоматично перемикають повітрозабірники свіжого повітря в режим рециркуляції, якщо присутні непр</w:t>
      </w:r>
      <w:r>
        <w:rPr>
          <w:rFonts w:ascii="Jost" w:hAnsi="Jost"/>
          <w:sz w:val="20"/>
          <w:szCs w:val="20"/>
          <w:lang w:val="ru-RU"/>
        </w:rPr>
        <w:t xml:space="preserve">ийнятні рівні забруднювачів. </w:t>
      </w:r>
      <w:r w:rsidRPr="00B3021D">
        <w:rPr>
          <w:rFonts w:ascii="Jost" w:hAnsi="Jost"/>
          <w:sz w:val="20"/>
          <w:szCs w:val="20"/>
          <w:lang w:val="ru-RU"/>
        </w:rPr>
        <w:t xml:space="preserve">Таким чином, усе повітря в салоні проходить через фільтр з нановолокна, який здатний видаляти майже всі ультрадрібні частки з мікросередовища </w:t>
      </w:r>
      <w:r w:rsidRPr="00B3021D">
        <w:rPr>
          <w:rFonts w:ascii="Jost" w:hAnsi="Jost"/>
          <w:sz w:val="20"/>
          <w:szCs w:val="20"/>
          <w:lang w:val="en-US"/>
        </w:rPr>
        <w:t>Rolls</w:t>
      </w:r>
      <w:r w:rsidRPr="00B3021D">
        <w:rPr>
          <w:rFonts w:ascii="Jost" w:hAnsi="Jost"/>
          <w:sz w:val="20"/>
          <w:szCs w:val="20"/>
          <w:lang w:val="ru-RU"/>
        </w:rPr>
        <w:t>-</w:t>
      </w:r>
      <w:r w:rsidRPr="00B3021D">
        <w:rPr>
          <w:rFonts w:ascii="Jost" w:hAnsi="Jost"/>
          <w:sz w:val="20"/>
          <w:szCs w:val="20"/>
          <w:lang w:val="en-US"/>
        </w:rPr>
        <w:t>Royce</w:t>
      </w:r>
      <w:r w:rsidRPr="00B3021D">
        <w:rPr>
          <w:rFonts w:ascii="Jost" w:hAnsi="Jost"/>
          <w:sz w:val="20"/>
          <w:szCs w:val="20"/>
          <w:lang w:val="ru-RU"/>
        </w:rPr>
        <w:t xml:space="preserve"> менш ніж за дві хвилини.</w:t>
      </w:r>
    </w:p>
    <w:p w:rsidR="00E70358" w:rsidRPr="00AB21C6" w:rsidRDefault="00E70358" w:rsidP="00E70358">
      <w:pPr>
        <w:spacing w:after="240" w:line="276" w:lineRule="auto"/>
        <w:jc w:val="both"/>
        <w:rPr>
          <w:rFonts w:ascii="Jost" w:hAnsi="Jost"/>
          <w:sz w:val="20"/>
          <w:szCs w:val="20"/>
          <w:lang w:val="ru-RU"/>
        </w:rPr>
      </w:pPr>
    </w:p>
    <w:p w:rsidR="00E70358" w:rsidRPr="00AB21C6" w:rsidRDefault="00B3021D" w:rsidP="00E70358">
      <w:pPr>
        <w:spacing w:after="240" w:line="276" w:lineRule="auto"/>
        <w:jc w:val="center"/>
        <w:rPr>
          <w:rFonts w:ascii="Jost" w:hAnsi="Jost"/>
          <w:sz w:val="20"/>
          <w:szCs w:val="20"/>
          <w:lang w:val="ru-RU"/>
        </w:rPr>
      </w:pPr>
      <w:r w:rsidRPr="00B3021D">
        <w:rPr>
          <w:rFonts w:ascii="Jost" w:hAnsi="Jost"/>
          <w:sz w:val="20"/>
          <w:szCs w:val="20"/>
          <w:lang w:val="ru-RU"/>
        </w:rPr>
        <w:t xml:space="preserve">Найбільш технологічний </w:t>
      </w:r>
      <w:r w:rsidRPr="00B3021D">
        <w:rPr>
          <w:rFonts w:ascii="Jost" w:hAnsi="Jost"/>
          <w:sz w:val="20"/>
          <w:szCs w:val="20"/>
          <w:lang w:val="en-US"/>
        </w:rPr>
        <w:t>Rolls</w:t>
      </w:r>
      <w:r w:rsidRPr="00B3021D">
        <w:rPr>
          <w:rFonts w:ascii="Jost" w:hAnsi="Jost"/>
          <w:sz w:val="20"/>
          <w:szCs w:val="20"/>
          <w:lang w:val="ru-RU"/>
        </w:rPr>
        <w:t>-</w:t>
      </w:r>
      <w:r w:rsidRPr="00B3021D">
        <w:rPr>
          <w:rFonts w:ascii="Jost" w:hAnsi="Jost"/>
          <w:sz w:val="20"/>
          <w:szCs w:val="20"/>
          <w:lang w:val="en-US"/>
        </w:rPr>
        <w:t>Royce</w:t>
      </w:r>
      <w:r w:rsidRPr="00B3021D">
        <w:rPr>
          <w:rFonts w:ascii="Jost" w:hAnsi="Jost"/>
          <w:sz w:val="20"/>
          <w:szCs w:val="20"/>
          <w:lang w:val="ru-RU"/>
        </w:rPr>
        <w:t xml:space="preserve"> на сьогодні</w:t>
      </w:r>
      <w:r>
        <w:rPr>
          <w:rFonts w:ascii="Jost" w:hAnsi="Jost"/>
          <w:sz w:val="20"/>
          <w:szCs w:val="20"/>
          <w:lang w:val="ru-RU"/>
        </w:rPr>
        <w:t xml:space="preserve"> </w:t>
      </w:r>
    </w:p>
    <w:p w:rsidR="00E70358" w:rsidRPr="00AB21C6" w:rsidRDefault="00E70358" w:rsidP="00E70358">
      <w:pPr>
        <w:spacing w:after="240" w:line="276" w:lineRule="auto"/>
        <w:jc w:val="center"/>
        <w:rPr>
          <w:rFonts w:ascii="Jost" w:hAnsi="Jost"/>
          <w:sz w:val="20"/>
          <w:szCs w:val="20"/>
          <w:lang w:val="ru-RU"/>
        </w:rPr>
      </w:pPr>
    </w:p>
    <w:p w:rsidR="002B622E" w:rsidRDefault="00B3021D" w:rsidP="00E70358">
      <w:pPr>
        <w:spacing w:after="240" w:line="276" w:lineRule="auto"/>
        <w:jc w:val="both"/>
        <w:rPr>
          <w:rFonts w:ascii="Jost" w:hAnsi="Jost"/>
          <w:sz w:val="20"/>
          <w:szCs w:val="20"/>
          <w:lang w:val="uk-UA"/>
        </w:rPr>
      </w:pPr>
      <w:r w:rsidRPr="00B3021D">
        <w:rPr>
          <w:rFonts w:ascii="Jost" w:hAnsi="Jost"/>
          <w:sz w:val="20"/>
          <w:szCs w:val="20"/>
          <w:lang w:val="ru-RU"/>
        </w:rPr>
        <w:t xml:space="preserve">Новий </w:t>
      </w:r>
      <w:r w:rsidRPr="00B3021D">
        <w:rPr>
          <w:rFonts w:ascii="Jost" w:hAnsi="Jost"/>
          <w:sz w:val="20"/>
          <w:szCs w:val="20"/>
          <w:lang w:val="en-US"/>
        </w:rPr>
        <w:t>Ghost</w:t>
      </w:r>
      <w:r w:rsidRPr="00B3021D">
        <w:rPr>
          <w:rFonts w:ascii="Jost" w:hAnsi="Jost"/>
          <w:sz w:val="20"/>
          <w:szCs w:val="20"/>
          <w:lang w:val="ru-RU"/>
        </w:rPr>
        <w:t xml:space="preserve"> </w:t>
      </w:r>
      <w:r>
        <w:rPr>
          <w:rFonts w:ascii="Jost" w:hAnsi="Jost"/>
          <w:sz w:val="20"/>
          <w:szCs w:val="20"/>
          <w:lang w:val="ru-RU"/>
        </w:rPr>
        <w:t xml:space="preserve">– </w:t>
      </w:r>
      <w:r w:rsidRPr="00B3021D">
        <w:rPr>
          <w:rFonts w:ascii="Jost" w:hAnsi="Jost"/>
          <w:sz w:val="20"/>
          <w:szCs w:val="20"/>
          <w:lang w:val="ru-RU"/>
        </w:rPr>
        <w:t xml:space="preserve">ідеальний у своїй простоті, але створення </w:t>
      </w:r>
      <w:r>
        <w:rPr>
          <w:rFonts w:ascii="Jost" w:hAnsi="Jost"/>
          <w:sz w:val="20"/>
          <w:szCs w:val="20"/>
          <w:lang w:val="ru-RU"/>
        </w:rPr>
        <w:t>цієї атмосфери абсолютного спокою</w:t>
      </w:r>
      <w:r w:rsidRPr="00B3021D">
        <w:rPr>
          <w:rFonts w:ascii="Jost" w:hAnsi="Jost"/>
          <w:sz w:val="20"/>
          <w:szCs w:val="20"/>
          <w:lang w:val="ru-RU"/>
        </w:rPr>
        <w:t xml:space="preserve"> </w:t>
      </w:r>
      <w:r>
        <w:rPr>
          <w:rFonts w:ascii="Jost" w:hAnsi="Jost"/>
          <w:sz w:val="20"/>
          <w:szCs w:val="20"/>
          <w:lang w:val="ru-RU"/>
        </w:rPr>
        <w:t>стало</w:t>
      </w:r>
      <w:r w:rsidRPr="00B3021D">
        <w:rPr>
          <w:rFonts w:ascii="Jost" w:hAnsi="Jost"/>
          <w:sz w:val="20"/>
          <w:szCs w:val="20"/>
          <w:lang w:val="ru-RU"/>
        </w:rPr>
        <w:t xml:space="preserve"> однією з найбільших проблем в історії марки.  Дійсно, новий </w:t>
      </w:r>
      <w:r w:rsidRPr="00B3021D">
        <w:rPr>
          <w:rFonts w:ascii="Jost" w:hAnsi="Jost"/>
          <w:sz w:val="20"/>
          <w:szCs w:val="20"/>
          <w:lang w:val="en-US"/>
        </w:rPr>
        <w:t>Ghost</w:t>
      </w:r>
      <w:r w:rsidRPr="00B3021D">
        <w:rPr>
          <w:rFonts w:ascii="Jost" w:hAnsi="Jost"/>
          <w:sz w:val="20"/>
          <w:szCs w:val="20"/>
          <w:lang w:val="ru-RU"/>
        </w:rPr>
        <w:t xml:space="preserve"> — це найбільш технологічний автомобіль, який коли-небудь вироблявся компанією </w:t>
      </w:r>
      <w:r w:rsidRPr="00B3021D">
        <w:rPr>
          <w:rFonts w:ascii="Jost" w:hAnsi="Jost"/>
          <w:sz w:val="20"/>
          <w:szCs w:val="20"/>
          <w:lang w:val="en-US"/>
        </w:rPr>
        <w:t>Rolls</w:t>
      </w:r>
      <w:r w:rsidRPr="00B3021D">
        <w:rPr>
          <w:rFonts w:ascii="Jost" w:hAnsi="Jost"/>
          <w:sz w:val="20"/>
          <w:szCs w:val="20"/>
          <w:lang w:val="ru-RU"/>
        </w:rPr>
        <w:t>-</w:t>
      </w:r>
      <w:r w:rsidRPr="00B3021D">
        <w:rPr>
          <w:rFonts w:ascii="Jost" w:hAnsi="Jost"/>
          <w:sz w:val="20"/>
          <w:szCs w:val="20"/>
          <w:lang w:val="en-US"/>
        </w:rPr>
        <w:t>Royce</w:t>
      </w:r>
      <w:r w:rsidR="002B622E">
        <w:rPr>
          <w:rFonts w:ascii="Jost" w:hAnsi="Jost"/>
          <w:sz w:val="20"/>
          <w:szCs w:val="20"/>
          <w:lang w:val="ru-RU"/>
        </w:rPr>
        <w:t>.</w:t>
      </w:r>
      <w:r w:rsidRPr="00B3021D">
        <w:rPr>
          <w:rFonts w:ascii="Jost" w:hAnsi="Jost"/>
          <w:sz w:val="20"/>
          <w:szCs w:val="20"/>
          <w:lang w:val="ru-RU"/>
        </w:rPr>
        <w:t xml:space="preserve"> Додаткове обладнання містить  в собі: світлодіодні і лазерні фари з дальністю освітлення понад 600 м, </w:t>
      </w:r>
      <w:r w:rsidR="002B622E" w:rsidRPr="00AB21C6">
        <w:rPr>
          <w:rFonts w:ascii="Jost" w:hAnsi="Jost"/>
          <w:sz w:val="20"/>
          <w:szCs w:val="20"/>
          <w:lang w:val="ru-RU"/>
        </w:rPr>
        <w:t>система Vision Assist</w:t>
      </w:r>
      <w:r w:rsidRPr="00B3021D">
        <w:rPr>
          <w:rFonts w:ascii="Jost" w:hAnsi="Jost"/>
          <w:sz w:val="20"/>
          <w:szCs w:val="20"/>
          <w:lang w:val="ru-RU"/>
        </w:rPr>
        <w:t xml:space="preserve">, включаючи денне і нічне попередження про </w:t>
      </w:r>
      <w:r w:rsidR="002B622E">
        <w:rPr>
          <w:rFonts w:ascii="Jost" w:hAnsi="Jost"/>
          <w:sz w:val="20"/>
          <w:szCs w:val="20"/>
          <w:lang w:val="ru-RU"/>
        </w:rPr>
        <w:t>тварин</w:t>
      </w:r>
      <w:r w:rsidRPr="00B3021D">
        <w:rPr>
          <w:rFonts w:ascii="Jost" w:hAnsi="Jost"/>
          <w:sz w:val="20"/>
          <w:szCs w:val="20"/>
          <w:lang w:val="ru-RU"/>
        </w:rPr>
        <w:t xml:space="preserve"> </w:t>
      </w:r>
      <w:r w:rsidR="002B622E">
        <w:rPr>
          <w:rFonts w:ascii="Jost" w:hAnsi="Jost"/>
          <w:sz w:val="20"/>
          <w:szCs w:val="20"/>
          <w:lang w:val="ru-RU"/>
        </w:rPr>
        <w:t xml:space="preserve">чи пішоходів; </w:t>
      </w:r>
      <w:r w:rsidR="002B622E" w:rsidRPr="00AB21C6">
        <w:rPr>
          <w:rFonts w:ascii="Jost" w:hAnsi="Jost"/>
          <w:sz w:val="20"/>
          <w:szCs w:val="20"/>
          <w:lang w:val="ru-RU"/>
        </w:rPr>
        <w:t>система Alertness Assistant</w:t>
      </w:r>
      <w:r w:rsidR="002B622E">
        <w:rPr>
          <w:rFonts w:ascii="Jost" w:hAnsi="Jost"/>
          <w:sz w:val="20"/>
          <w:szCs w:val="20"/>
          <w:lang w:val="ru-RU"/>
        </w:rPr>
        <w:t xml:space="preserve">, що аналізує втому водія; </w:t>
      </w:r>
      <w:r w:rsidRPr="00B3021D">
        <w:rPr>
          <w:rFonts w:ascii="Jost" w:hAnsi="Jost"/>
          <w:sz w:val="20"/>
          <w:szCs w:val="20"/>
          <w:lang w:val="ru-RU"/>
        </w:rPr>
        <w:t>чотир</w:t>
      </w:r>
      <w:r w:rsidR="002B622E">
        <w:rPr>
          <w:rFonts w:ascii="Jost" w:hAnsi="Jost"/>
          <w:sz w:val="20"/>
          <w:szCs w:val="20"/>
          <w:lang w:val="ru-RU"/>
        </w:rPr>
        <w:t>и</w:t>
      </w:r>
      <w:r w:rsidRPr="00B3021D">
        <w:rPr>
          <w:rFonts w:ascii="Jost" w:hAnsi="Jost"/>
          <w:sz w:val="20"/>
          <w:szCs w:val="20"/>
          <w:lang w:val="ru-RU"/>
        </w:rPr>
        <w:t xml:space="preserve">камерна система з панорамним оглядом, круговим оглядом і видом зверху;  активний круїз-контроль;  </w:t>
      </w:r>
      <w:r w:rsidR="002B622E" w:rsidRPr="002B622E">
        <w:rPr>
          <w:rFonts w:ascii="Jost" w:hAnsi="Jost"/>
          <w:sz w:val="20"/>
          <w:szCs w:val="20"/>
          <w:lang w:val="uk-UA"/>
        </w:rPr>
        <w:t xml:space="preserve">система попередження зіткнень Collision Warning; система Cross-Traffic Warning, що попереджає про автомобілі поза увагою; системи Lane Departure і Lane Change Warning, що попереджають про зміну ряду без включеного поворотника; проекційний дисплей з високою роздільною здатністю (7х3), точка доступу Wi-Fi, автоматичний паркувальник, а також </w:t>
      </w:r>
      <w:r w:rsidR="002B622E">
        <w:rPr>
          <w:rFonts w:ascii="Jost" w:hAnsi="Jost"/>
          <w:sz w:val="20"/>
          <w:szCs w:val="20"/>
          <w:lang w:val="uk-UA"/>
        </w:rPr>
        <w:t xml:space="preserve">найбільш </w:t>
      </w:r>
      <w:r w:rsidR="002B622E" w:rsidRPr="002B622E">
        <w:rPr>
          <w:rFonts w:ascii="Jost" w:hAnsi="Jost"/>
          <w:sz w:val="20"/>
          <w:szCs w:val="20"/>
          <w:lang w:val="uk-UA"/>
        </w:rPr>
        <w:t>передові навігаційна та розважальна системи.</w:t>
      </w:r>
    </w:p>
    <w:p w:rsidR="00E70358" w:rsidRPr="00AB21C6" w:rsidRDefault="00E70358" w:rsidP="00E70358">
      <w:pPr>
        <w:spacing w:after="240" w:line="276" w:lineRule="auto"/>
        <w:jc w:val="both"/>
        <w:rPr>
          <w:rFonts w:ascii="Jost" w:hAnsi="Jost"/>
          <w:sz w:val="20"/>
          <w:szCs w:val="20"/>
          <w:lang w:val="ru-RU"/>
        </w:rPr>
      </w:pPr>
    </w:p>
    <w:p w:rsidR="00E70358" w:rsidRPr="00AB21C6" w:rsidRDefault="00E70358" w:rsidP="00E70358">
      <w:pPr>
        <w:spacing w:after="240" w:line="276" w:lineRule="auto"/>
        <w:jc w:val="center"/>
        <w:rPr>
          <w:rFonts w:ascii="Jost" w:hAnsi="Jost"/>
          <w:sz w:val="20"/>
          <w:szCs w:val="20"/>
          <w:lang w:val="ru-RU"/>
        </w:rPr>
      </w:pPr>
      <w:r w:rsidRPr="00AB21C6">
        <w:rPr>
          <w:rFonts w:ascii="Jost" w:hAnsi="Jost"/>
          <w:sz w:val="20"/>
          <w:szCs w:val="20"/>
          <w:lang w:val="ru-RU"/>
        </w:rPr>
        <w:t>АКУСТИКА</w:t>
      </w:r>
    </w:p>
    <w:p w:rsidR="00AF6601" w:rsidRPr="00AF6601" w:rsidRDefault="00AF6601" w:rsidP="00AF6601">
      <w:pPr>
        <w:spacing w:after="240" w:line="276" w:lineRule="auto"/>
        <w:jc w:val="center"/>
        <w:rPr>
          <w:rFonts w:ascii="Jost" w:hAnsi="Jost"/>
          <w:sz w:val="20"/>
          <w:szCs w:val="20"/>
          <w:lang w:val="ru-RU"/>
        </w:rPr>
      </w:pPr>
      <w:r>
        <w:rPr>
          <w:rFonts w:ascii="Jost" w:hAnsi="Jost"/>
          <w:sz w:val="20"/>
          <w:szCs w:val="20"/>
          <w:lang w:val="ru-RU"/>
        </w:rPr>
        <w:t>«</w:t>
      </w:r>
      <w:r w:rsidRPr="00AF6601">
        <w:rPr>
          <w:rFonts w:ascii="Jost" w:hAnsi="Jost"/>
          <w:sz w:val="20"/>
          <w:szCs w:val="20"/>
          <w:lang w:val="ru-RU"/>
        </w:rPr>
        <w:t xml:space="preserve">Формула </w:t>
      </w:r>
      <w:r>
        <w:rPr>
          <w:rFonts w:ascii="Jost" w:hAnsi="Jost"/>
          <w:sz w:val="20"/>
          <w:szCs w:val="20"/>
          <w:lang w:val="ru-RU"/>
        </w:rPr>
        <w:t>Б</w:t>
      </w:r>
      <w:r w:rsidRPr="00AF6601">
        <w:rPr>
          <w:rFonts w:ascii="Jost" w:hAnsi="Jost"/>
          <w:sz w:val="20"/>
          <w:szCs w:val="20"/>
          <w:lang w:val="ru-RU"/>
        </w:rPr>
        <w:t>езтурботності</w:t>
      </w:r>
      <w:r>
        <w:rPr>
          <w:rFonts w:ascii="Jost" w:hAnsi="Jost"/>
          <w:sz w:val="20"/>
          <w:szCs w:val="20"/>
          <w:lang w:val="ru-RU"/>
        </w:rPr>
        <w:t>»</w:t>
      </w:r>
    </w:p>
    <w:p w:rsidR="00E70358" w:rsidRPr="00AB21C6" w:rsidRDefault="00E70358" w:rsidP="00E70358">
      <w:pPr>
        <w:spacing w:after="240" w:line="276" w:lineRule="auto"/>
        <w:jc w:val="both"/>
        <w:rPr>
          <w:rFonts w:ascii="Jost" w:hAnsi="Jost"/>
          <w:sz w:val="20"/>
          <w:szCs w:val="20"/>
          <w:lang w:val="ru-RU"/>
        </w:rPr>
      </w:pPr>
    </w:p>
    <w:p w:rsidR="00AF6601" w:rsidRPr="00AF6601" w:rsidRDefault="00AF6601" w:rsidP="00AF6601">
      <w:pPr>
        <w:spacing w:after="240" w:line="276" w:lineRule="auto"/>
        <w:jc w:val="both"/>
        <w:rPr>
          <w:rFonts w:ascii="Jost" w:hAnsi="Jost"/>
          <w:sz w:val="20"/>
          <w:szCs w:val="20"/>
          <w:lang w:val="ru-RU"/>
        </w:rPr>
      </w:pPr>
      <w:r w:rsidRPr="00AF6601">
        <w:rPr>
          <w:rFonts w:ascii="Jost" w:hAnsi="Jost"/>
          <w:sz w:val="20"/>
          <w:szCs w:val="20"/>
          <w:lang w:val="ru-RU"/>
        </w:rPr>
        <w:lastRenderedPageBreak/>
        <w:t xml:space="preserve">Клієнти моделей </w:t>
      </w:r>
      <w:r w:rsidRPr="00AF6601">
        <w:rPr>
          <w:rFonts w:ascii="Jost" w:hAnsi="Jost"/>
          <w:sz w:val="20"/>
          <w:szCs w:val="20"/>
          <w:lang w:val="en-US"/>
        </w:rPr>
        <w:t>Ghost</w:t>
      </w:r>
      <w:r w:rsidRPr="00AF6601">
        <w:rPr>
          <w:rFonts w:ascii="Jost" w:hAnsi="Jost"/>
          <w:sz w:val="20"/>
          <w:szCs w:val="20"/>
          <w:lang w:val="ru-RU"/>
        </w:rPr>
        <w:t xml:space="preserve"> працюють у складних бізнес-світах.  З того моменту, як люди сідають в інтер'єр свого </w:t>
      </w:r>
      <w:r w:rsidRPr="00AF6601">
        <w:rPr>
          <w:rFonts w:ascii="Jost" w:hAnsi="Jost"/>
          <w:sz w:val="20"/>
          <w:szCs w:val="20"/>
          <w:lang w:val="en-US"/>
        </w:rPr>
        <w:t>Rolls</w:t>
      </w:r>
      <w:r w:rsidRPr="00AF6601">
        <w:rPr>
          <w:rFonts w:ascii="Jost" w:hAnsi="Jost"/>
          <w:sz w:val="20"/>
          <w:szCs w:val="20"/>
          <w:lang w:val="ru-RU"/>
        </w:rPr>
        <w:t>-</w:t>
      </w:r>
      <w:r w:rsidRPr="00AF6601">
        <w:rPr>
          <w:rFonts w:ascii="Jost" w:hAnsi="Jost"/>
          <w:sz w:val="20"/>
          <w:szCs w:val="20"/>
          <w:lang w:val="en-US"/>
        </w:rPr>
        <w:t>Royce</w:t>
      </w:r>
      <w:r w:rsidRPr="00AF6601">
        <w:rPr>
          <w:rFonts w:ascii="Jost" w:hAnsi="Jost"/>
          <w:sz w:val="20"/>
          <w:szCs w:val="20"/>
          <w:lang w:val="ru-RU"/>
        </w:rPr>
        <w:t xml:space="preserve">, дуже важливо, щоб вони </w:t>
      </w:r>
      <w:r>
        <w:rPr>
          <w:rFonts w:ascii="Jost" w:hAnsi="Jost"/>
          <w:sz w:val="20"/>
          <w:szCs w:val="20"/>
          <w:lang w:val="ru-RU"/>
        </w:rPr>
        <w:t>поринули в атмосферу спокою та гармонії</w:t>
      </w:r>
      <w:r w:rsidRPr="00AF6601">
        <w:rPr>
          <w:rFonts w:ascii="Jost" w:hAnsi="Jost"/>
          <w:sz w:val="20"/>
          <w:szCs w:val="20"/>
          <w:lang w:val="ru-RU"/>
        </w:rPr>
        <w:t>.  Візуально це є результатом підходу до непохитної відданос</w:t>
      </w:r>
      <w:r>
        <w:rPr>
          <w:rFonts w:ascii="Jost" w:hAnsi="Jost"/>
          <w:sz w:val="20"/>
          <w:szCs w:val="20"/>
          <w:lang w:val="ru-RU"/>
        </w:rPr>
        <w:t xml:space="preserve">ті якості матеріалів і змісту. </w:t>
      </w:r>
      <w:r w:rsidRPr="00AF6601">
        <w:rPr>
          <w:rFonts w:ascii="Jost" w:hAnsi="Jost"/>
          <w:sz w:val="20"/>
          <w:szCs w:val="20"/>
          <w:lang w:val="ru-RU"/>
        </w:rPr>
        <w:t>Однак</w:t>
      </w:r>
      <w:r>
        <w:rPr>
          <w:rFonts w:ascii="Jost" w:hAnsi="Jost"/>
          <w:sz w:val="20"/>
          <w:szCs w:val="20"/>
          <w:lang w:val="ru-RU"/>
        </w:rPr>
        <w:t>,</w:t>
      </w:r>
      <w:r w:rsidRPr="00AF6601">
        <w:rPr>
          <w:rFonts w:ascii="Jost" w:hAnsi="Jost"/>
          <w:sz w:val="20"/>
          <w:szCs w:val="20"/>
          <w:lang w:val="ru-RU"/>
        </w:rPr>
        <w:t xml:space="preserve"> на практиці це досягається за рахунок бездоганної конструкції шасі і трансмісії, а також унікального підходу до створення безтурботної акустичної атмосфери в салоні.  Інженери акустики </w:t>
      </w:r>
      <w:r w:rsidRPr="00AF6601">
        <w:rPr>
          <w:rFonts w:ascii="Jost" w:hAnsi="Jost"/>
          <w:sz w:val="20"/>
          <w:szCs w:val="20"/>
          <w:lang w:val="en-US"/>
        </w:rPr>
        <w:t>Rolls</w:t>
      </w:r>
      <w:r w:rsidRPr="00AF6601">
        <w:rPr>
          <w:rFonts w:ascii="Jost" w:hAnsi="Jost"/>
          <w:sz w:val="20"/>
          <w:szCs w:val="20"/>
          <w:lang w:val="ru-RU"/>
        </w:rPr>
        <w:t>-</w:t>
      </w:r>
      <w:r w:rsidRPr="00AF6601">
        <w:rPr>
          <w:rFonts w:ascii="Jost" w:hAnsi="Jost"/>
          <w:sz w:val="20"/>
          <w:szCs w:val="20"/>
          <w:lang w:val="en-US"/>
        </w:rPr>
        <w:t>Royce</w:t>
      </w:r>
      <w:r w:rsidRPr="00AF6601">
        <w:rPr>
          <w:rFonts w:ascii="Jost" w:hAnsi="Jost"/>
          <w:sz w:val="20"/>
          <w:szCs w:val="20"/>
          <w:lang w:val="ru-RU"/>
        </w:rPr>
        <w:t xml:space="preserve"> знають</w:t>
      </w:r>
      <w:r>
        <w:rPr>
          <w:rFonts w:ascii="Jost" w:hAnsi="Jost"/>
          <w:sz w:val="20"/>
          <w:szCs w:val="20"/>
          <w:lang w:val="ru-RU"/>
        </w:rPr>
        <w:t xml:space="preserve"> – експерти в даній області</w:t>
      </w:r>
      <w:r w:rsidRPr="00AF6601">
        <w:rPr>
          <w:rFonts w:ascii="Jost" w:hAnsi="Jost"/>
          <w:sz w:val="20"/>
          <w:szCs w:val="20"/>
          <w:lang w:val="ru-RU"/>
        </w:rPr>
        <w:t xml:space="preserve">.  Для нового </w:t>
      </w:r>
      <w:r w:rsidRPr="00AF6601">
        <w:rPr>
          <w:rFonts w:ascii="Jost" w:hAnsi="Jost"/>
          <w:sz w:val="20"/>
          <w:szCs w:val="20"/>
          <w:lang w:val="en-US"/>
        </w:rPr>
        <w:t>Ghost</w:t>
      </w:r>
      <w:r w:rsidRPr="00AF6601">
        <w:rPr>
          <w:rFonts w:ascii="Jost" w:hAnsi="Jost"/>
          <w:sz w:val="20"/>
          <w:szCs w:val="20"/>
          <w:lang w:val="ru-RU"/>
        </w:rPr>
        <w:t xml:space="preserve"> було вирішено формалізувати цей досвід, і фахівці марки створили власну "</w:t>
      </w:r>
      <w:r>
        <w:rPr>
          <w:rFonts w:ascii="Jost" w:hAnsi="Jost"/>
          <w:sz w:val="20"/>
          <w:szCs w:val="20"/>
          <w:lang w:val="ru-RU"/>
        </w:rPr>
        <w:t>Ф</w:t>
      </w:r>
      <w:r w:rsidRPr="00AF6601">
        <w:rPr>
          <w:rFonts w:ascii="Jost" w:hAnsi="Jost"/>
          <w:sz w:val="20"/>
          <w:szCs w:val="20"/>
          <w:lang w:val="ru-RU"/>
        </w:rPr>
        <w:t xml:space="preserve">ормулу </w:t>
      </w:r>
      <w:r>
        <w:rPr>
          <w:rFonts w:ascii="Jost" w:hAnsi="Jost"/>
          <w:sz w:val="20"/>
          <w:szCs w:val="20"/>
          <w:lang w:val="ru-RU"/>
        </w:rPr>
        <w:t>Б</w:t>
      </w:r>
      <w:r w:rsidRPr="00AF6601">
        <w:rPr>
          <w:rFonts w:ascii="Jost" w:hAnsi="Jost"/>
          <w:sz w:val="20"/>
          <w:szCs w:val="20"/>
          <w:lang w:val="ru-RU"/>
        </w:rPr>
        <w:t>езтурботності", яка допоможе в розробці майбутніх продуктів.</w:t>
      </w:r>
    </w:p>
    <w:p w:rsidR="00AF6601" w:rsidRPr="00AF6601" w:rsidRDefault="00AF6601" w:rsidP="00AF6601">
      <w:pPr>
        <w:spacing w:after="240" w:line="276" w:lineRule="auto"/>
        <w:jc w:val="both"/>
        <w:rPr>
          <w:rFonts w:ascii="Jost" w:hAnsi="Jost"/>
          <w:sz w:val="20"/>
          <w:szCs w:val="20"/>
          <w:lang w:val="ru-RU"/>
        </w:rPr>
      </w:pPr>
      <w:r w:rsidRPr="00AF6601">
        <w:rPr>
          <w:rFonts w:ascii="Jost" w:hAnsi="Jost"/>
          <w:sz w:val="20"/>
          <w:szCs w:val="20"/>
          <w:lang w:val="ru-RU"/>
        </w:rPr>
        <w:t xml:space="preserve">Першим елементом цієї формули є </w:t>
      </w:r>
      <w:r w:rsidR="00111ECA">
        <w:rPr>
          <w:rFonts w:ascii="Jost" w:hAnsi="Jost"/>
          <w:sz w:val="20"/>
          <w:szCs w:val="20"/>
          <w:lang w:val="ru-RU"/>
        </w:rPr>
        <w:t>просторова рама</w:t>
      </w:r>
      <w:r w:rsidRPr="00AF6601">
        <w:rPr>
          <w:rFonts w:ascii="Jost" w:hAnsi="Jost"/>
          <w:sz w:val="20"/>
          <w:szCs w:val="20"/>
          <w:lang w:val="ru-RU"/>
        </w:rPr>
        <w:t xml:space="preserve"> </w:t>
      </w:r>
      <w:r w:rsidRPr="00AF6601">
        <w:rPr>
          <w:rFonts w:ascii="Jost" w:hAnsi="Jost"/>
          <w:sz w:val="20"/>
          <w:szCs w:val="20"/>
          <w:lang w:val="en-US"/>
        </w:rPr>
        <w:t>Rolls</w:t>
      </w:r>
      <w:r w:rsidRPr="00AF6601">
        <w:rPr>
          <w:rFonts w:ascii="Jost" w:hAnsi="Jost"/>
          <w:sz w:val="20"/>
          <w:szCs w:val="20"/>
          <w:lang w:val="ru-RU"/>
        </w:rPr>
        <w:t>-</w:t>
      </w:r>
      <w:r w:rsidRPr="00AF6601">
        <w:rPr>
          <w:rFonts w:ascii="Jost" w:hAnsi="Jost"/>
          <w:sz w:val="20"/>
          <w:szCs w:val="20"/>
          <w:lang w:val="en-US"/>
        </w:rPr>
        <w:t>Royce</w:t>
      </w:r>
      <w:r w:rsidR="00111ECA">
        <w:rPr>
          <w:rFonts w:ascii="Jost" w:hAnsi="Jost"/>
          <w:sz w:val="20"/>
          <w:szCs w:val="20"/>
          <w:lang w:val="ru-RU"/>
        </w:rPr>
        <w:t>. Її</w:t>
      </w:r>
      <w:r w:rsidRPr="00AF6601">
        <w:rPr>
          <w:rFonts w:ascii="Jost" w:hAnsi="Jost"/>
          <w:sz w:val="20"/>
          <w:szCs w:val="20"/>
          <w:lang w:val="ru-RU"/>
        </w:rPr>
        <w:t xml:space="preserve"> алюмінієва конструкція має більш високу акустичну ізоляцію в порівнянні зі сталевою.  Крім того, вона складається зі складних форм, а не пл</w:t>
      </w:r>
      <w:r w:rsidR="00111ECA">
        <w:rPr>
          <w:rFonts w:ascii="Jost" w:hAnsi="Jost"/>
          <w:sz w:val="20"/>
          <w:szCs w:val="20"/>
          <w:lang w:val="ru-RU"/>
        </w:rPr>
        <w:t xml:space="preserve">оских резонансних поверхонь. </w:t>
      </w:r>
      <w:r w:rsidRPr="00AF6601">
        <w:rPr>
          <w:rFonts w:ascii="Jost" w:hAnsi="Jost"/>
          <w:sz w:val="20"/>
          <w:szCs w:val="20"/>
          <w:lang w:val="ru-RU"/>
        </w:rPr>
        <w:t>І перегородка, і підлога також мають подвійну обшивку з композитного демпфуючого полотна для зниження дорожнь</w:t>
      </w:r>
      <w:r w:rsidR="00111ECA">
        <w:rPr>
          <w:rFonts w:ascii="Jost" w:hAnsi="Jost"/>
          <w:sz w:val="20"/>
          <w:szCs w:val="20"/>
          <w:lang w:val="ru-RU"/>
        </w:rPr>
        <w:t xml:space="preserve">ого шуму, що проникає в салон. </w:t>
      </w:r>
      <w:r w:rsidRPr="00AF6601">
        <w:rPr>
          <w:rFonts w:ascii="Jost" w:hAnsi="Jost"/>
          <w:sz w:val="20"/>
          <w:szCs w:val="20"/>
          <w:lang w:val="ru-RU"/>
        </w:rPr>
        <w:t xml:space="preserve">Також були створені більші ділянки архітектури зі спеціальними точками для установки акустичних демпфуючих матеріалів — новий </w:t>
      </w:r>
      <w:r w:rsidRPr="00AF6601">
        <w:rPr>
          <w:rFonts w:ascii="Jost" w:hAnsi="Jost"/>
          <w:sz w:val="20"/>
          <w:szCs w:val="20"/>
          <w:lang w:val="en-US"/>
        </w:rPr>
        <w:t>Ghost</w:t>
      </w:r>
      <w:r w:rsidRPr="00AF6601">
        <w:rPr>
          <w:rFonts w:ascii="Jost" w:hAnsi="Jost"/>
          <w:sz w:val="20"/>
          <w:szCs w:val="20"/>
          <w:lang w:val="ru-RU"/>
        </w:rPr>
        <w:t xml:space="preserve"> використовує в цілому більше 100 кг таких деталей, які застосовуються в дверях, на даху та склі, всередині шин і майже в усій цілісній архітектурі.</w:t>
      </w:r>
    </w:p>
    <w:p w:rsidR="00AF6601" w:rsidRPr="00AF6601" w:rsidRDefault="00AF6601" w:rsidP="00AF6601">
      <w:pPr>
        <w:spacing w:after="240" w:line="276" w:lineRule="auto"/>
        <w:jc w:val="both"/>
        <w:rPr>
          <w:rFonts w:ascii="Jost" w:hAnsi="Jost"/>
          <w:sz w:val="20"/>
          <w:szCs w:val="20"/>
          <w:lang w:val="ru-RU"/>
        </w:rPr>
      </w:pPr>
      <w:r w:rsidRPr="00AF6601">
        <w:rPr>
          <w:rFonts w:ascii="Jost" w:hAnsi="Jost"/>
          <w:sz w:val="20"/>
          <w:szCs w:val="20"/>
          <w:lang w:val="ru-RU"/>
        </w:rPr>
        <w:t xml:space="preserve">Після створення добре ізольованої звукової атмосфери компоненти, які генерують майже непомітні звукові хвилі, модифікуються.  Вони відомі інженерам в галузі акустики як «приховані входи».  При розробці нового </w:t>
      </w:r>
      <w:r w:rsidRPr="00AF6601">
        <w:rPr>
          <w:rFonts w:ascii="Jost" w:hAnsi="Jost"/>
          <w:sz w:val="20"/>
          <w:szCs w:val="20"/>
          <w:lang w:val="en-US"/>
        </w:rPr>
        <w:t>Ghost</w:t>
      </w:r>
      <w:r w:rsidRPr="00AF6601">
        <w:rPr>
          <w:rFonts w:ascii="Jost" w:hAnsi="Jost"/>
          <w:sz w:val="20"/>
          <w:szCs w:val="20"/>
          <w:lang w:val="ru-RU"/>
        </w:rPr>
        <w:t xml:space="preserve"> тестувався кожен компонент, щоб оцінити, чи створює він шуми, які інженери визначили як неприпустимі, і якщо це так, то в результаті його повністю перероблювали.  Наприклад, внутрішня частина повітрозабірника кондиціонера створювала неприйнятний рівень шуму вітру, тому його прийшлось відполірувати, щоб приступити до виробництва остаточного компонента.  Навіть обладнання трансмісії було скориговано для створення майже безшумної акустики нового </w:t>
      </w:r>
      <w:r w:rsidRPr="00AF6601">
        <w:rPr>
          <w:rFonts w:ascii="Jost" w:hAnsi="Jost"/>
          <w:sz w:val="20"/>
          <w:szCs w:val="20"/>
          <w:lang w:val="en-US"/>
        </w:rPr>
        <w:t>Ghost</w:t>
      </w:r>
      <w:r w:rsidRPr="00AF6601">
        <w:rPr>
          <w:rFonts w:ascii="Jost" w:hAnsi="Jost"/>
          <w:sz w:val="20"/>
          <w:szCs w:val="20"/>
          <w:lang w:val="ru-RU"/>
        </w:rPr>
        <w:t xml:space="preserve"> — діаметр карданного валу змінили, а його жорсткість збільшили для поліпшення звуку.</w:t>
      </w:r>
    </w:p>
    <w:p w:rsidR="00AF6601" w:rsidRPr="00AF6601" w:rsidRDefault="00AF6601" w:rsidP="00AF6601">
      <w:pPr>
        <w:spacing w:after="240" w:line="276" w:lineRule="auto"/>
        <w:jc w:val="both"/>
        <w:rPr>
          <w:rFonts w:ascii="Jost" w:hAnsi="Jost"/>
          <w:sz w:val="20"/>
          <w:szCs w:val="20"/>
          <w:lang w:val="ru-RU"/>
        </w:rPr>
      </w:pPr>
      <w:r w:rsidRPr="00AF6601">
        <w:rPr>
          <w:rFonts w:ascii="Jost" w:hAnsi="Jost"/>
          <w:sz w:val="20"/>
          <w:szCs w:val="20"/>
          <w:lang w:val="ru-RU"/>
        </w:rPr>
        <w:t>Останній елемент форм</w:t>
      </w:r>
      <w:r w:rsidR="004064B3">
        <w:rPr>
          <w:rFonts w:ascii="Jost" w:hAnsi="Jost"/>
          <w:sz w:val="20"/>
          <w:szCs w:val="20"/>
          <w:lang w:val="ru-RU"/>
        </w:rPr>
        <w:t xml:space="preserve">ули — гармонізація автомобіля. </w:t>
      </w:r>
      <w:r w:rsidRPr="00AF6601">
        <w:rPr>
          <w:rFonts w:ascii="Jost" w:hAnsi="Jost"/>
          <w:sz w:val="20"/>
          <w:szCs w:val="20"/>
          <w:lang w:val="ru-RU"/>
        </w:rPr>
        <w:t>Фахівці з акустики марки експериментували з абсолютно безшумним інтер'єром, але виявили, що така ізольована атмосфера дезорієнтує.  Щоб подолати цю крайність, вони вирішили створити «шепіт», м'який відтінок, який сприймається як єдина тонка нота.  Для досягнення такої мети кожен компонент повинен був бути налаштований так, щоб він мав загальну резонансну частоту.  Рами сидінь в ранніх прототипах, наприклад, резонували з частотою, яка відрізнялася від частоти тіла, тому команда розробила демпфуючі пристрої, щоб звести рівень ш</w:t>
      </w:r>
      <w:r w:rsidR="004064B3">
        <w:rPr>
          <w:rFonts w:ascii="Jost" w:hAnsi="Jost"/>
          <w:sz w:val="20"/>
          <w:szCs w:val="20"/>
          <w:lang w:val="ru-RU"/>
        </w:rPr>
        <w:t xml:space="preserve">уму в одну ноту. </w:t>
      </w:r>
      <w:r w:rsidRPr="00AF6601">
        <w:rPr>
          <w:rFonts w:ascii="Jost" w:hAnsi="Jost"/>
          <w:sz w:val="20"/>
          <w:szCs w:val="20"/>
          <w:lang w:val="ru-RU"/>
        </w:rPr>
        <w:t>Крім того, велика порожнин</w:t>
      </w:r>
      <w:r w:rsidR="004064B3">
        <w:rPr>
          <w:rFonts w:ascii="Jost" w:hAnsi="Jost"/>
          <w:sz w:val="20"/>
          <w:szCs w:val="20"/>
          <w:lang w:val="ru-RU"/>
        </w:rPr>
        <w:t>а</w:t>
      </w:r>
      <w:r w:rsidRPr="00AF6601">
        <w:rPr>
          <w:rFonts w:ascii="Jost" w:hAnsi="Jost"/>
          <w:sz w:val="20"/>
          <w:szCs w:val="20"/>
          <w:lang w:val="ru-RU"/>
        </w:rPr>
        <w:t xml:space="preserve"> багажника об'ємом 507 літрів створювала низьку частоту, яку можна було відчути на високих швидкостях автостради — тепер під задньою полицею автомобілів знаходяться спеціальні конструкції, які дозволяють цим руйнівним звуковим хвилям йти і, таким чином, краще гармоніювати із загальною акустикою нового </w:t>
      </w:r>
      <w:r w:rsidRPr="00AF6601">
        <w:rPr>
          <w:rFonts w:ascii="Jost" w:hAnsi="Jost"/>
          <w:sz w:val="20"/>
          <w:szCs w:val="20"/>
          <w:lang w:val="en-US"/>
        </w:rPr>
        <w:t>Ghost</w:t>
      </w:r>
      <w:r w:rsidRPr="00AF6601">
        <w:rPr>
          <w:rFonts w:ascii="Jost" w:hAnsi="Jost"/>
          <w:sz w:val="20"/>
          <w:szCs w:val="20"/>
          <w:lang w:val="ru-RU"/>
        </w:rPr>
        <w:t>.</w:t>
      </w:r>
    </w:p>
    <w:p w:rsidR="00E70358" w:rsidRPr="00AB21C6" w:rsidRDefault="00E70358" w:rsidP="00E70358">
      <w:pPr>
        <w:spacing w:after="240" w:line="276" w:lineRule="auto"/>
        <w:jc w:val="both"/>
        <w:rPr>
          <w:rFonts w:ascii="Jost" w:hAnsi="Jost"/>
          <w:sz w:val="20"/>
          <w:szCs w:val="20"/>
          <w:lang w:val="ru-RU"/>
        </w:rPr>
      </w:pPr>
    </w:p>
    <w:p w:rsidR="00EE13E7" w:rsidRPr="00EE13E7" w:rsidRDefault="00EE13E7" w:rsidP="00EE13E7">
      <w:pPr>
        <w:spacing w:after="240" w:line="276" w:lineRule="auto"/>
        <w:jc w:val="center"/>
        <w:rPr>
          <w:rFonts w:ascii="Jost" w:hAnsi="Jost"/>
          <w:sz w:val="20"/>
          <w:szCs w:val="20"/>
          <w:lang w:val="ru-RU"/>
        </w:rPr>
      </w:pPr>
      <w:r w:rsidRPr="00EE13E7">
        <w:rPr>
          <w:rFonts w:ascii="Jost" w:hAnsi="Jost"/>
          <w:sz w:val="20"/>
          <w:szCs w:val="20"/>
          <w:lang w:val="ru-RU"/>
        </w:rPr>
        <w:t xml:space="preserve">Аудіосистема </w:t>
      </w:r>
      <w:r w:rsidRPr="00EE13E7">
        <w:rPr>
          <w:rFonts w:ascii="Jost" w:hAnsi="Jost"/>
          <w:sz w:val="20"/>
          <w:szCs w:val="20"/>
          <w:lang w:val="en-US"/>
        </w:rPr>
        <w:t>Bespoke</w:t>
      </w:r>
      <w:r w:rsidRPr="00EE13E7">
        <w:rPr>
          <w:rFonts w:ascii="Jost" w:hAnsi="Jost"/>
          <w:sz w:val="20"/>
          <w:szCs w:val="20"/>
          <w:lang w:val="ru-RU"/>
        </w:rPr>
        <w:t xml:space="preserve"> </w:t>
      </w:r>
      <w:r w:rsidRPr="00EE13E7">
        <w:rPr>
          <w:rFonts w:ascii="Jost" w:hAnsi="Jost"/>
          <w:sz w:val="20"/>
          <w:szCs w:val="20"/>
          <w:lang w:val="en-US"/>
        </w:rPr>
        <w:t>Audio</w:t>
      </w:r>
    </w:p>
    <w:p w:rsidR="00E70358" w:rsidRPr="00AB21C6" w:rsidRDefault="00E70358" w:rsidP="00EE13E7">
      <w:pPr>
        <w:spacing w:after="240" w:line="276" w:lineRule="auto"/>
        <w:jc w:val="center"/>
        <w:rPr>
          <w:rFonts w:ascii="Jost" w:hAnsi="Jost"/>
          <w:sz w:val="20"/>
          <w:szCs w:val="20"/>
          <w:lang w:val="ru-RU"/>
        </w:rPr>
      </w:pPr>
    </w:p>
    <w:p w:rsidR="00A06EFD" w:rsidRPr="00A06EFD" w:rsidRDefault="00A06EFD" w:rsidP="00A06EFD">
      <w:pPr>
        <w:spacing w:after="240" w:line="276" w:lineRule="auto"/>
        <w:jc w:val="both"/>
        <w:rPr>
          <w:rFonts w:ascii="Jost" w:hAnsi="Jost"/>
          <w:sz w:val="20"/>
          <w:szCs w:val="20"/>
          <w:lang w:val="ru-RU"/>
        </w:rPr>
      </w:pPr>
      <w:r w:rsidRPr="00A06EFD">
        <w:rPr>
          <w:rFonts w:ascii="Jost" w:hAnsi="Jost"/>
          <w:sz w:val="20"/>
          <w:szCs w:val="20"/>
          <w:lang w:val="ru-RU"/>
        </w:rPr>
        <w:t>Ко</w:t>
      </w:r>
      <w:r>
        <w:rPr>
          <w:rFonts w:ascii="Jost" w:hAnsi="Jost"/>
          <w:sz w:val="20"/>
          <w:szCs w:val="20"/>
          <w:lang w:val="ru-RU"/>
        </w:rPr>
        <w:t>манда</w:t>
      </w:r>
      <w:r w:rsidRPr="00A06EFD">
        <w:rPr>
          <w:rFonts w:ascii="Jost" w:hAnsi="Jost"/>
          <w:sz w:val="20"/>
          <w:szCs w:val="20"/>
          <w:lang w:val="ru-RU"/>
        </w:rPr>
        <w:t xml:space="preserve"> </w:t>
      </w:r>
      <w:r w:rsidRPr="00A06EFD">
        <w:rPr>
          <w:rFonts w:ascii="Jost" w:hAnsi="Jost"/>
          <w:sz w:val="20"/>
          <w:szCs w:val="20"/>
          <w:lang w:val="en-US"/>
        </w:rPr>
        <w:t>Rolls</w:t>
      </w:r>
      <w:r w:rsidRPr="00A06EFD">
        <w:rPr>
          <w:rFonts w:ascii="Jost" w:hAnsi="Jost"/>
          <w:sz w:val="20"/>
          <w:szCs w:val="20"/>
          <w:lang w:val="ru-RU"/>
        </w:rPr>
        <w:t>-</w:t>
      </w:r>
      <w:r w:rsidRPr="00A06EFD">
        <w:rPr>
          <w:rFonts w:ascii="Jost" w:hAnsi="Jost"/>
          <w:sz w:val="20"/>
          <w:szCs w:val="20"/>
          <w:lang w:val="en-US"/>
        </w:rPr>
        <w:t>Royce</w:t>
      </w:r>
      <w:r w:rsidRPr="00A06EFD">
        <w:rPr>
          <w:rFonts w:ascii="Jost" w:hAnsi="Jost"/>
          <w:sz w:val="20"/>
          <w:szCs w:val="20"/>
          <w:lang w:val="ru-RU"/>
        </w:rPr>
        <w:t xml:space="preserve"> не тільки створила безтурботну атмосферу, де клієнти можуть насолоджуватися практично повною тишею, а й створила безпрецедентну аудіосистему за підтримки інженерів з компанії </w:t>
      </w:r>
      <w:r w:rsidRPr="00A06EFD">
        <w:rPr>
          <w:rFonts w:ascii="Jost" w:hAnsi="Jost"/>
          <w:sz w:val="20"/>
          <w:szCs w:val="20"/>
          <w:lang w:val="en-US"/>
        </w:rPr>
        <w:t>Bespoke</w:t>
      </w:r>
      <w:r w:rsidRPr="00A06EFD">
        <w:rPr>
          <w:rFonts w:ascii="Jost" w:hAnsi="Jost"/>
          <w:sz w:val="20"/>
          <w:szCs w:val="20"/>
          <w:lang w:val="ru-RU"/>
        </w:rPr>
        <w:t xml:space="preserve"> </w:t>
      </w:r>
      <w:r w:rsidRPr="00A06EFD">
        <w:rPr>
          <w:rFonts w:ascii="Jost" w:hAnsi="Jost"/>
          <w:sz w:val="20"/>
          <w:szCs w:val="20"/>
          <w:lang w:val="en-US"/>
        </w:rPr>
        <w:t>Audio</w:t>
      </w:r>
      <w:r w:rsidRPr="00A06EFD">
        <w:rPr>
          <w:rFonts w:ascii="Jost" w:hAnsi="Jost"/>
          <w:sz w:val="20"/>
          <w:szCs w:val="20"/>
          <w:lang w:val="ru-RU"/>
        </w:rPr>
        <w:t xml:space="preserve">.  Вони працювали над проектуванням архітектури, щоб забезпечити новому </w:t>
      </w:r>
      <w:r w:rsidRPr="00A06EFD">
        <w:rPr>
          <w:rFonts w:ascii="Jost" w:hAnsi="Jost"/>
          <w:sz w:val="20"/>
          <w:szCs w:val="20"/>
          <w:lang w:val="en-US"/>
        </w:rPr>
        <w:t>Ghost</w:t>
      </w:r>
      <w:r w:rsidRPr="00A06EFD">
        <w:rPr>
          <w:rFonts w:ascii="Jost" w:hAnsi="Jost"/>
          <w:sz w:val="20"/>
          <w:szCs w:val="20"/>
          <w:lang w:val="ru-RU"/>
        </w:rPr>
        <w:t xml:space="preserve"> аудіосистему, яка б створювала якісне звучання в самій структурі автомобіля.</w:t>
      </w:r>
    </w:p>
    <w:p w:rsidR="00A06EFD" w:rsidRPr="00A06EFD" w:rsidRDefault="00A06EFD" w:rsidP="00A06EFD">
      <w:pPr>
        <w:spacing w:after="240" w:line="276" w:lineRule="auto"/>
        <w:jc w:val="both"/>
        <w:rPr>
          <w:rFonts w:ascii="Jost" w:hAnsi="Jost"/>
          <w:sz w:val="20"/>
          <w:szCs w:val="20"/>
          <w:lang w:val="ru-RU"/>
        </w:rPr>
      </w:pPr>
      <w:r w:rsidRPr="00A06EFD">
        <w:rPr>
          <w:rFonts w:ascii="Jost" w:hAnsi="Jost"/>
          <w:sz w:val="20"/>
          <w:szCs w:val="20"/>
          <w:lang w:val="ru-RU"/>
        </w:rPr>
        <w:t xml:space="preserve">Новий </w:t>
      </w:r>
      <w:r w:rsidRPr="00A06EFD">
        <w:rPr>
          <w:rFonts w:ascii="Jost" w:hAnsi="Jost"/>
          <w:sz w:val="20"/>
          <w:szCs w:val="20"/>
          <w:lang w:val="en-US"/>
        </w:rPr>
        <w:t>Ghost</w:t>
      </w:r>
      <w:r w:rsidRPr="00A06EFD">
        <w:rPr>
          <w:rFonts w:ascii="Jost" w:hAnsi="Jost"/>
          <w:sz w:val="20"/>
          <w:szCs w:val="20"/>
          <w:lang w:val="ru-RU"/>
        </w:rPr>
        <w:t xml:space="preserve"> розміщує в порозі </w:t>
      </w:r>
      <w:r w:rsidR="00173516">
        <w:rPr>
          <w:rFonts w:ascii="Jost" w:hAnsi="Jost"/>
          <w:sz w:val="20"/>
          <w:szCs w:val="20"/>
          <w:lang w:val="ru-RU"/>
        </w:rPr>
        <w:t>свого кузова резонансну камеру;</w:t>
      </w:r>
      <w:r w:rsidRPr="00A06EFD">
        <w:rPr>
          <w:rFonts w:ascii="Jost" w:hAnsi="Jost"/>
          <w:sz w:val="20"/>
          <w:szCs w:val="20"/>
          <w:lang w:val="ru-RU"/>
        </w:rPr>
        <w:t xml:space="preserve"> розмір і форму камери визначала АЧХ компонента динаміка </w:t>
      </w:r>
      <w:r w:rsidRPr="00A06EFD">
        <w:rPr>
          <w:rFonts w:ascii="Jost" w:hAnsi="Jost"/>
          <w:sz w:val="20"/>
          <w:szCs w:val="20"/>
          <w:lang w:val="en-US"/>
        </w:rPr>
        <w:t>Bespoke</w:t>
      </w:r>
      <w:r w:rsidRPr="00A06EFD">
        <w:rPr>
          <w:rFonts w:ascii="Jost" w:hAnsi="Jost"/>
          <w:sz w:val="20"/>
          <w:szCs w:val="20"/>
          <w:lang w:val="ru-RU"/>
        </w:rPr>
        <w:t xml:space="preserve"> </w:t>
      </w:r>
      <w:r w:rsidRPr="00A06EFD">
        <w:rPr>
          <w:rFonts w:ascii="Jost" w:hAnsi="Jost"/>
          <w:sz w:val="20"/>
          <w:szCs w:val="20"/>
          <w:lang w:val="en-US"/>
        </w:rPr>
        <w:t>Audio</w:t>
      </w:r>
      <w:r w:rsidRPr="00A06EFD">
        <w:rPr>
          <w:rFonts w:ascii="Jost" w:hAnsi="Jost"/>
          <w:sz w:val="20"/>
          <w:szCs w:val="20"/>
          <w:lang w:val="ru-RU"/>
        </w:rPr>
        <w:t xml:space="preserve">.  По суті, ця система перетворює автомобіль </w:t>
      </w:r>
      <w:r w:rsidR="00173516">
        <w:rPr>
          <w:rFonts w:ascii="Jost" w:hAnsi="Jost"/>
          <w:sz w:val="20"/>
          <w:szCs w:val="20"/>
          <w:lang w:val="ru-RU"/>
        </w:rPr>
        <w:t>у</w:t>
      </w:r>
      <w:r w:rsidR="00173516" w:rsidRPr="00A06EFD">
        <w:rPr>
          <w:rFonts w:ascii="Jost" w:hAnsi="Jost"/>
          <w:sz w:val="20"/>
          <w:szCs w:val="20"/>
          <w:lang w:val="ru-RU"/>
        </w:rPr>
        <w:t xml:space="preserve"> сабвуфера</w:t>
      </w:r>
      <w:r w:rsidRPr="00A06EFD">
        <w:rPr>
          <w:rFonts w:ascii="Jost" w:hAnsi="Jost"/>
          <w:sz w:val="20"/>
          <w:szCs w:val="20"/>
          <w:lang w:val="ru-RU"/>
        </w:rPr>
        <w:t>.</w:t>
      </w:r>
    </w:p>
    <w:p w:rsidR="00A06EFD" w:rsidRPr="00A06EFD" w:rsidRDefault="00A06EFD" w:rsidP="00A06EFD">
      <w:pPr>
        <w:spacing w:after="240" w:line="276" w:lineRule="auto"/>
        <w:jc w:val="both"/>
        <w:rPr>
          <w:rFonts w:ascii="Jost" w:hAnsi="Jost"/>
          <w:sz w:val="20"/>
          <w:szCs w:val="20"/>
          <w:lang w:val="ru-RU"/>
        </w:rPr>
      </w:pPr>
      <w:r w:rsidRPr="00A06EFD">
        <w:rPr>
          <w:rFonts w:ascii="Jost" w:hAnsi="Jost"/>
          <w:sz w:val="20"/>
          <w:szCs w:val="20"/>
          <w:lang w:val="ru-RU"/>
        </w:rPr>
        <w:t xml:space="preserve">Потужний підсилювач керує 18 каналами (по одному для кожного динаміка), забезпечуючи вихідну потужність 1300 Вт.  Ультрасучасна технологія оптимізації і високоточні дифузори з магнієво-керамічного з'єднання забезпечують мінімальні зміни звуку з видатною частотною характеристикою.  У новому </w:t>
      </w:r>
      <w:r w:rsidRPr="00A06EFD">
        <w:rPr>
          <w:rFonts w:ascii="Jost" w:hAnsi="Jost"/>
          <w:sz w:val="20"/>
          <w:szCs w:val="20"/>
          <w:lang w:val="en-US"/>
        </w:rPr>
        <w:t>Ghost</w:t>
      </w:r>
      <w:r w:rsidRPr="00A06EFD">
        <w:rPr>
          <w:rFonts w:ascii="Jost" w:hAnsi="Jost"/>
          <w:sz w:val="20"/>
          <w:szCs w:val="20"/>
          <w:lang w:val="ru-RU"/>
        </w:rPr>
        <w:t xml:space="preserve"> вібраційні колонки використовувалися поряд з більш традиційними динаміками конічного типу.  Ці блоки кріпляться до поверхні об'єкта, передаючи вібрацію від рухомої маси збудника прямо на нього — в разі нового </w:t>
      </w:r>
      <w:r w:rsidRPr="00A06EFD">
        <w:rPr>
          <w:rFonts w:ascii="Jost" w:hAnsi="Jost"/>
          <w:sz w:val="20"/>
          <w:szCs w:val="20"/>
          <w:lang w:val="en-US"/>
        </w:rPr>
        <w:t>Ghost</w:t>
      </w:r>
      <w:r w:rsidRPr="00A06EFD">
        <w:rPr>
          <w:rFonts w:ascii="Jost" w:hAnsi="Jost"/>
          <w:sz w:val="20"/>
          <w:szCs w:val="20"/>
          <w:lang w:val="ru-RU"/>
        </w:rPr>
        <w:t>, на стелю "зоряне небо</w:t>
      </w:r>
      <w:r w:rsidR="00173516" w:rsidRPr="00A06EFD">
        <w:rPr>
          <w:rFonts w:ascii="Jost" w:hAnsi="Jost"/>
          <w:sz w:val="20"/>
          <w:szCs w:val="20"/>
          <w:lang w:val="ru-RU"/>
        </w:rPr>
        <w:t>"</w:t>
      </w:r>
      <w:r w:rsidRPr="00A06EFD">
        <w:rPr>
          <w:rFonts w:ascii="Jost" w:hAnsi="Jost"/>
          <w:sz w:val="20"/>
          <w:szCs w:val="20"/>
          <w:lang w:val="ru-RU"/>
        </w:rPr>
        <w:t>, — по суті, перетворюючи стелю автомобіля в один великий динамік.</w:t>
      </w:r>
    </w:p>
    <w:p w:rsidR="004D5CC3" w:rsidRDefault="004D5CC3">
      <w:pPr>
        <w:spacing w:line="259" w:lineRule="auto"/>
        <w:rPr>
          <w:rFonts w:ascii="Jost" w:hAnsi="Jost"/>
          <w:sz w:val="20"/>
          <w:szCs w:val="20"/>
          <w:lang w:val="ru-RU"/>
        </w:rPr>
      </w:pPr>
      <w:r>
        <w:rPr>
          <w:rFonts w:ascii="Jost" w:hAnsi="Jost"/>
          <w:sz w:val="20"/>
          <w:szCs w:val="20"/>
          <w:lang w:val="ru-RU"/>
        </w:rPr>
        <w:br w:type="page"/>
      </w:r>
    </w:p>
    <w:p w:rsidR="00E70358" w:rsidRPr="00AB21C6" w:rsidRDefault="00E70358" w:rsidP="00E70358">
      <w:pPr>
        <w:spacing w:after="240" w:line="276" w:lineRule="auto"/>
        <w:jc w:val="center"/>
        <w:rPr>
          <w:rFonts w:ascii="Jost" w:hAnsi="Jost"/>
          <w:sz w:val="20"/>
          <w:szCs w:val="20"/>
          <w:lang w:val="ru-RU"/>
        </w:rPr>
      </w:pPr>
      <w:r w:rsidRPr="00AB21C6">
        <w:rPr>
          <w:rFonts w:ascii="Jost" w:hAnsi="Jost"/>
          <w:sz w:val="20"/>
          <w:szCs w:val="20"/>
          <w:lang w:val="ru-RU"/>
        </w:rPr>
        <w:lastRenderedPageBreak/>
        <w:t>ДИЗАЙН</w:t>
      </w:r>
    </w:p>
    <w:p w:rsidR="00E70358" w:rsidRPr="00AB21C6" w:rsidRDefault="007B5908" w:rsidP="00E70358">
      <w:pPr>
        <w:spacing w:after="240" w:line="276" w:lineRule="auto"/>
        <w:jc w:val="center"/>
        <w:rPr>
          <w:rFonts w:ascii="Jost" w:hAnsi="Jost"/>
          <w:sz w:val="20"/>
          <w:szCs w:val="20"/>
          <w:lang w:val="ru-RU"/>
        </w:rPr>
      </w:pPr>
      <w:r w:rsidRPr="007B5908">
        <w:rPr>
          <w:rFonts w:ascii="Jost" w:hAnsi="Jost"/>
          <w:sz w:val="20"/>
          <w:szCs w:val="20"/>
          <w:lang w:val="ru-RU"/>
        </w:rPr>
        <w:t>Зовнішній вигляд</w:t>
      </w:r>
    </w:p>
    <w:p w:rsidR="00E70358" w:rsidRPr="00AB21C6" w:rsidRDefault="00E70358" w:rsidP="00E70358">
      <w:pPr>
        <w:spacing w:after="240" w:line="276" w:lineRule="auto"/>
        <w:jc w:val="center"/>
        <w:rPr>
          <w:rFonts w:ascii="Jost" w:hAnsi="Jost"/>
          <w:sz w:val="20"/>
          <w:szCs w:val="20"/>
          <w:lang w:val="ru-RU"/>
        </w:rPr>
      </w:pPr>
    </w:p>
    <w:p w:rsidR="007B5908" w:rsidRPr="007B5908" w:rsidRDefault="007B5908" w:rsidP="007B5908">
      <w:pPr>
        <w:spacing w:after="240" w:line="276" w:lineRule="auto"/>
        <w:jc w:val="both"/>
        <w:rPr>
          <w:rFonts w:ascii="Jost" w:hAnsi="Jost"/>
          <w:sz w:val="20"/>
          <w:szCs w:val="20"/>
          <w:lang w:val="ru-RU"/>
        </w:rPr>
      </w:pPr>
      <w:r w:rsidRPr="007B5908">
        <w:rPr>
          <w:rFonts w:ascii="Jost" w:hAnsi="Jost"/>
          <w:sz w:val="20"/>
          <w:szCs w:val="20"/>
          <w:lang w:val="ru-RU"/>
        </w:rPr>
        <w:t xml:space="preserve">З моменту запуску першого </w:t>
      </w:r>
      <w:r w:rsidRPr="00AB21C6">
        <w:rPr>
          <w:rFonts w:ascii="Jost" w:hAnsi="Jost"/>
          <w:sz w:val="20"/>
          <w:szCs w:val="20"/>
          <w:lang w:val="ru-RU"/>
        </w:rPr>
        <w:t>Rolls-Royce</w:t>
      </w:r>
      <w:r>
        <w:rPr>
          <w:rFonts w:ascii="Jost" w:hAnsi="Jost"/>
          <w:sz w:val="20"/>
          <w:szCs w:val="20"/>
          <w:lang w:val="ru-RU"/>
        </w:rPr>
        <w:t xml:space="preserve"> з Гудвуду</w:t>
      </w:r>
      <w:r w:rsidRPr="007B5908">
        <w:rPr>
          <w:rFonts w:ascii="Jost" w:hAnsi="Jost"/>
          <w:sz w:val="20"/>
          <w:szCs w:val="20"/>
          <w:lang w:val="ru-RU"/>
        </w:rPr>
        <w:t>, велика увага приділялася створенню унікального естетичног</w:t>
      </w:r>
      <w:r>
        <w:rPr>
          <w:rFonts w:ascii="Jost" w:hAnsi="Jost"/>
          <w:sz w:val="20"/>
          <w:szCs w:val="20"/>
          <w:lang w:val="ru-RU"/>
        </w:rPr>
        <w:t>о світу для кожного автомобіля.</w:t>
      </w:r>
      <w:r w:rsidRPr="007B5908">
        <w:rPr>
          <w:rFonts w:ascii="Jost" w:hAnsi="Jost"/>
          <w:sz w:val="20"/>
          <w:szCs w:val="20"/>
          <w:lang w:val="ru-RU"/>
        </w:rPr>
        <w:t xml:space="preserve"> Креативні рішення були створені на основі проектних значень, на які реагують різні клієнти </w:t>
      </w:r>
      <w:r w:rsidRPr="007B5908">
        <w:rPr>
          <w:rFonts w:ascii="Jost" w:hAnsi="Jost"/>
          <w:sz w:val="20"/>
          <w:szCs w:val="20"/>
          <w:lang w:val="en-US"/>
        </w:rPr>
        <w:t>Rolls</w:t>
      </w:r>
      <w:r w:rsidRPr="007B5908">
        <w:rPr>
          <w:rFonts w:ascii="Jost" w:hAnsi="Jost"/>
          <w:sz w:val="20"/>
          <w:szCs w:val="20"/>
          <w:lang w:val="ru-RU"/>
        </w:rPr>
        <w:t>-</w:t>
      </w:r>
      <w:r w:rsidRPr="007B5908">
        <w:rPr>
          <w:rFonts w:ascii="Jost" w:hAnsi="Jost"/>
          <w:sz w:val="20"/>
          <w:szCs w:val="20"/>
          <w:lang w:val="en-US"/>
        </w:rPr>
        <w:t>Royce</w:t>
      </w:r>
      <w:r>
        <w:rPr>
          <w:rFonts w:ascii="Jost" w:hAnsi="Jost"/>
          <w:sz w:val="20"/>
          <w:szCs w:val="20"/>
          <w:lang w:val="ru-RU"/>
        </w:rPr>
        <w:t xml:space="preserve">. </w:t>
      </w:r>
      <w:r w:rsidRPr="007B5908">
        <w:rPr>
          <w:rFonts w:ascii="Jost" w:hAnsi="Jost"/>
          <w:sz w:val="20"/>
          <w:szCs w:val="20"/>
          <w:lang w:val="ru-RU"/>
        </w:rPr>
        <w:t xml:space="preserve">Новий </w:t>
      </w:r>
      <w:r w:rsidRPr="007B5908">
        <w:rPr>
          <w:rFonts w:ascii="Jost" w:hAnsi="Jost"/>
          <w:sz w:val="20"/>
          <w:szCs w:val="20"/>
          <w:lang w:val="en-US"/>
        </w:rPr>
        <w:t>Ghost</w:t>
      </w:r>
      <w:r w:rsidRPr="007B5908">
        <w:rPr>
          <w:rFonts w:ascii="Jost" w:hAnsi="Jost"/>
          <w:sz w:val="20"/>
          <w:szCs w:val="20"/>
          <w:lang w:val="ru-RU"/>
        </w:rPr>
        <w:t xml:space="preserve"> відображає розвинене розуміння розкоші, яке визначається мінімалізмом і чистотою, і</w:t>
      </w:r>
      <w:r>
        <w:rPr>
          <w:rFonts w:ascii="Jost" w:hAnsi="Jost"/>
          <w:sz w:val="20"/>
          <w:szCs w:val="20"/>
          <w:lang w:val="ru-RU"/>
        </w:rPr>
        <w:t xml:space="preserve"> підкріплює її великим вмістом.</w:t>
      </w:r>
      <w:r w:rsidRPr="007B5908">
        <w:rPr>
          <w:rFonts w:ascii="Jost" w:hAnsi="Jost"/>
          <w:sz w:val="20"/>
          <w:szCs w:val="20"/>
          <w:lang w:val="ru-RU"/>
        </w:rPr>
        <w:t xml:space="preserve"> На етапі попереднього створення ескізу при розробці дизайну нового </w:t>
      </w:r>
      <w:r w:rsidRPr="007B5908">
        <w:rPr>
          <w:rFonts w:ascii="Jost" w:hAnsi="Jost"/>
          <w:sz w:val="20"/>
          <w:szCs w:val="20"/>
          <w:lang w:val="en-US"/>
        </w:rPr>
        <w:t>Ghost</w:t>
      </w:r>
      <w:r w:rsidRPr="007B5908">
        <w:rPr>
          <w:rFonts w:ascii="Jost" w:hAnsi="Jost"/>
          <w:sz w:val="20"/>
          <w:szCs w:val="20"/>
          <w:lang w:val="ru-RU"/>
        </w:rPr>
        <w:t xml:space="preserve"> ця </w:t>
      </w:r>
      <w:r>
        <w:rPr>
          <w:rFonts w:ascii="Jost" w:hAnsi="Jost"/>
          <w:sz w:val="20"/>
          <w:szCs w:val="20"/>
          <w:lang w:val="ru-RU"/>
        </w:rPr>
        <w:t>концепція отримала назву</w:t>
      </w:r>
      <w:r w:rsidRPr="007B5908">
        <w:rPr>
          <w:rFonts w:ascii="Jost" w:hAnsi="Jost"/>
          <w:sz w:val="20"/>
          <w:szCs w:val="20"/>
          <w:lang w:val="ru-RU"/>
        </w:rPr>
        <w:t xml:space="preserve"> «</w:t>
      </w:r>
      <w:r>
        <w:rPr>
          <w:rFonts w:ascii="Jost" w:hAnsi="Jost"/>
          <w:sz w:val="20"/>
          <w:szCs w:val="20"/>
          <w:lang w:val="uk-UA"/>
        </w:rPr>
        <w:t>постдостаток</w:t>
      </w:r>
      <w:r w:rsidRPr="007B5908">
        <w:rPr>
          <w:rFonts w:ascii="Jost" w:hAnsi="Jost"/>
          <w:sz w:val="20"/>
          <w:szCs w:val="20"/>
          <w:lang w:val="ru-RU"/>
        </w:rPr>
        <w:t>» — механізм, який визначається достовірністю матеріалів, а не тільки візуальним складовим.  Цей підхід вже вкорінився в архітектурі, моді, ювелірних виробах і дизайні човнів.</w:t>
      </w:r>
    </w:p>
    <w:p w:rsidR="007C00EF" w:rsidRDefault="007C00EF" w:rsidP="007B5908">
      <w:pPr>
        <w:spacing w:after="240" w:line="276" w:lineRule="auto"/>
        <w:jc w:val="both"/>
        <w:rPr>
          <w:rFonts w:ascii="Jost" w:hAnsi="Jost"/>
          <w:sz w:val="20"/>
          <w:szCs w:val="20"/>
          <w:lang w:val="uk-UA"/>
        </w:rPr>
      </w:pPr>
      <w:r w:rsidRPr="007C00EF">
        <w:rPr>
          <w:rFonts w:ascii="Jost" w:hAnsi="Jost"/>
          <w:sz w:val="20"/>
          <w:szCs w:val="20"/>
          <w:lang w:val="uk-UA"/>
        </w:rPr>
        <w:t>Втілення естетики мінімалізму в кожній деталі нового Ghost стало головною метою дизайнерів марки. В результаті був створений стриманий і чистий дизайн, в якому безпомилково вгадується Rolls-Royce. На цьому будується перше враження. Запатентована архітектура кузова Rolls-Royce дозволила команді дизайнерів збільшити ширину Ghost на 30 мм, додавши йому ще більше статусності. Все це укладено в гострі лінії кузова, які перетинаються під кутом з характерною звуженою світлотехнікою, створюючи стрімку і притягальну передню частину.</w:t>
      </w:r>
    </w:p>
    <w:p w:rsidR="007C00EF" w:rsidRDefault="007C00EF" w:rsidP="007B5908">
      <w:pPr>
        <w:spacing w:after="240" w:line="276" w:lineRule="auto"/>
        <w:jc w:val="both"/>
        <w:rPr>
          <w:rFonts w:ascii="Jost" w:hAnsi="Jost"/>
          <w:sz w:val="20"/>
          <w:szCs w:val="20"/>
          <w:lang w:val="uk-UA"/>
        </w:rPr>
      </w:pPr>
      <w:r w:rsidRPr="007C00EF">
        <w:rPr>
          <w:rFonts w:ascii="Jost" w:hAnsi="Jost"/>
          <w:sz w:val="20"/>
          <w:szCs w:val="20"/>
          <w:lang w:val="uk-UA"/>
        </w:rPr>
        <w:t>Новий Ghost отримав своє власне обличчя. Досягнуто це було</w:t>
      </w:r>
      <w:r>
        <w:rPr>
          <w:rFonts w:ascii="Jost" w:hAnsi="Jost"/>
          <w:sz w:val="20"/>
          <w:szCs w:val="20"/>
          <w:lang w:val="uk-UA"/>
        </w:rPr>
        <w:t xml:space="preserve"> не</w:t>
      </w:r>
      <w:r w:rsidRPr="007C00EF">
        <w:rPr>
          <w:rFonts w:ascii="Jost" w:hAnsi="Jost"/>
          <w:sz w:val="20"/>
          <w:szCs w:val="20"/>
          <w:lang w:val="uk-UA"/>
        </w:rPr>
        <w:t xml:space="preserve"> за рахунок яскраво вираженого дизайну, а завдяки оптиці. 20 світлодіодів під верхньою кромкою радіаторної решітки ненав'язливо його підсвічують. На етапі розробки ранні прототипи виглядали занадто </w:t>
      </w:r>
      <w:r>
        <w:rPr>
          <w:rFonts w:ascii="Jost" w:hAnsi="Jost"/>
          <w:sz w:val="20"/>
          <w:szCs w:val="20"/>
          <w:lang w:val="uk-UA"/>
        </w:rPr>
        <w:t>вираженими</w:t>
      </w:r>
      <w:r w:rsidRPr="007C00EF">
        <w:rPr>
          <w:rFonts w:ascii="Jost" w:hAnsi="Jost"/>
          <w:sz w:val="20"/>
          <w:szCs w:val="20"/>
          <w:lang w:val="uk-UA"/>
        </w:rPr>
        <w:t>, оскільки світло, що відбивається від хрому решітки, бу</w:t>
      </w:r>
      <w:r>
        <w:rPr>
          <w:rFonts w:ascii="Jost" w:hAnsi="Jost"/>
          <w:sz w:val="20"/>
          <w:szCs w:val="20"/>
          <w:lang w:val="uk-UA"/>
        </w:rPr>
        <w:t>ло</w:t>
      </w:r>
      <w:r w:rsidRPr="007C00EF">
        <w:rPr>
          <w:rFonts w:ascii="Jost" w:hAnsi="Jost"/>
          <w:sz w:val="20"/>
          <w:szCs w:val="20"/>
          <w:lang w:val="uk-UA"/>
        </w:rPr>
        <w:t xml:space="preserve"> занадто яскравим. До</w:t>
      </w:r>
      <w:r>
        <w:rPr>
          <w:rFonts w:ascii="Jost" w:hAnsi="Jost"/>
          <w:sz w:val="20"/>
          <w:szCs w:val="20"/>
          <w:lang w:val="uk-UA"/>
        </w:rPr>
        <w:t>тримуючись духу естетики «постдостатку</w:t>
      </w:r>
      <w:r w:rsidRPr="007C00EF">
        <w:rPr>
          <w:rFonts w:ascii="Jost" w:hAnsi="Jost"/>
          <w:sz w:val="20"/>
          <w:szCs w:val="20"/>
          <w:lang w:val="uk-UA"/>
        </w:rPr>
        <w:t>» команда інженерів марки видалила хром з задньої частини решітки радіатора і добилася бажаного ефекту стриманого сяйва.</w:t>
      </w:r>
    </w:p>
    <w:p w:rsidR="00884B5F" w:rsidRDefault="00884B5F" w:rsidP="007B5908">
      <w:pPr>
        <w:spacing w:after="240" w:line="276" w:lineRule="auto"/>
        <w:jc w:val="both"/>
        <w:rPr>
          <w:rFonts w:ascii="Jost" w:hAnsi="Jost"/>
          <w:sz w:val="20"/>
          <w:szCs w:val="20"/>
          <w:lang w:val="uk-UA"/>
        </w:rPr>
      </w:pPr>
      <w:r w:rsidRPr="00884B5F">
        <w:rPr>
          <w:rFonts w:ascii="Jost" w:hAnsi="Jost"/>
          <w:sz w:val="20"/>
          <w:szCs w:val="20"/>
          <w:lang w:val="uk-UA"/>
        </w:rPr>
        <w:t>Передня частина нового Ghost демонструє, з якою філігранною скрупульозністю дизайнери позбувалися від зайвого. Завдяки звареним вручну алюмінієвим елементам кузов автомобіля виглядає як єдине ціле, нагадуючи силуети Silver Dawn і Silver Cloud. Вперше статуетка "Дух екстазу" не оточена лініями панелей, а розміщена всередині власного ареола на капоті.</w:t>
      </w:r>
    </w:p>
    <w:p w:rsidR="00884B5F" w:rsidRDefault="00884B5F" w:rsidP="007B5908">
      <w:pPr>
        <w:spacing w:after="240" w:line="276" w:lineRule="auto"/>
        <w:jc w:val="both"/>
        <w:rPr>
          <w:rFonts w:ascii="Jost" w:hAnsi="Jost"/>
          <w:sz w:val="20"/>
          <w:szCs w:val="20"/>
          <w:lang w:val="ru-RU"/>
        </w:rPr>
      </w:pPr>
      <w:r w:rsidRPr="007B5908">
        <w:rPr>
          <w:rFonts w:ascii="Jost" w:hAnsi="Jost"/>
          <w:sz w:val="20"/>
          <w:szCs w:val="20"/>
          <w:lang w:val="ru-RU"/>
        </w:rPr>
        <w:t>Прямі бічні лінії майстерно підкреслюють довжину автомобіля.  Нижня хвиляста лінія запозичує дизайн човнів і використовує відбивання світла для ефекту «легкості» поверхні і створення плавного відчуття руху.</w:t>
      </w:r>
    </w:p>
    <w:p w:rsidR="00884B5F" w:rsidRDefault="00884B5F" w:rsidP="007B5908">
      <w:pPr>
        <w:spacing w:after="240" w:line="276" w:lineRule="auto"/>
        <w:jc w:val="both"/>
        <w:rPr>
          <w:rFonts w:ascii="Jost" w:hAnsi="Jost"/>
          <w:sz w:val="20"/>
          <w:szCs w:val="20"/>
          <w:lang w:val="ru-RU"/>
        </w:rPr>
      </w:pPr>
      <w:r w:rsidRPr="007B5908">
        <w:rPr>
          <w:rFonts w:ascii="Jost" w:hAnsi="Jost"/>
          <w:sz w:val="20"/>
          <w:szCs w:val="20"/>
          <w:lang w:val="ru-RU"/>
        </w:rPr>
        <w:t xml:space="preserve">Лінія скла впевнено показує свій нейтралітет.  Обидві двері поділяють однаково пропорційну графіку вікон, показуючи, що новий </w:t>
      </w:r>
      <w:r w:rsidRPr="007B5908">
        <w:rPr>
          <w:rFonts w:ascii="Jost" w:hAnsi="Jost"/>
          <w:sz w:val="20"/>
          <w:szCs w:val="20"/>
          <w:lang w:val="en-US"/>
        </w:rPr>
        <w:t>Ghost</w:t>
      </w:r>
      <w:r w:rsidRPr="007B5908">
        <w:rPr>
          <w:rFonts w:ascii="Jost" w:hAnsi="Jost"/>
          <w:sz w:val="20"/>
          <w:szCs w:val="20"/>
          <w:lang w:val="ru-RU"/>
        </w:rPr>
        <w:t xml:space="preserve"> забезпечує баланс: автомобіль, орієнтований як на водія, так і на пасажирів.  Вигнута лінія даху м'яко демонструє динамічний характер автомобіля.  Задня частина підхоплює і звужує цю лінію.</w:t>
      </w:r>
    </w:p>
    <w:p w:rsidR="00884B5F" w:rsidRPr="00BE2DA4" w:rsidRDefault="00884B5F" w:rsidP="007B5908">
      <w:pPr>
        <w:spacing w:after="240" w:line="276" w:lineRule="auto"/>
        <w:jc w:val="both"/>
        <w:rPr>
          <w:rFonts w:ascii="Jost" w:hAnsi="Jost"/>
          <w:sz w:val="20"/>
          <w:szCs w:val="20"/>
          <w:lang w:val="uk-UA"/>
        </w:rPr>
      </w:pPr>
      <w:r w:rsidRPr="00884B5F">
        <w:rPr>
          <w:rFonts w:ascii="Jost" w:hAnsi="Jost"/>
          <w:sz w:val="20"/>
          <w:szCs w:val="20"/>
          <w:lang w:val="uk-UA"/>
        </w:rPr>
        <w:lastRenderedPageBreak/>
        <w:br/>
        <w:t>Витончені ліхтарі практично квадратної форми стали втіленням принципу сучасного дизайну Rolls-Royce. Вони були модернізовані і злегка нахилені. А оскільки навколо них відсутні обриваються лінії кузова, вони сприймаються як самостійні острівці на пофарбованої поверхні.</w:t>
      </w:r>
    </w:p>
    <w:p w:rsidR="00884B5F" w:rsidRPr="00BE2DA4" w:rsidRDefault="00884B5F" w:rsidP="00E70358">
      <w:pPr>
        <w:spacing w:after="240" w:line="276" w:lineRule="auto"/>
        <w:jc w:val="center"/>
        <w:rPr>
          <w:rFonts w:ascii="Jost" w:hAnsi="Jost"/>
          <w:sz w:val="20"/>
          <w:szCs w:val="20"/>
          <w:lang w:val="uk-UA"/>
        </w:rPr>
      </w:pPr>
    </w:p>
    <w:p w:rsidR="00E70358" w:rsidRPr="00BE2DA4" w:rsidRDefault="00884B5F" w:rsidP="00E70358">
      <w:pPr>
        <w:spacing w:after="240" w:line="276" w:lineRule="auto"/>
        <w:jc w:val="center"/>
        <w:rPr>
          <w:rFonts w:ascii="Jost" w:hAnsi="Jost"/>
          <w:sz w:val="20"/>
          <w:szCs w:val="20"/>
          <w:lang w:val="uk-UA"/>
        </w:rPr>
      </w:pPr>
      <w:r w:rsidRPr="00BE2DA4">
        <w:rPr>
          <w:rFonts w:ascii="Jost" w:hAnsi="Jost"/>
          <w:sz w:val="20"/>
          <w:szCs w:val="20"/>
          <w:lang w:val="uk-UA"/>
        </w:rPr>
        <w:t>Інтер'єр</w:t>
      </w:r>
    </w:p>
    <w:p w:rsidR="008E649F" w:rsidRPr="00BE2DA4" w:rsidRDefault="008E649F" w:rsidP="00E70358">
      <w:pPr>
        <w:spacing w:after="240" w:line="276" w:lineRule="auto"/>
        <w:jc w:val="both"/>
        <w:rPr>
          <w:rFonts w:ascii="Jost" w:hAnsi="Jost"/>
          <w:sz w:val="20"/>
          <w:szCs w:val="20"/>
          <w:lang w:val="uk-UA"/>
        </w:rPr>
      </w:pPr>
    </w:p>
    <w:p w:rsidR="00377238" w:rsidRPr="00BE2DA4" w:rsidRDefault="00377238" w:rsidP="00377238">
      <w:pPr>
        <w:spacing w:after="240" w:line="276" w:lineRule="auto"/>
        <w:jc w:val="both"/>
        <w:rPr>
          <w:rFonts w:ascii="Jost" w:hAnsi="Jost"/>
          <w:sz w:val="20"/>
          <w:szCs w:val="20"/>
          <w:lang w:val="uk-UA"/>
        </w:rPr>
      </w:pPr>
      <w:r w:rsidRPr="00BE2DA4">
        <w:rPr>
          <w:rFonts w:ascii="Jost" w:hAnsi="Jost"/>
          <w:sz w:val="20"/>
          <w:szCs w:val="20"/>
          <w:lang w:val="uk-UA"/>
        </w:rPr>
        <w:t>Чітке розуміння мінливих моделей споживання предметів розкоші і більш широкий погляд на виникаючі дизайнерські рухи підказали, що естетика інтер'єру повинна слідувати тим же мінімалістичним принципам, що і зовнішній вигляд автомобіля.  Суворі деталі і поверхневі прикраси обмежилися не тільки для того, щоб створити більш розслаблюючу атмосферу, але і для того, щоб краще підкреслити матеріальну сутність і максимізувати вплив індивідуальної колірної індивідуалізації.</w:t>
      </w:r>
    </w:p>
    <w:p w:rsidR="00377238" w:rsidRPr="00377238" w:rsidRDefault="00377238" w:rsidP="00377238">
      <w:pPr>
        <w:spacing w:after="240" w:line="276" w:lineRule="auto"/>
        <w:jc w:val="both"/>
        <w:rPr>
          <w:rFonts w:ascii="Jost" w:hAnsi="Jost"/>
          <w:sz w:val="20"/>
          <w:szCs w:val="20"/>
          <w:lang w:val="ru-RU"/>
        </w:rPr>
      </w:pPr>
      <w:r w:rsidRPr="00377238">
        <w:rPr>
          <w:rFonts w:ascii="Jost" w:hAnsi="Jost"/>
          <w:sz w:val="20"/>
          <w:szCs w:val="20"/>
          <w:lang w:val="ru-RU"/>
        </w:rPr>
        <w:t>Однак</w:t>
      </w:r>
      <w:r>
        <w:rPr>
          <w:rFonts w:ascii="Jost" w:hAnsi="Jost"/>
          <w:sz w:val="20"/>
          <w:szCs w:val="20"/>
          <w:lang w:val="ru-RU"/>
        </w:rPr>
        <w:t>,</w:t>
      </w:r>
      <w:r w:rsidRPr="00377238">
        <w:rPr>
          <w:rFonts w:ascii="Jost" w:hAnsi="Jost"/>
          <w:sz w:val="20"/>
          <w:szCs w:val="20"/>
          <w:lang w:val="ru-RU"/>
        </w:rPr>
        <w:t xml:space="preserve"> створення середовища, яке визначається простотою, спокоєм і елегантністю, — це надзвичайно складне завдання.  Воно також покла</w:t>
      </w:r>
      <w:r>
        <w:rPr>
          <w:rFonts w:ascii="Jost" w:hAnsi="Jost"/>
          <w:sz w:val="20"/>
          <w:szCs w:val="20"/>
          <w:lang w:val="ru-RU"/>
        </w:rPr>
        <w:t xml:space="preserve">дається на найкращі матеріали; </w:t>
      </w:r>
      <w:r w:rsidRPr="00377238">
        <w:rPr>
          <w:rFonts w:ascii="Jost" w:hAnsi="Jost"/>
          <w:sz w:val="20"/>
          <w:szCs w:val="20"/>
          <w:lang w:val="ru-RU"/>
        </w:rPr>
        <w:t xml:space="preserve">шкіра, дерево і метали у </w:t>
      </w:r>
      <w:r>
        <w:rPr>
          <w:rFonts w:ascii="Jost" w:hAnsi="Jost"/>
          <w:sz w:val="20"/>
          <w:szCs w:val="20"/>
          <w:lang w:val="ru-RU"/>
        </w:rPr>
        <w:t>най</w:t>
      </w:r>
      <w:r w:rsidRPr="00377238">
        <w:rPr>
          <w:rFonts w:ascii="Jost" w:hAnsi="Jost"/>
          <w:sz w:val="20"/>
          <w:szCs w:val="20"/>
          <w:lang w:val="ru-RU"/>
        </w:rPr>
        <w:t>чист</w:t>
      </w:r>
      <w:r>
        <w:rPr>
          <w:rFonts w:ascii="Jost" w:hAnsi="Jost"/>
          <w:sz w:val="20"/>
          <w:szCs w:val="20"/>
          <w:lang w:val="ru-RU"/>
        </w:rPr>
        <w:t>ішо</w:t>
      </w:r>
      <w:r w:rsidRPr="00377238">
        <w:rPr>
          <w:rFonts w:ascii="Jost" w:hAnsi="Jost"/>
          <w:sz w:val="20"/>
          <w:szCs w:val="20"/>
          <w:lang w:val="ru-RU"/>
        </w:rPr>
        <w:t>му вигляді привернуть у</w:t>
      </w:r>
      <w:r>
        <w:rPr>
          <w:rFonts w:ascii="Jost" w:hAnsi="Jost"/>
          <w:sz w:val="20"/>
          <w:szCs w:val="20"/>
          <w:lang w:val="ru-RU"/>
        </w:rPr>
        <w:t xml:space="preserve">вагу найвимогливіших клієнтів. </w:t>
      </w:r>
      <w:r w:rsidRPr="00377238">
        <w:rPr>
          <w:rFonts w:ascii="Jost" w:hAnsi="Jost"/>
          <w:sz w:val="20"/>
          <w:szCs w:val="20"/>
          <w:lang w:val="ru-RU"/>
        </w:rPr>
        <w:t xml:space="preserve">З цією метою кожна з 20 половин шкіри, що використовується для створення внутрішнього обладнання нового </w:t>
      </w:r>
      <w:r w:rsidRPr="00377238">
        <w:rPr>
          <w:rFonts w:ascii="Jost" w:hAnsi="Jost"/>
          <w:sz w:val="20"/>
          <w:szCs w:val="20"/>
          <w:lang w:val="en-US"/>
        </w:rPr>
        <w:t>Ghost</w:t>
      </w:r>
      <w:r w:rsidRPr="00377238">
        <w:rPr>
          <w:rFonts w:ascii="Jost" w:hAnsi="Jost"/>
          <w:sz w:val="20"/>
          <w:szCs w:val="20"/>
          <w:lang w:val="ru-RU"/>
        </w:rPr>
        <w:t>, підлягає найбільш ретельній перевірці якості в автомобільній промисловості, щоб гарантувати, що кожен з 338 використовуваних компонентів слідує найкращій якості.  Демонструючи компетентність марки в шкіряній справі, складна вишивка перетворилася в ідеально прямі лінії. Саме такі особливості вітають уважне ставлення клієнтів марки.</w:t>
      </w:r>
    </w:p>
    <w:p w:rsidR="00377238" w:rsidRPr="00377238" w:rsidRDefault="00377238" w:rsidP="00377238">
      <w:pPr>
        <w:spacing w:after="240" w:line="276" w:lineRule="auto"/>
        <w:jc w:val="both"/>
        <w:rPr>
          <w:rFonts w:ascii="Jost" w:hAnsi="Jost"/>
          <w:sz w:val="20"/>
          <w:szCs w:val="20"/>
          <w:lang w:val="ru-RU"/>
        </w:rPr>
      </w:pPr>
      <w:r w:rsidRPr="00377238">
        <w:rPr>
          <w:rFonts w:ascii="Jost" w:hAnsi="Jost"/>
          <w:sz w:val="20"/>
          <w:szCs w:val="20"/>
          <w:lang w:val="ru-RU"/>
        </w:rPr>
        <w:t xml:space="preserve">Дерев'яні текстури нового </w:t>
      </w:r>
      <w:r w:rsidRPr="00377238">
        <w:rPr>
          <w:rFonts w:ascii="Jost" w:hAnsi="Jost"/>
          <w:sz w:val="20"/>
          <w:szCs w:val="20"/>
          <w:lang w:val="en-US"/>
        </w:rPr>
        <w:t>Ghost</w:t>
      </w:r>
      <w:r w:rsidRPr="00377238">
        <w:rPr>
          <w:rFonts w:ascii="Jost" w:hAnsi="Jost"/>
          <w:sz w:val="20"/>
          <w:szCs w:val="20"/>
          <w:lang w:val="ru-RU"/>
        </w:rPr>
        <w:t xml:space="preserve"> доступні з відкритими порами, сміливо демонструючи матеріали в своїй найчистішій формі.  Спеціально для автомобіля команда створила дві нові обробки.  Перша — </w:t>
      </w:r>
      <w:r w:rsidRPr="00377238">
        <w:rPr>
          <w:rFonts w:ascii="Jost" w:hAnsi="Jost"/>
          <w:sz w:val="20"/>
          <w:szCs w:val="20"/>
          <w:lang w:val="en-US"/>
        </w:rPr>
        <w:t>Obsidian</w:t>
      </w:r>
      <w:r w:rsidRPr="00377238">
        <w:rPr>
          <w:rFonts w:ascii="Jost" w:hAnsi="Jost"/>
          <w:sz w:val="20"/>
          <w:szCs w:val="20"/>
          <w:lang w:val="ru-RU"/>
        </w:rPr>
        <w:t xml:space="preserve"> </w:t>
      </w:r>
      <w:proofErr w:type="spellStart"/>
      <w:r w:rsidRPr="00377238">
        <w:rPr>
          <w:rFonts w:ascii="Jost" w:hAnsi="Jost"/>
          <w:sz w:val="20"/>
          <w:szCs w:val="20"/>
          <w:lang w:val="en-US"/>
        </w:rPr>
        <w:t>Ayous</w:t>
      </w:r>
      <w:proofErr w:type="spellEnd"/>
      <w:r w:rsidRPr="00377238">
        <w:rPr>
          <w:rFonts w:ascii="Jost" w:hAnsi="Jost"/>
          <w:sz w:val="20"/>
          <w:szCs w:val="20"/>
          <w:lang w:val="ru-RU"/>
        </w:rPr>
        <w:t xml:space="preserve">, натхненна багатим розмаїттям кольорів лавових порід.  Друга — </w:t>
      </w:r>
      <w:r w:rsidRPr="00377238">
        <w:rPr>
          <w:rFonts w:ascii="Jost" w:hAnsi="Jost"/>
          <w:sz w:val="20"/>
          <w:szCs w:val="20"/>
          <w:lang w:val="en-US"/>
        </w:rPr>
        <w:t>Dark</w:t>
      </w:r>
      <w:r w:rsidRPr="00377238">
        <w:rPr>
          <w:rFonts w:ascii="Jost" w:hAnsi="Jost"/>
          <w:sz w:val="20"/>
          <w:szCs w:val="20"/>
          <w:lang w:val="ru-RU"/>
        </w:rPr>
        <w:t xml:space="preserve"> </w:t>
      </w:r>
      <w:r w:rsidRPr="00377238">
        <w:rPr>
          <w:rFonts w:ascii="Jost" w:hAnsi="Jost"/>
          <w:sz w:val="20"/>
          <w:szCs w:val="20"/>
          <w:lang w:val="en-US"/>
        </w:rPr>
        <w:t>Amber</w:t>
      </w:r>
      <w:r w:rsidRPr="00377238">
        <w:rPr>
          <w:rFonts w:ascii="Jost" w:hAnsi="Jost"/>
          <w:sz w:val="20"/>
          <w:szCs w:val="20"/>
          <w:lang w:val="ru-RU"/>
        </w:rPr>
        <w:t xml:space="preserve">, яка привносить тонкий гламур в інтер'єр за рахунок інтеграції прожилок дрібних частинок алюмінію в темне дерево.  Як і у випадку зі шкіряним оздобленням, цей матеріал залишається відкритим у вигляді довгих листів з одинарним шаром шпону, розділених навпіл холодними на дотик металевими вентиляційними отворами, через які повітря, що пройшло через фільтр </w:t>
      </w:r>
      <w:r w:rsidRPr="00377238">
        <w:rPr>
          <w:rFonts w:ascii="Jost" w:hAnsi="Jost"/>
          <w:sz w:val="20"/>
          <w:szCs w:val="20"/>
          <w:lang w:val="en-US"/>
        </w:rPr>
        <w:t>MEPS</w:t>
      </w:r>
      <w:r w:rsidRPr="00377238">
        <w:rPr>
          <w:rFonts w:ascii="Jost" w:hAnsi="Jost"/>
          <w:sz w:val="20"/>
          <w:szCs w:val="20"/>
          <w:lang w:val="ru-RU"/>
        </w:rPr>
        <w:t>, потрапляє в салон.</w:t>
      </w:r>
    </w:p>
    <w:p w:rsidR="00E70358" w:rsidRPr="00AB21C6" w:rsidRDefault="00E70358" w:rsidP="00E70358">
      <w:pPr>
        <w:spacing w:after="240" w:line="276" w:lineRule="auto"/>
        <w:jc w:val="both"/>
        <w:rPr>
          <w:rFonts w:ascii="Jost" w:hAnsi="Jost"/>
          <w:sz w:val="20"/>
          <w:szCs w:val="20"/>
          <w:lang w:val="ru-RU"/>
        </w:rPr>
      </w:pPr>
    </w:p>
    <w:p w:rsidR="00E70358" w:rsidRPr="00AB21C6" w:rsidRDefault="003352A3" w:rsidP="00E70358">
      <w:pPr>
        <w:spacing w:after="240" w:line="276" w:lineRule="auto"/>
        <w:jc w:val="center"/>
        <w:rPr>
          <w:rFonts w:ascii="Jost" w:hAnsi="Jost"/>
          <w:sz w:val="20"/>
          <w:szCs w:val="20"/>
          <w:lang w:val="ru-RU"/>
        </w:rPr>
      </w:pPr>
      <w:r>
        <w:rPr>
          <w:rFonts w:ascii="Jost" w:hAnsi="Jost"/>
          <w:sz w:val="20"/>
          <w:szCs w:val="20"/>
          <w:lang w:val="ru-RU"/>
        </w:rPr>
        <w:t>ІНДИВІДУАЛЬНИЙ ПІДХІД</w:t>
      </w:r>
    </w:p>
    <w:p w:rsidR="00E70358" w:rsidRPr="00AB21C6" w:rsidRDefault="002E5311" w:rsidP="002E5311">
      <w:pPr>
        <w:spacing w:after="240" w:line="276" w:lineRule="auto"/>
        <w:jc w:val="center"/>
        <w:rPr>
          <w:rFonts w:ascii="Jost" w:hAnsi="Jost"/>
          <w:sz w:val="20"/>
          <w:szCs w:val="20"/>
          <w:lang w:val="ru-RU"/>
        </w:rPr>
      </w:pPr>
      <w:r w:rsidRPr="002E5311">
        <w:rPr>
          <w:rFonts w:ascii="Jost" w:hAnsi="Jost"/>
          <w:sz w:val="20"/>
          <w:szCs w:val="20"/>
          <w:lang w:val="uk-UA"/>
        </w:rPr>
        <w:t xml:space="preserve">Ілюмінація </w:t>
      </w:r>
      <w:r>
        <w:rPr>
          <w:rFonts w:ascii="Jost" w:hAnsi="Jost"/>
          <w:sz w:val="20"/>
          <w:szCs w:val="20"/>
          <w:lang w:val="uk-UA"/>
        </w:rPr>
        <w:t>передньої</w:t>
      </w:r>
      <w:r w:rsidRPr="002E5311">
        <w:rPr>
          <w:rFonts w:ascii="Jost" w:hAnsi="Jost"/>
          <w:sz w:val="20"/>
          <w:szCs w:val="20"/>
          <w:lang w:val="uk-UA"/>
        </w:rPr>
        <w:t xml:space="preserve"> панелі</w:t>
      </w:r>
    </w:p>
    <w:p w:rsidR="002E5311" w:rsidRPr="002E5311" w:rsidRDefault="002E5311" w:rsidP="002E5311">
      <w:pPr>
        <w:spacing w:after="240" w:line="276" w:lineRule="auto"/>
        <w:jc w:val="both"/>
        <w:rPr>
          <w:rFonts w:ascii="Jost" w:hAnsi="Jost"/>
          <w:sz w:val="20"/>
          <w:szCs w:val="20"/>
          <w:lang w:val="ru-RU"/>
        </w:rPr>
      </w:pPr>
      <w:r w:rsidRPr="002E5311">
        <w:rPr>
          <w:rFonts w:ascii="Jost" w:hAnsi="Jost"/>
          <w:sz w:val="20"/>
          <w:szCs w:val="20"/>
          <w:lang w:val="ru-RU"/>
        </w:rPr>
        <w:lastRenderedPageBreak/>
        <w:t xml:space="preserve">Для нового </w:t>
      </w:r>
      <w:r w:rsidRPr="002E5311">
        <w:rPr>
          <w:rFonts w:ascii="Jost" w:hAnsi="Jost"/>
          <w:sz w:val="20"/>
          <w:szCs w:val="20"/>
          <w:lang w:val="en-US"/>
        </w:rPr>
        <w:t>Ghost</w:t>
      </w:r>
      <w:r w:rsidRPr="002E5311">
        <w:rPr>
          <w:rFonts w:ascii="Jost" w:hAnsi="Jost"/>
          <w:sz w:val="20"/>
          <w:szCs w:val="20"/>
          <w:lang w:val="ru-RU"/>
        </w:rPr>
        <w:t xml:space="preserve"> команда дизайнерів, інженерів і майстрів </w:t>
      </w:r>
      <w:r w:rsidRPr="002E5311">
        <w:rPr>
          <w:rFonts w:ascii="Jost" w:hAnsi="Jost"/>
          <w:sz w:val="20"/>
          <w:szCs w:val="20"/>
          <w:lang w:val="en-US"/>
        </w:rPr>
        <w:t>Bespoke</w:t>
      </w:r>
      <w:r w:rsidRPr="002E5311">
        <w:rPr>
          <w:rFonts w:ascii="Jost" w:hAnsi="Jost"/>
          <w:sz w:val="20"/>
          <w:szCs w:val="20"/>
          <w:lang w:val="ru-RU"/>
        </w:rPr>
        <w:t xml:space="preserve"> створила нову світлову панель: світове нововведення тонко перегукується зі стелею "зоряне небо", яка стала такою ж частиною іконографії </w:t>
      </w:r>
      <w:r w:rsidRPr="002E5311">
        <w:rPr>
          <w:rFonts w:ascii="Jost" w:hAnsi="Jost"/>
          <w:sz w:val="20"/>
          <w:szCs w:val="20"/>
          <w:lang w:val="en-US"/>
        </w:rPr>
        <w:t>Rolls</w:t>
      </w:r>
      <w:r w:rsidRPr="002E5311">
        <w:rPr>
          <w:rFonts w:ascii="Jost" w:hAnsi="Jost"/>
          <w:sz w:val="20"/>
          <w:szCs w:val="20"/>
          <w:lang w:val="ru-RU"/>
        </w:rPr>
        <w:t>-</w:t>
      </w:r>
      <w:r w:rsidRPr="002E5311">
        <w:rPr>
          <w:rFonts w:ascii="Jost" w:hAnsi="Jost"/>
          <w:sz w:val="20"/>
          <w:szCs w:val="20"/>
          <w:lang w:val="en-US"/>
        </w:rPr>
        <w:t>Royce</w:t>
      </w:r>
      <w:r w:rsidRPr="002E5311">
        <w:rPr>
          <w:rFonts w:ascii="Jost" w:hAnsi="Jost"/>
          <w:sz w:val="20"/>
          <w:szCs w:val="20"/>
          <w:lang w:val="ru-RU"/>
        </w:rPr>
        <w:t>, як і статуетка "Дух екстазу", решітка радіатора "Пантеон" і монограма з подвійною літерою "</w:t>
      </w:r>
      <w:r w:rsidRPr="002E5311">
        <w:rPr>
          <w:rFonts w:ascii="Jost" w:hAnsi="Jost"/>
          <w:sz w:val="20"/>
          <w:szCs w:val="20"/>
          <w:lang w:val="en-US"/>
        </w:rPr>
        <w:t>R</w:t>
      </w:r>
      <w:r w:rsidRPr="002E5311">
        <w:rPr>
          <w:rFonts w:ascii="Jost" w:hAnsi="Jost"/>
          <w:sz w:val="20"/>
          <w:szCs w:val="20"/>
          <w:lang w:val="ru-RU"/>
        </w:rPr>
        <w:t>".</w:t>
      </w:r>
    </w:p>
    <w:p w:rsidR="002E5311" w:rsidRPr="002E5311" w:rsidRDefault="002E5311" w:rsidP="002E5311">
      <w:pPr>
        <w:spacing w:after="240" w:line="276" w:lineRule="auto"/>
        <w:jc w:val="both"/>
        <w:rPr>
          <w:rFonts w:ascii="Jost" w:hAnsi="Jost"/>
          <w:sz w:val="20"/>
          <w:szCs w:val="20"/>
          <w:lang w:val="ru-RU"/>
        </w:rPr>
      </w:pPr>
      <w:r w:rsidRPr="002E5311">
        <w:rPr>
          <w:rFonts w:ascii="Jost" w:hAnsi="Jost"/>
          <w:sz w:val="20"/>
          <w:szCs w:val="20"/>
          <w:lang w:val="ru-RU"/>
        </w:rPr>
        <w:t xml:space="preserve">Ця чудова модель, розробка якої зайняла два роки і більше 10 000 колективних годин, привнесла в інтер'єр автомобіля світлову табличку з позначенням </w:t>
      </w:r>
      <w:r w:rsidRPr="002E5311">
        <w:rPr>
          <w:rFonts w:ascii="Jost" w:hAnsi="Jost"/>
          <w:sz w:val="20"/>
          <w:szCs w:val="20"/>
          <w:lang w:val="en-US"/>
        </w:rPr>
        <w:t>Ghost</w:t>
      </w:r>
      <w:r w:rsidRPr="002E5311">
        <w:rPr>
          <w:rFonts w:ascii="Jost" w:hAnsi="Jost"/>
          <w:sz w:val="20"/>
          <w:szCs w:val="20"/>
          <w:lang w:val="ru-RU"/>
        </w:rPr>
        <w:t xml:space="preserve">, </w:t>
      </w:r>
      <w:r>
        <w:rPr>
          <w:rFonts w:ascii="Jost" w:hAnsi="Jost"/>
          <w:sz w:val="20"/>
          <w:szCs w:val="20"/>
          <w:lang w:val="ru-RU"/>
        </w:rPr>
        <w:t xml:space="preserve">оточену більш ніж 850 зірками. </w:t>
      </w:r>
      <w:r w:rsidRPr="002E5311">
        <w:rPr>
          <w:rFonts w:ascii="Jost" w:hAnsi="Jost"/>
          <w:sz w:val="20"/>
          <w:szCs w:val="20"/>
          <w:lang w:val="ru-RU"/>
        </w:rPr>
        <w:t>Розташовані з боку пасажира на приладовій панелі, сузір'я і напис повністю невидимі, якщо внутрішнє освітлення вимкнене.</w:t>
      </w:r>
    </w:p>
    <w:p w:rsidR="002E5311" w:rsidRPr="002E5311" w:rsidRDefault="002E5311" w:rsidP="002E5311">
      <w:pPr>
        <w:spacing w:after="240" w:line="276" w:lineRule="auto"/>
        <w:jc w:val="both"/>
        <w:rPr>
          <w:rFonts w:ascii="Jost" w:hAnsi="Jost"/>
          <w:sz w:val="20"/>
          <w:szCs w:val="20"/>
          <w:lang w:val="ru-RU"/>
        </w:rPr>
      </w:pPr>
      <w:r w:rsidRPr="002E5311">
        <w:rPr>
          <w:rFonts w:ascii="Jost" w:hAnsi="Jost"/>
          <w:sz w:val="20"/>
          <w:szCs w:val="20"/>
          <w:lang w:val="ru-RU"/>
        </w:rPr>
        <w:t xml:space="preserve">Команда </w:t>
      </w:r>
      <w:r w:rsidRPr="002E5311">
        <w:rPr>
          <w:rFonts w:ascii="Jost" w:hAnsi="Jost"/>
          <w:sz w:val="20"/>
          <w:szCs w:val="20"/>
          <w:lang w:val="en-US"/>
        </w:rPr>
        <w:t>Bespoke</w:t>
      </w:r>
      <w:r w:rsidRPr="002E5311">
        <w:rPr>
          <w:rFonts w:ascii="Jost" w:hAnsi="Jost"/>
          <w:sz w:val="20"/>
          <w:szCs w:val="20"/>
          <w:lang w:val="ru-RU"/>
        </w:rPr>
        <w:t xml:space="preserve"> ідеально адаптована до нового дизайну </w:t>
      </w:r>
      <w:r w:rsidRPr="002E5311">
        <w:rPr>
          <w:rFonts w:ascii="Jost" w:hAnsi="Jost"/>
          <w:sz w:val="20"/>
          <w:szCs w:val="20"/>
          <w:lang w:val="en-US"/>
        </w:rPr>
        <w:t>Ghost</w:t>
      </w:r>
      <w:r w:rsidRPr="002E5311">
        <w:rPr>
          <w:rFonts w:ascii="Jost" w:hAnsi="Jost"/>
          <w:sz w:val="20"/>
          <w:szCs w:val="20"/>
          <w:lang w:val="ru-RU"/>
        </w:rPr>
        <w:t xml:space="preserve">, вирішила не використовувати прості технології для досягнення бажаного ефекту.  Замість цього вона приступила до створення дуже продуманої і по-справжньому розкішної інновації.  Саме освітлення виходить від 152 світлодіодів, встановлених над і під передньою панеллю, в яких кожен колір ретельно підібраний до годинника кабіни і підсвічуванного циферблата приладів.  Щоб напис </w:t>
      </w:r>
      <w:r w:rsidRPr="002E5311">
        <w:rPr>
          <w:rFonts w:ascii="Jost" w:hAnsi="Jost"/>
          <w:sz w:val="20"/>
          <w:szCs w:val="20"/>
          <w:lang w:val="en-US"/>
        </w:rPr>
        <w:t>Ghost</w:t>
      </w:r>
      <w:r w:rsidRPr="002E5311">
        <w:rPr>
          <w:rFonts w:ascii="Jost" w:hAnsi="Jost"/>
          <w:sz w:val="20"/>
          <w:szCs w:val="20"/>
          <w:lang w:val="ru-RU"/>
        </w:rPr>
        <w:t xml:space="preserve"> висвітлювався рівномірно, використовується світловод товщиною 2 мм, на якому лазером нанесено більше 90 000 точок.  Це не тільки рівномірно розсіює світло, але і створює ефект мерехтіння, відображаючи тонкий блиск зоряної стелі.</w:t>
      </w:r>
    </w:p>
    <w:p w:rsidR="002E5311" w:rsidRPr="002E5311" w:rsidRDefault="002E5311" w:rsidP="002E5311">
      <w:pPr>
        <w:spacing w:after="240" w:line="276" w:lineRule="auto"/>
        <w:jc w:val="both"/>
        <w:rPr>
          <w:rFonts w:ascii="Jost" w:hAnsi="Jost"/>
          <w:sz w:val="20"/>
          <w:szCs w:val="20"/>
          <w:lang w:val="ru-RU"/>
        </w:rPr>
      </w:pPr>
      <w:r w:rsidRPr="002E5311">
        <w:rPr>
          <w:rFonts w:ascii="Jost" w:hAnsi="Jost"/>
          <w:sz w:val="20"/>
          <w:szCs w:val="20"/>
          <w:lang w:val="ru-RU"/>
        </w:rPr>
        <w:t>Були зроблені великі інженерні роботи, щоб забезпечити повну невидимість світлової</w:t>
      </w:r>
      <w:r>
        <w:rPr>
          <w:rFonts w:ascii="Jost" w:hAnsi="Jost"/>
          <w:sz w:val="20"/>
          <w:szCs w:val="20"/>
          <w:lang w:val="ru-RU"/>
        </w:rPr>
        <w:t xml:space="preserve"> панелі, коли вона не активна. </w:t>
      </w:r>
      <w:r w:rsidRPr="002E5311">
        <w:rPr>
          <w:rFonts w:ascii="Jost" w:hAnsi="Jost"/>
          <w:sz w:val="20"/>
          <w:szCs w:val="20"/>
          <w:lang w:val="ru-RU"/>
        </w:rPr>
        <w:t>Для цього використовуються три шари композитних матеріалів.  Перший — це основа чорного кольору, на яку нанесено лазерне травлення, щоб світло проходило через написи і зоряне скупчення.  Потім на нього накладається шар темного лаку, який приховує неактивні написи.  Нарешті, передня панель покривається шаром тонованого лаку перед ручним поліруванням для досягнення ідеально однорідного глянцевого покриття товщиною 0,5 мм, що поєднується з іншими глянцевими акцентами в інтер'єрі.</w:t>
      </w:r>
    </w:p>
    <w:p w:rsidR="00E70358" w:rsidRPr="00AB21C6" w:rsidRDefault="00F44AF9" w:rsidP="00E70358">
      <w:pPr>
        <w:spacing w:after="240" w:line="276" w:lineRule="auto"/>
        <w:jc w:val="both"/>
        <w:rPr>
          <w:rFonts w:ascii="Jost" w:hAnsi="Jost"/>
          <w:sz w:val="20"/>
          <w:szCs w:val="20"/>
          <w:lang w:val="ru-RU"/>
        </w:rPr>
      </w:pPr>
      <w:r>
        <w:rPr>
          <w:rFonts w:ascii="Jost" w:hAnsi="Jost"/>
          <w:sz w:val="20"/>
          <w:szCs w:val="20"/>
          <w:lang w:val="ru-RU"/>
        </w:rPr>
        <w:t>КІНЕЦЬ</w:t>
      </w:r>
    </w:p>
    <w:p w:rsidR="00E70358" w:rsidRPr="00AB21C6" w:rsidRDefault="00F44AF9" w:rsidP="00E70358">
      <w:pPr>
        <w:spacing w:after="240" w:line="276" w:lineRule="auto"/>
        <w:jc w:val="both"/>
        <w:rPr>
          <w:rFonts w:ascii="Jost" w:hAnsi="Jost"/>
          <w:sz w:val="20"/>
          <w:szCs w:val="20"/>
          <w:lang w:val="ru-RU"/>
        </w:rPr>
      </w:pPr>
      <w:r>
        <w:rPr>
          <w:rFonts w:ascii="Jost" w:hAnsi="Jost"/>
          <w:b/>
          <w:sz w:val="20"/>
          <w:szCs w:val="20"/>
          <w:lang w:val="ru-RU"/>
        </w:rPr>
        <w:t>Примітки</w:t>
      </w:r>
      <w:r w:rsidR="00E70358" w:rsidRPr="00AB21C6">
        <w:rPr>
          <w:rFonts w:ascii="Jost" w:hAnsi="Jost"/>
          <w:sz w:val="20"/>
          <w:szCs w:val="20"/>
          <w:lang w:val="ru-RU"/>
        </w:rPr>
        <w:t>:</w:t>
      </w:r>
    </w:p>
    <w:p w:rsidR="00F44AF9" w:rsidRPr="00F44AF9" w:rsidRDefault="00F44AF9" w:rsidP="00F44AF9">
      <w:pPr>
        <w:numPr>
          <w:ilvl w:val="0"/>
          <w:numId w:val="14"/>
        </w:numPr>
        <w:spacing w:after="240" w:line="276" w:lineRule="auto"/>
        <w:jc w:val="both"/>
        <w:rPr>
          <w:rFonts w:ascii="Jost" w:hAnsi="Jost"/>
          <w:sz w:val="20"/>
          <w:szCs w:val="20"/>
          <w:lang w:val="ru-RU"/>
        </w:rPr>
      </w:pPr>
      <w:r w:rsidRPr="00F44AF9">
        <w:rPr>
          <w:rFonts w:ascii="Jost" w:hAnsi="Jost"/>
          <w:sz w:val="20"/>
          <w:szCs w:val="20"/>
          <w:lang w:val="ru-RU"/>
        </w:rPr>
        <w:t>Двигун розрахований н</w:t>
      </w:r>
      <w:r>
        <w:rPr>
          <w:rFonts w:ascii="Jost" w:hAnsi="Jost"/>
          <w:sz w:val="20"/>
          <w:szCs w:val="20"/>
          <w:lang w:val="ru-RU"/>
        </w:rPr>
        <w:t>а паливо з октановим числом 95;</w:t>
      </w:r>
      <w:r w:rsidRPr="00F44AF9">
        <w:rPr>
          <w:rFonts w:ascii="Jost" w:hAnsi="Jost"/>
          <w:sz w:val="20"/>
          <w:szCs w:val="20"/>
          <w:lang w:val="ru-RU"/>
        </w:rPr>
        <w:t xml:space="preserve"> проте</w:t>
      </w:r>
      <w:r>
        <w:rPr>
          <w:rFonts w:ascii="Jost" w:hAnsi="Jost"/>
          <w:sz w:val="20"/>
          <w:szCs w:val="20"/>
          <w:lang w:val="ru-RU"/>
        </w:rPr>
        <w:t>,</w:t>
      </w:r>
      <w:r w:rsidRPr="00F44AF9">
        <w:rPr>
          <w:rFonts w:ascii="Jost" w:hAnsi="Jost"/>
          <w:sz w:val="20"/>
          <w:szCs w:val="20"/>
          <w:lang w:val="ru-RU"/>
        </w:rPr>
        <w:t xml:space="preserve"> він може працювати на паливі з октановим числом 91.</w:t>
      </w:r>
    </w:p>
    <w:p w:rsidR="00F44AF9" w:rsidRPr="00F44AF9" w:rsidRDefault="00F44AF9" w:rsidP="00F44AF9">
      <w:pPr>
        <w:numPr>
          <w:ilvl w:val="0"/>
          <w:numId w:val="14"/>
        </w:numPr>
        <w:spacing w:after="240" w:line="276" w:lineRule="auto"/>
        <w:jc w:val="both"/>
        <w:rPr>
          <w:rFonts w:ascii="Jost" w:hAnsi="Jost"/>
          <w:sz w:val="20"/>
          <w:szCs w:val="20"/>
          <w:lang w:val="ru-RU"/>
        </w:rPr>
      </w:pPr>
      <w:r w:rsidRPr="00F44AF9">
        <w:rPr>
          <w:rFonts w:ascii="Jost" w:hAnsi="Jost"/>
          <w:sz w:val="20"/>
          <w:szCs w:val="20"/>
          <w:lang w:val="ru-RU"/>
        </w:rPr>
        <w:t xml:space="preserve">Попередні дані ще не підтверджені, можливі зміни.  Показання значення витрати палива, викидів </w:t>
      </w:r>
      <w:r w:rsidRPr="00F44AF9">
        <w:rPr>
          <w:rFonts w:ascii="Jost" w:hAnsi="Jost"/>
          <w:sz w:val="20"/>
          <w:szCs w:val="20"/>
          <w:lang w:val="en-US"/>
        </w:rPr>
        <w:t>CO</w:t>
      </w:r>
      <w:r w:rsidRPr="00F44AF9">
        <w:rPr>
          <w:rFonts w:ascii="Jost" w:hAnsi="Jost"/>
          <w:sz w:val="20"/>
          <w:szCs w:val="20"/>
          <w:lang w:val="ru-RU"/>
        </w:rPr>
        <w:t>2 і споживання енергії визначені відповідно до Європейського Регламентом (ЄС) 715/2007 в версії, що діє на момент затвердження типу.</w:t>
      </w:r>
    </w:p>
    <w:p w:rsidR="00F44AF9" w:rsidRPr="00F44AF9" w:rsidRDefault="00F44AF9" w:rsidP="00F44AF9">
      <w:pPr>
        <w:numPr>
          <w:ilvl w:val="0"/>
          <w:numId w:val="14"/>
        </w:numPr>
        <w:spacing w:after="240" w:line="276" w:lineRule="auto"/>
        <w:jc w:val="both"/>
        <w:rPr>
          <w:rFonts w:ascii="Jost" w:hAnsi="Jost"/>
          <w:sz w:val="20"/>
          <w:szCs w:val="20"/>
          <w:lang w:val="ru-RU"/>
        </w:rPr>
      </w:pPr>
      <w:r w:rsidRPr="00F44AF9">
        <w:rPr>
          <w:rFonts w:ascii="Jost" w:hAnsi="Jost"/>
          <w:sz w:val="20"/>
          <w:szCs w:val="20"/>
          <w:lang w:val="ru-RU"/>
        </w:rPr>
        <w:t xml:space="preserve">Показаний запас ходу враховує додаткове обладнання і різні розміри коліс і шин, доступних для обраної моделі, і може змінюватися в залежності від конфігурації.  Значення вже засновані на новому регламенті </w:t>
      </w:r>
      <w:r w:rsidRPr="00F44AF9">
        <w:rPr>
          <w:rFonts w:ascii="Jost" w:hAnsi="Jost"/>
          <w:sz w:val="20"/>
          <w:szCs w:val="20"/>
          <w:lang w:val="en-US"/>
        </w:rPr>
        <w:t>WLTP</w:t>
      </w:r>
      <w:r w:rsidRPr="00F44AF9">
        <w:rPr>
          <w:rFonts w:ascii="Jost" w:hAnsi="Jost"/>
          <w:sz w:val="20"/>
          <w:szCs w:val="20"/>
          <w:lang w:val="ru-RU"/>
        </w:rPr>
        <w:t xml:space="preserve"> і переведені назад в значення, еквівалентні </w:t>
      </w:r>
      <w:r w:rsidRPr="00F44AF9">
        <w:rPr>
          <w:rFonts w:ascii="Jost" w:hAnsi="Jost"/>
          <w:sz w:val="20"/>
          <w:szCs w:val="20"/>
          <w:lang w:val="en-US"/>
        </w:rPr>
        <w:t>NEDC</w:t>
      </w:r>
      <w:r w:rsidRPr="00F44AF9">
        <w:rPr>
          <w:rFonts w:ascii="Jost" w:hAnsi="Jost"/>
          <w:sz w:val="20"/>
          <w:szCs w:val="20"/>
          <w:lang w:val="ru-RU"/>
        </w:rPr>
        <w:t xml:space="preserve">, щоб забезпечити порівняння транспортних засобів.  Для оцінки податків або інших зборів, заснованих (серед іншого) на викидах </w:t>
      </w:r>
      <w:r w:rsidRPr="00F44AF9">
        <w:rPr>
          <w:rFonts w:ascii="Jost" w:hAnsi="Jost"/>
          <w:sz w:val="20"/>
          <w:szCs w:val="20"/>
          <w:lang w:val="en-US"/>
        </w:rPr>
        <w:t>CO</w:t>
      </w:r>
      <w:r w:rsidRPr="00F44AF9">
        <w:rPr>
          <w:rFonts w:ascii="Jost" w:hAnsi="Jost"/>
          <w:sz w:val="20"/>
          <w:szCs w:val="20"/>
          <w:lang w:val="ru-RU"/>
        </w:rPr>
        <w:t>2, значення викидів можуть відрізнятися від значень, вказаних тут.</w:t>
      </w:r>
    </w:p>
    <w:p w:rsidR="00002865" w:rsidRPr="00002865" w:rsidRDefault="00F44AF9" w:rsidP="00002865">
      <w:pPr>
        <w:numPr>
          <w:ilvl w:val="0"/>
          <w:numId w:val="14"/>
        </w:numPr>
        <w:spacing w:after="240" w:line="276" w:lineRule="auto"/>
        <w:jc w:val="both"/>
        <w:rPr>
          <w:rFonts w:ascii="Jost" w:hAnsi="Jost"/>
          <w:sz w:val="20"/>
          <w:szCs w:val="20"/>
          <w:lang w:val="ru-RU"/>
        </w:rPr>
      </w:pPr>
      <w:r w:rsidRPr="00F44AF9">
        <w:rPr>
          <w:rFonts w:ascii="Jost" w:hAnsi="Jost"/>
          <w:sz w:val="20"/>
          <w:szCs w:val="20"/>
          <w:lang w:val="ru-RU"/>
        </w:rPr>
        <w:lastRenderedPageBreak/>
        <w:t xml:space="preserve">Додаткову інформацію про офіційне споживання енергії і палива, а також офіційні питомі викиди </w:t>
      </w:r>
      <w:r w:rsidRPr="00F44AF9">
        <w:rPr>
          <w:rFonts w:ascii="Jost" w:hAnsi="Jost"/>
          <w:sz w:val="20"/>
          <w:szCs w:val="20"/>
          <w:lang w:val="en-US"/>
        </w:rPr>
        <w:t>CO</w:t>
      </w:r>
      <w:r w:rsidRPr="00F44AF9">
        <w:rPr>
          <w:rFonts w:ascii="Jost" w:hAnsi="Jost"/>
          <w:sz w:val="20"/>
          <w:szCs w:val="20"/>
          <w:lang w:val="ru-RU"/>
        </w:rPr>
        <w:t xml:space="preserve">2 для нових легкових автомобілів можна знайти в «Керівництві з витрати палива, викидів </w:t>
      </w:r>
      <w:r w:rsidRPr="00F44AF9">
        <w:rPr>
          <w:rFonts w:ascii="Jost" w:hAnsi="Jost"/>
          <w:sz w:val="20"/>
          <w:szCs w:val="20"/>
          <w:lang w:val="en-US"/>
        </w:rPr>
        <w:t>CO</w:t>
      </w:r>
      <w:r w:rsidRPr="00F44AF9">
        <w:rPr>
          <w:rFonts w:ascii="Jost" w:hAnsi="Jost"/>
          <w:sz w:val="20"/>
          <w:szCs w:val="20"/>
          <w:lang w:val="ru-RU"/>
        </w:rPr>
        <w:t xml:space="preserve">2 і споживання електроенергії для нових легкових автомобілів», яке можна безкоштовно отримати в усіх торгових точках, на </w:t>
      </w:r>
      <w:r w:rsidRPr="00F44AF9">
        <w:rPr>
          <w:rFonts w:ascii="Jost" w:hAnsi="Jost"/>
          <w:sz w:val="20"/>
          <w:szCs w:val="20"/>
          <w:lang w:val="en-US"/>
        </w:rPr>
        <w:t>http</w:t>
      </w:r>
      <w:r w:rsidRPr="00F44AF9">
        <w:rPr>
          <w:rFonts w:ascii="Jost" w:hAnsi="Jost"/>
          <w:sz w:val="20"/>
          <w:szCs w:val="20"/>
          <w:lang w:val="ru-RU"/>
        </w:rPr>
        <w:t>://</w:t>
      </w:r>
      <w:proofErr w:type="spellStart"/>
      <w:r w:rsidRPr="00F44AF9">
        <w:rPr>
          <w:rFonts w:ascii="Jost" w:hAnsi="Jost"/>
          <w:sz w:val="20"/>
          <w:szCs w:val="20"/>
          <w:lang w:val="en-US"/>
        </w:rPr>
        <w:t>carfueldata</w:t>
      </w:r>
      <w:proofErr w:type="spellEnd"/>
      <w:r w:rsidRPr="00F44AF9">
        <w:rPr>
          <w:rFonts w:ascii="Jost" w:hAnsi="Jost"/>
          <w:sz w:val="20"/>
          <w:szCs w:val="20"/>
          <w:lang w:val="ru-RU"/>
        </w:rPr>
        <w:t>.</w:t>
      </w:r>
      <w:r w:rsidRPr="00F44AF9">
        <w:rPr>
          <w:rFonts w:ascii="Jost" w:hAnsi="Jost"/>
          <w:sz w:val="20"/>
          <w:szCs w:val="20"/>
          <w:lang w:val="en-US"/>
        </w:rPr>
        <w:t>direct</w:t>
      </w:r>
      <w:r w:rsidRPr="00F44AF9">
        <w:rPr>
          <w:rFonts w:ascii="Jost" w:hAnsi="Jost"/>
          <w:sz w:val="20"/>
          <w:szCs w:val="20"/>
          <w:lang w:val="ru-RU"/>
        </w:rPr>
        <w:t>.</w:t>
      </w:r>
      <w:r w:rsidRPr="00F44AF9">
        <w:rPr>
          <w:rFonts w:ascii="Jost" w:hAnsi="Jost"/>
          <w:sz w:val="20"/>
          <w:szCs w:val="20"/>
          <w:lang w:val="en-US"/>
        </w:rPr>
        <w:t>gov</w:t>
      </w:r>
      <w:r w:rsidRPr="00F44AF9">
        <w:rPr>
          <w:rFonts w:ascii="Jost" w:hAnsi="Jost"/>
          <w:sz w:val="20"/>
          <w:szCs w:val="20"/>
          <w:lang w:val="ru-RU"/>
        </w:rPr>
        <w:t>.</w:t>
      </w:r>
      <w:proofErr w:type="spellStart"/>
      <w:r w:rsidRPr="00F44AF9">
        <w:rPr>
          <w:rFonts w:ascii="Jost" w:hAnsi="Jost"/>
          <w:sz w:val="20"/>
          <w:szCs w:val="20"/>
          <w:lang w:val="en-US"/>
        </w:rPr>
        <w:t>uk</w:t>
      </w:r>
      <w:proofErr w:type="spellEnd"/>
      <w:r w:rsidRPr="00F44AF9">
        <w:rPr>
          <w:rFonts w:ascii="Jost" w:hAnsi="Jost"/>
          <w:sz w:val="20"/>
          <w:szCs w:val="20"/>
          <w:lang w:val="ru-RU"/>
        </w:rPr>
        <w:t xml:space="preserve">/ в Великобританії, </w:t>
      </w:r>
      <w:r w:rsidRPr="00F44AF9">
        <w:rPr>
          <w:rFonts w:ascii="Jost" w:hAnsi="Jost"/>
          <w:sz w:val="20"/>
          <w:szCs w:val="20"/>
          <w:lang w:val="en-US"/>
        </w:rPr>
        <w:t>http</w:t>
      </w:r>
      <w:r w:rsidRPr="00F44AF9">
        <w:rPr>
          <w:rFonts w:ascii="Jost" w:hAnsi="Jost"/>
          <w:sz w:val="20"/>
          <w:szCs w:val="20"/>
          <w:lang w:val="ru-RU"/>
        </w:rPr>
        <w:t>://</w:t>
      </w:r>
      <w:r w:rsidRPr="00F44AF9">
        <w:rPr>
          <w:rFonts w:ascii="Jost" w:hAnsi="Jost"/>
          <w:sz w:val="20"/>
          <w:szCs w:val="20"/>
          <w:lang w:val="en-US"/>
        </w:rPr>
        <w:t>www</w:t>
      </w:r>
      <w:r w:rsidRPr="00F44AF9">
        <w:rPr>
          <w:rFonts w:ascii="Jost" w:hAnsi="Jost"/>
          <w:sz w:val="20"/>
          <w:szCs w:val="20"/>
          <w:lang w:val="ru-RU"/>
        </w:rPr>
        <w:t>.</w:t>
      </w:r>
      <w:proofErr w:type="spellStart"/>
      <w:r w:rsidRPr="00F44AF9">
        <w:rPr>
          <w:rFonts w:ascii="Jost" w:hAnsi="Jost"/>
          <w:sz w:val="20"/>
          <w:szCs w:val="20"/>
          <w:lang w:val="en-US"/>
        </w:rPr>
        <w:t>dat</w:t>
      </w:r>
      <w:proofErr w:type="spellEnd"/>
      <w:r w:rsidRPr="00F44AF9">
        <w:rPr>
          <w:rFonts w:ascii="Jost" w:hAnsi="Jost"/>
          <w:sz w:val="20"/>
          <w:szCs w:val="20"/>
          <w:lang w:val="ru-RU"/>
        </w:rPr>
        <w:t>.</w:t>
      </w:r>
      <w:r w:rsidRPr="00F44AF9">
        <w:rPr>
          <w:rFonts w:ascii="Jost" w:hAnsi="Jost"/>
          <w:sz w:val="20"/>
          <w:szCs w:val="20"/>
          <w:lang w:val="en-US"/>
        </w:rPr>
        <w:t>de</w:t>
      </w:r>
      <w:r w:rsidRPr="00F44AF9">
        <w:rPr>
          <w:rFonts w:ascii="Jost" w:hAnsi="Jost"/>
          <w:sz w:val="20"/>
          <w:szCs w:val="20"/>
          <w:lang w:val="ru-RU"/>
        </w:rPr>
        <w:t>/</w:t>
      </w:r>
      <w:proofErr w:type="spellStart"/>
      <w:r w:rsidRPr="00F44AF9">
        <w:rPr>
          <w:rFonts w:ascii="Jost" w:hAnsi="Jost"/>
          <w:sz w:val="20"/>
          <w:szCs w:val="20"/>
          <w:lang w:val="en-US"/>
        </w:rPr>
        <w:t>angebote</w:t>
      </w:r>
      <w:proofErr w:type="spellEnd"/>
      <w:r w:rsidRPr="00F44AF9">
        <w:rPr>
          <w:rFonts w:ascii="Jost" w:hAnsi="Jost"/>
          <w:sz w:val="20"/>
          <w:szCs w:val="20"/>
          <w:lang w:val="ru-RU"/>
        </w:rPr>
        <w:t>/</w:t>
      </w:r>
      <w:proofErr w:type="spellStart"/>
      <w:r w:rsidRPr="00F44AF9">
        <w:rPr>
          <w:rFonts w:ascii="Jost" w:hAnsi="Jost"/>
          <w:sz w:val="20"/>
          <w:szCs w:val="20"/>
          <w:lang w:val="en-US"/>
        </w:rPr>
        <w:t>verlagsprodukte</w:t>
      </w:r>
      <w:proofErr w:type="spellEnd"/>
      <w:r w:rsidRPr="00F44AF9">
        <w:rPr>
          <w:rFonts w:ascii="Jost" w:hAnsi="Jost"/>
          <w:sz w:val="20"/>
          <w:szCs w:val="20"/>
          <w:lang w:val="ru-RU"/>
        </w:rPr>
        <w:t>/</w:t>
      </w:r>
      <w:proofErr w:type="spellStart"/>
      <w:r w:rsidRPr="00F44AF9">
        <w:rPr>
          <w:rFonts w:ascii="Jost" w:hAnsi="Jost"/>
          <w:sz w:val="20"/>
          <w:szCs w:val="20"/>
          <w:lang w:val="en-US"/>
        </w:rPr>
        <w:t>leitfaden</w:t>
      </w:r>
      <w:proofErr w:type="spellEnd"/>
      <w:r w:rsidRPr="00F44AF9">
        <w:rPr>
          <w:rFonts w:ascii="Jost" w:hAnsi="Jost"/>
          <w:sz w:val="20"/>
          <w:szCs w:val="20"/>
          <w:lang w:val="ru-RU"/>
        </w:rPr>
        <w:t>-</w:t>
      </w:r>
      <w:proofErr w:type="spellStart"/>
      <w:r w:rsidRPr="00F44AF9">
        <w:rPr>
          <w:rFonts w:ascii="Jost" w:hAnsi="Jost"/>
          <w:sz w:val="20"/>
          <w:szCs w:val="20"/>
          <w:lang w:val="en-US"/>
        </w:rPr>
        <w:t>kraftstoffverbrauch</w:t>
      </w:r>
      <w:proofErr w:type="spellEnd"/>
      <w:r w:rsidRPr="00F44AF9">
        <w:rPr>
          <w:rFonts w:ascii="Jost" w:hAnsi="Jost"/>
          <w:sz w:val="20"/>
          <w:szCs w:val="20"/>
          <w:lang w:val="ru-RU"/>
        </w:rPr>
        <w:t>.</w:t>
      </w:r>
      <w:r w:rsidRPr="00F44AF9">
        <w:rPr>
          <w:rFonts w:ascii="Jost" w:hAnsi="Jost"/>
          <w:sz w:val="20"/>
          <w:szCs w:val="20"/>
          <w:lang w:val="en-US"/>
        </w:rPr>
        <w:t>html</w:t>
      </w:r>
      <w:r w:rsidRPr="00F44AF9">
        <w:rPr>
          <w:rFonts w:ascii="Jost" w:hAnsi="Jost"/>
          <w:sz w:val="20"/>
          <w:szCs w:val="20"/>
          <w:lang w:val="ru-RU"/>
        </w:rPr>
        <w:t xml:space="preserve"> в Німеччині і/або в місцевому урядовому органі.</w:t>
      </w:r>
    </w:p>
    <w:p w:rsidR="00E70358" w:rsidRPr="00AB21C6" w:rsidRDefault="00E70358" w:rsidP="00E70358">
      <w:pPr>
        <w:spacing w:after="240" w:line="276" w:lineRule="auto"/>
        <w:jc w:val="both"/>
        <w:rPr>
          <w:rFonts w:ascii="Jost" w:hAnsi="Jost"/>
          <w:sz w:val="20"/>
          <w:szCs w:val="20"/>
          <w:lang w:val="ru-RU"/>
        </w:rPr>
      </w:pPr>
    </w:p>
    <w:p w:rsidR="00E70358" w:rsidRPr="00F8592E" w:rsidRDefault="00F8592E" w:rsidP="00E70358">
      <w:pPr>
        <w:spacing w:after="240" w:line="276" w:lineRule="auto"/>
        <w:jc w:val="both"/>
        <w:rPr>
          <w:rFonts w:ascii="Jost" w:hAnsi="Jost"/>
          <w:b/>
          <w:bCs/>
          <w:sz w:val="20"/>
          <w:szCs w:val="20"/>
          <w:lang w:val="ru-RU"/>
        </w:rPr>
      </w:pPr>
      <w:r>
        <w:rPr>
          <w:rFonts w:ascii="Jost" w:hAnsi="Jost"/>
          <w:b/>
          <w:bCs/>
          <w:sz w:val="20"/>
          <w:szCs w:val="20"/>
          <w:lang w:val="ru-RU"/>
        </w:rPr>
        <w:t>Додаткова інформація</w:t>
      </w:r>
      <w:r w:rsidR="00E70358" w:rsidRPr="00AB21C6">
        <w:rPr>
          <w:rFonts w:ascii="Jost" w:hAnsi="Jost"/>
          <w:b/>
          <w:sz w:val="20"/>
          <w:szCs w:val="20"/>
          <w:lang w:val="ru-RU"/>
        </w:rPr>
        <w:t>:</w:t>
      </w:r>
    </w:p>
    <w:p w:rsidR="00F8592E" w:rsidRPr="00F8592E" w:rsidRDefault="00F8592E" w:rsidP="00F8592E">
      <w:pPr>
        <w:spacing w:after="240" w:line="276" w:lineRule="auto"/>
        <w:rPr>
          <w:rFonts w:ascii="Jost" w:hAnsi="Jost"/>
          <w:bCs/>
          <w:sz w:val="20"/>
          <w:szCs w:val="20"/>
          <w:u w:val="single"/>
          <w:lang w:val="ru-RU"/>
        </w:rPr>
      </w:pPr>
      <w:r w:rsidRPr="00F8592E">
        <w:rPr>
          <w:rFonts w:ascii="Jost" w:hAnsi="Jost"/>
          <w:bCs/>
          <w:sz w:val="20"/>
          <w:szCs w:val="20"/>
          <w:lang w:val="uk-UA"/>
        </w:rPr>
        <w:t xml:space="preserve">Всі прес-релізи та інформаційні матеріали, а також велика кількість фотографій та відеороликів у високій роздільній здатності можна знайти на нашому сайті для ЗМІ: </w:t>
      </w:r>
      <w:hyperlink r:id="rId7" w:history="1">
        <w:r w:rsidRPr="00F8592E">
          <w:rPr>
            <w:rStyle w:val="Hyperlink"/>
            <w:rFonts w:ascii="Jost" w:hAnsi="Jost"/>
            <w:bCs/>
            <w:sz w:val="20"/>
            <w:szCs w:val="20"/>
            <w:lang w:val="uk-UA"/>
          </w:rPr>
          <w:t>https://www.press.rolls-roycemotorcars.com</w:t>
        </w:r>
      </w:hyperlink>
    </w:p>
    <w:p w:rsidR="00F8592E" w:rsidRPr="00F8592E" w:rsidRDefault="00F8592E" w:rsidP="00F8592E">
      <w:pPr>
        <w:spacing w:after="240" w:line="276" w:lineRule="auto"/>
        <w:rPr>
          <w:rFonts w:ascii="Jost" w:hAnsi="Jost"/>
          <w:bCs/>
          <w:sz w:val="20"/>
          <w:szCs w:val="20"/>
          <w:lang w:val="uk-UA"/>
        </w:rPr>
      </w:pPr>
      <w:r w:rsidRPr="00F8592E">
        <w:rPr>
          <w:rFonts w:ascii="Jost" w:hAnsi="Jost"/>
          <w:bCs/>
          <w:sz w:val="20"/>
          <w:szCs w:val="20"/>
          <w:lang w:val="uk-UA"/>
        </w:rPr>
        <w:t xml:space="preserve">Ви також можете слідкувати за новинами офіційного дилера Rolls-Royce Motor Cars у Києві на </w:t>
      </w:r>
      <w:hyperlink r:id="rId8" w:history="1">
        <w:r w:rsidRPr="00F8592E">
          <w:rPr>
            <w:rStyle w:val="Hyperlink"/>
            <w:rFonts w:ascii="Jost" w:hAnsi="Jost"/>
            <w:bCs/>
            <w:sz w:val="20"/>
            <w:szCs w:val="20"/>
            <w:lang w:val="uk-UA"/>
          </w:rPr>
          <w:t>Facebook</w:t>
        </w:r>
      </w:hyperlink>
      <w:r w:rsidRPr="00F8592E">
        <w:rPr>
          <w:rFonts w:ascii="Jost" w:hAnsi="Jost"/>
          <w:bCs/>
          <w:sz w:val="20"/>
          <w:szCs w:val="20"/>
          <w:lang w:val="uk-UA"/>
        </w:rPr>
        <w:t xml:space="preserve"> і в </w:t>
      </w:r>
      <w:hyperlink r:id="rId9" w:history="1">
        <w:r w:rsidRPr="00F8592E">
          <w:rPr>
            <w:rStyle w:val="Hyperlink"/>
            <w:rFonts w:ascii="Jost" w:hAnsi="Jost"/>
            <w:bCs/>
            <w:sz w:val="20"/>
            <w:szCs w:val="20"/>
            <w:lang w:val="uk-UA"/>
          </w:rPr>
          <w:t>Instagram</w:t>
        </w:r>
      </w:hyperlink>
      <w:r w:rsidRPr="00F8592E">
        <w:rPr>
          <w:rFonts w:ascii="Jost" w:hAnsi="Jost"/>
          <w:bCs/>
          <w:sz w:val="20"/>
          <w:szCs w:val="20"/>
          <w:lang w:val="uk-UA"/>
        </w:rPr>
        <w:t>.</w:t>
      </w:r>
    </w:p>
    <w:p w:rsidR="00F8592E" w:rsidRPr="00F8592E" w:rsidRDefault="00F8592E" w:rsidP="00F8592E">
      <w:pPr>
        <w:spacing w:after="240" w:line="276" w:lineRule="auto"/>
        <w:rPr>
          <w:rFonts w:ascii="Jost" w:hAnsi="Jost"/>
          <w:b/>
          <w:sz w:val="20"/>
          <w:szCs w:val="20"/>
          <w:lang w:val="uk-UA"/>
        </w:rPr>
      </w:pPr>
      <w:r w:rsidRPr="00F8592E">
        <w:rPr>
          <w:rFonts w:ascii="Jost" w:hAnsi="Jost"/>
          <w:b/>
          <w:sz w:val="20"/>
          <w:szCs w:val="20"/>
          <w:lang w:val="uk-UA"/>
        </w:rPr>
        <w:t>Контакти для ЗМІ</w:t>
      </w:r>
      <w:r w:rsidR="00F105A5">
        <w:rPr>
          <w:rFonts w:ascii="Jost" w:hAnsi="Jost"/>
          <w:b/>
          <w:sz w:val="20"/>
          <w:szCs w:val="20"/>
          <w:lang w:val="uk-UA"/>
        </w:rPr>
        <w:t>:</w:t>
      </w:r>
    </w:p>
    <w:p w:rsidR="00F8592E" w:rsidRPr="00F8592E" w:rsidRDefault="00F8592E" w:rsidP="00F8592E">
      <w:pPr>
        <w:spacing w:after="240" w:line="276" w:lineRule="auto"/>
        <w:rPr>
          <w:rFonts w:ascii="Jost" w:hAnsi="Jost"/>
          <w:b/>
          <w:sz w:val="20"/>
          <w:szCs w:val="20"/>
          <w:lang w:val="uk-UA"/>
        </w:rPr>
      </w:pPr>
      <w:r w:rsidRPr="00F8592E">
        <w:rPr>
          <w:rFonts w:ascii="Jost" w:hAnsi="Jost"/>
          <w:b/>
          <w:sz w:val="20"/>
          <w:szCs w:val="20"/>
          <w:lang w:val="uk-UA"/>
        </w:rPr>
        <w:t>Rolls-Royce Motor Cars K</w:t>
      </w:r>
      <w:r w:rsidRPr="00F8592E">
        <w:rPr>
          <w:rFonts w:ascii="Jost" w:hAnsi="Jost"/>
          <w:b/>
          <w:sz w:val="20"/>
          <w:szCs w:val="20"/>
          <w:lang w:val="en-US"/>
        </w:rPr>
        <w:t>y</w:t>
      </w:r>
      <w:r w:rsidRPr="00F8592E">
        <w:rPr>
          <w:rFonts w:ascii="Jost" w:hAnsi="Jost"/>
          <w:b/>
          <w:sz w:val="20"/>
          <w:szCs w:val="20"/>
          <w:lang w:val="uk-UA"/>
        </w:rPr>
        <w:t>iv</w:t>
      </w:r>
    </w:p>
    <w:p w:rsidR="00F8592E" w:rsidRPr="00F8592E" w:rsidRDefault="00F8592E" w:rsidP="00F8592E">
      <w:pPr>
        <w:spacing w:after="240" w:line="276" w:lineRule="auto"/>
        <w:rPr>
          <w:rFonts w:ascii="Jost" w:hAnsi="Jost"/>
          <w:sz w:val="20"/>
          <w:szCs w:val="20"/>
          <w:lang w:val="uk-UA"/>
        </w:rPr>
      </w:pPr>
      <w:r w:rsidRPr="00F8592E">
        <w:rPr>
          <w:rFonts w:ascii="Jost" w:hAnsi="Jost"/>
          <w:sz w:val="20"/>
          <w:szCs w:val="20"/>
          <w:lang w:val="uk-UA"/>
        </w:rPr>
        <w:t>Валентина Ткаленко</w:t>
      </w:r>
      <w:r w:rsidRPr="00F8592E">
        <w:rPr>
          <w:rFonts w:ascii="Jost" w:hAnsi="Jost"/>
          <w:sz w:val="20"/>
          <w:szCs w:val="20"/>
          <w:lang w:val="uk-UA"/>
        </w:rPr>
        <w:tab/>
        <w:t xml:space="preserve">   </w:t>
      </w:r>
      <w:hyperlink r:id="rId10" w:history="1">
        <w:r w:rsidRPr="00F8592E">
          <w:rPr>
            <w:rStyle w:val="Hyperlink"/>
            <w:rFonts w:ascii="Jost" w:hAnsi="Jost"/>
            <w:sz w:val="20"/>
            <w:szCs w:val="20"/>
            <w:lang w:val="en-US"/>
          </w:rPr>
          <w:t>vtkalenko</w:t>
        </w:r>
        <w:r w:rsidRPr="00F8592E">
          <w:rPr>
            <w:rStyle w:val="Hyperlink"/>
            <w:rFonts w:ascii="Jost" w:hAnsi="Jost"/>
            <w:sz w:val="20"/>
            <w:szCs w:val="20"/>
            <w:lang w:val="uk-UA"/>
          </w:rPr>
          <w:t>@bmw.ua</w:t>
        </w:r>
      </w:hyperlink>
      <w:r w:rsidRPr="00F8592E">
        <w:rPr>
          <w:rFonts w:ascii="Jost" w:hAnsi="Jost"/>
          <w:sz w:val="20"/>
          <w:szCs w:val="20"/>
          <w:lang w:val="uk-UA"/>
        </w:rPr>
        <w:t xml:space="preserve"> </w:t>
      </w:r>
    </w:p>
    <w:p w:rsidR="00F8592E" w:rsidRPr="00F8592E" w:rsidRDefault="00F8592E" w:rsidP="00F8592E">
      <w:pPr>
        <w:spacing w:after="240" w:line="276" w:lineRule="auto"/>
        <w:rPr>
          <w:rFonts w:ascii="Jost" w:hAnsi="Jost"/>
          <w:b/>
          <w:sz w:val="20"/>
          <w:szCs w:val="20"/>
          <w:lang w:val="uk-UA"/>
        </w:rPr>
      </w:pPr>
      <w:r w:rsidRPr="00F8592E">
        <w:rPr>
          <w:rFonts w:ascii="Jost" w:hAnsi="Jost"/>
          <w:b/>
          <w:sz w:val="20"/>
          <w:szCs w:val="20"/>
          <w:lang w:val="uk-UA"/>
        </w:rPr>
        <w:t xml:space="preserve">Rolls-Royce Motor Cars Europe </w:t>
      </w:r>
    </w:p>
    <w:p w:rsidR="00E70358" w:rsidRPr="00F8592E" w:rsidRDefault="00F8592E" w:rsidP="00E70358">
      <w:pPr>
        <w:spacing w:after="240" w:line="276" w:lineRule="auto"/>
        <w:rPr>
          <w:rFonts w:ascii="Jost" w:hAnsi="Jost"/>
          <w:sz w:val="20"/>
          <w:szCs w:val="20"/>
          <w:lang w:val="ru-RU"/>
        </w:rPr>
      </w:pPr>
      <w:r w:rsidRPr="00F8592E">
        <w:rPr>
          <w:rFonts w:ascii="Jost" w:hAnsi="Jost"/>
          <w:sz w:val="20"/>
          <w:szCs w:val="20"/>
          <w:lang w:val="uk-UA"/>
        </w:rPr>
        <w:t xml:space="preserve">Френк Тіманн                   </w:t>
      </w:r>
      <w:r w:rsidR="00F105A5">
        <w:rPr>
          <w:rFonts w:ascii="Jost" w:hAnsi="Jost"/>
          <w:sz w:val="20"/>
          <w:szCs w:val="20"/>
          <w:lang w:val="uk-UA"/>
        </w:rPr>
        <w:t xml:space="preserve">   </w:t>
      </w:r>
      <w:r w:rsidR="0036517C">
        <w:rPr>
          <w:rFonts w:ascii="Jost" w:hAnsi="Jost"/>
          <w:sz w:val="20"/>
          <w:szCs w:val="20"/>
          <w:lang w:val="uk-UA"/>
        </w:rPr>
        <w:t xml:space="preserve">  </w:t>
      </w:r>
      <w:hyperlink r:id="rId11" w:history="1">
        <w:r w:rsidRPr="00F8592E">
          <w:rPr>
            <w:rStyle w:val="Hyperlink"/>
            <w:rFonts w:ascii="Jost" w:hAnsi="Jost"/>
            <w:sz w:val="20"/>
            <w:szCs w:val="20"/>
            <w:lang w:val="uk-UA"/>
          </w:rPr>
          <w:t>frank.tiemann@rolls-roycemotorcars.com</w:t>
        </w:r>
      </w:hyperlink>
    </w:p>
    <w:p w:rsidR="00D61C0B" w:rsidRPr="009757E1" w:rsidRDefault="00D61C0B" w:rsidP="00B17697">
      <w:pPr>
        <w:spacing w:after="0"/>
        <w:jc w:val="center"/>
        <w:rPr>
          <w:lang w:val="ru-RU"/>
        </w:rPr>
      </w:pPr>
    </w:p>
    <w:sectPr w:rsidR="00D61C0B" w:rsidRPr="009757E1" w:rsidSect="00B17697">
      <w:headerReference w:type="default" r:id="rId12"/>
      <w:footerReference w:type="default" r:id="rId13"/>
      <w:pgSz w:w="11906" w:h="16838"/>
      <w:pgMar w:top="3005" w:right="1274"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485" w:rsidRDefault="00335485" w:rsidP="001F6D78">
      <w:pPr>
        <w:spacing w:after="0" w:line="240" w:lineRule="auto"/>
      </w:pPr>
      <w:r>
        <w:separator/>
      </w:r>
    </w:p>
  </w:endnote>
  <w:endnote w:type="continuationSeparator" w:id="0">
    <w:p w:rsidR="00335485" w:rsidRDefault="00335485"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viera Nights Light">
    <w:altName w:val="Calibri"/>
    <w:panose1 w:val="020B0304000000000000"/>
    <w:charset w:val="00"/>
    <w:family w:val="swiss"/>
    <w:notTrueType/>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Riviera Nights Bold">
    <w:altName w:val="Calibri"/>
    <w:panose1 w:val="020B0804000000000000"/>
    <w:charset w:val="00"/>
    <w:family w:val="swiss"/>
    <w:notTrueType/>
    <w:pitch w:val="variable"/>
    <w:sig w:usb0="00000007" w:usb1="00000001" w:usb2="00000000" w:usb3="00000000" w:csb0="00000093" w:csb1="00000000"/>
  </w:font>
  <w:font w:name="Riviera Nights">
    <w:altName w:val="Calibri"/>
    <w:panose1 w:val="020B0504000000000000"/>
    <w:charset w:val="00"/>
    <w:family w:val="swiss"/>
    <w:notTrueType/>
    <w:pitch w:val="variable"/>
    <w:sig w:usb0="00000007" w:usb1="00000001" w:usb2="00000000" w:usb3="00000000" w:csb0="00000093" w:csb1="00000000"/>
  </w:font>
  <w:font w:name="Minion Pro">
    <w:charset w:val="00"/>
    <w:family w:val="roman"/>
    <w:pitch w:val="default"/>
  </w:font>
  <w:font w:name="Jost">
    <w:altName w:val="Calibri"/>
    <w:charset w:val="CC"/>
    <w:family w:val="auto"/>
    <w:pitch w:val="variable"/>
    <w:sig w:usb0="A00002EF" w:usb1="0000205B" w:usb2="00000010" w:usb3="00000000" w:csb0="000000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AE6" w:rsidRPr="00834DA3" w:rsidRDefault="00BE2DA4" w:rsidP="00B17697">
    <w:pPr>
      <w:pStyle w:val="Footer"/>
      <w:rPr>
        <w:rFonts w:ascii="Jost" w:hAnsi="Jost"/>
        <w:lang w:val="uk-UA"/>
      </w:rPr>
    </w:pPr>
    <w:r w:rsidRPr="009A79FC">
      <w:rPr>
        <w:rFonts w:ascii="Jost" w:hAnsi="Jost" w:cs="Riviera Nights Light"/>
        <w:color w:val="000000"/>
        <w:kern w:val="13"/>
        <w:sz w:val="13"/>
        <w:szCs w:val="13"/>
      </w:rPr>
      <w:t xml:space="preserve">The Drive, </w:t>
    </w:r>
    <w:proofErr w:type="spellStart"/>
    <w:r w:rsidRPr="009A79FC">
      <w:rPr>
        <w:rFonts w:ascii="Jost" w:hAnsi="Jost" w:cs="Riviera Nights Light"/>
        <w:color w:val="000000"/>
        <w:kern w:val="13"/>
        <w:sz w:val="13"/>
        <w:szCs w:val="13"/>
      </w:rPr>
      <w:t>Westhampnett</w:t>
    </w:r>
    <w:proofErr w:type="spellEnd"/>
    <w:r w:rsidRPr="009A79FC">
      <w:rPr>
        <w:rFonts w:ascii="Jost" w:hAnsi="Jost" w:cs="Riviera Nights Light"/>
        <w:color w:val="000000"/>
        <w:kern w:val="13"/>
        <w:sz w:val="13"/>
        <w:szCs w:val="13"/>
      </w:rPr>
      <w:t xml:space="preserve">, Chichester, </w:t>
    </w:r>
    <w:r w:rsidRPr="009A79FC">
      <w:rPr>
        <w:rFonts w:ascii="Jost" w:hAnsi="Jost" w:cs="Riviera Nights Light"/>
        <w:color w:val="000000"/>
        <w:kern w:val="13"/>
        <w:sz w:val="13"/>
        <w:szCs w:val="13"/>
        <w:lang w:val="ru-RU"/>
      </w:rPr>
      <w:t>Західний</w:t>
    </w:r>
    <w:r w:rsidRPr="009A79FC">
      <w:rPr>
        <w:rFonts w:ascii="Jost" w:hAnsi="Jost" w:cs="Riviera Nights Light"/>
        <w:color w:val="000000"/>
        <w:kern w:val="13"/>
        <w:sz w:val="13"/>
        <w:szCs w:val="13"/>
        <w:lang w:val="en-US"/>
      </w:rPr>
      <w:t xml:space="preserve"> </w:t>
    </w:r>
    <w:r w:rsidRPr="009A79FC">
      <w:rPr>
        <w:rFonts w:ascii="Jost" w:hAnsi="Jost" w:cs="Riviera Nights Light"/>
        <w:color w:val="000000"/>
        <w:kern w:val="13"/>
        <w:sz w:val="13"/>
        <w:szCs w:val="13"/>
        <w:lang w:val="ru-RU"/>
      </w:rPr>
      <w:t>Суссекс</w:t>
    </w:r>
    <w:r w:rsidRPr="009A79FC">
      <w:rPr>
        <w:rFonts w:ascii="Jost" w:hAnsi="Jost" w:cs="Riviera Nights Light"/>
        <w:color w:val="000000"/>
        <w:kern w:val="13"/>
        <w:sz w:val="13"/>
        <w:szCs w:val="13"/>
      </w:rPr>
      <w:t xml:space="preserve"> PO18 0SH</w:t>
    </w:r>
    <w:r>
      <w:rPr>
        <w:rFonts w:ascii="Jost" w:hAnsi="Jost" w:cs="Riviera Nights Light"/>
        <w:color w:val="000000"/>
        <w:kern w:val="13"/>
        <w:sz w:val="13"/>
        <w:szCs w:val="13"/>
        <w:lang w:val="uk-UA"/>
      </w:rPr>
      <w:t xml:space="preserve">     </w:t>
    </w:r>
    <w:r w:rsidRPr="009A79FC">
      <w:rPr>
        <w:rFonts w:ascii="Jost" w:hAnsi="Jost" w:cs="Riviera Nights Light"/>
        <w:color w:val="000000"/>
        <w:kern w:val="13"/>
        <w:sz w:val="13"/>
        <w:szCs w:val="13"/>
        <w:lang w:val="en-US"/>
      </w:rPr>
      <w:t>+44 (0)1243 384000</w:t>
    </w:r>
    <w:r>
      <w:rPr>
        <w:rFonts w:ascii="Jost" w:hAnsi="Jost" w:cs="Riviera Nights Light"/>
        <w:color w:val="000000"/>
        <w:kern w:val="13"/>
        <w:sz w:val="13"/>
        <w:szCs w:val="13"/>
        <w:lang w:val="uk-UA"/>
      </w:rPr>
      <w:t xml:space="preserve">.        </w:t>
    </w:r>
    <w:r w:rsidRPr="009A79FC">
      <w:rPr>
        <w:rFonts w:ascii="Jost" w:hAnsi="Jost" w:cs="Riviera Nights Light"/>
        <w:color w:val="000000"/>
        <w:spacing w:val="0"/>
        <w:kern w:val="13"/>
        <w:sz w:val="13"/>
        <w:szCs w:val="13"/>
        <w:lang w:val="uk-UA"/>
      </w:rPr>
      <w:t xml:space="preserve">enquiries@rolls-roycemotorcars.com </w:t>
    </w:r>
    <w:r>
      <w:rPr>
        <w:rFonts w:ascii="Jost" w:hAnsi="Jost" w:cs="Riviera Nights Light"/>
        <w:color w:val="000000"/>
        <w:spacing w:val="0"/>
        <w:kern w:val="13"/>
        <w:sz w:val="13"/>
        <w:szCs w:val="13"/>
        <w:lang w:val="uk-UA"/>
      </w:rPr>
      <w:t xml:space="preserve">           </w:t>
    </w:r>
    <w:r w:rsidRPr="009A79FC">
      <w:rPr>
        <w:rFonts w:ascii="Jost" w:hAnsi="Jost" w:cs="Riviera Nights Light"/>
        <w:color w:val="000000"/>
        <w:spacing w:val="0"/>
        <w:kern w:val="13"/>
        <w:sz w:val="13"/>
        <w:szCs w:val="13"/>
        <w:lang w:val="uk-UA"/>
      </w:rPr>
      <w:t>www.rolls-roycemotorcars.com</w:t>
    </w:r>
    <w:r w:rsidRPr="009A79FC">
      <w:rPr>
        <w:rFonts w:ascii="Jost" w:hAnsi="Jost" w:cs="Riviera Nights Light"/>
        <w:color w:val="000000"/>
        <w:spacing w:val="0"/>
        <w:kern w:val="13"/>
        <w:sz w:val="13"/>
        <w:szCs w:val="13"/>
        <w:lang w:val="uk-UA"/>
      </w:rPr>
      <w:br/>
      <w:t>Rolls-Royce Motor Cars L</w:t>
    </w:r>
    <w:r>
      <w:rPr>
        <w:rFonts w:ascii="Jost" w:hAnsi="Jost" w:cs="Riviera Nights Light"/>
        <w:color w:val="000000"/>
        <w:spacing w:val="0"/>
        <w:kern w:val="13"/>
        <w:sz w:val="13"/>
        <w:szCs w:val="13"/>
        <w:lang w:val="uk-UA"/>
      </w:rPr>
      <w:t>imited. Зареєстрована в Англії й</w:t>
    </w:r>
    <w:r w:rsidRPr="009A79FC">
      <w:rPr>
        <w:rFonts w:ascii="Jost" w:hAnsi="Jost" w:cs="Riviera Nights Light"/>
        <w:color w:val="000000"/>
        <w:spacing w:val="0"/>
        <w:kern w:val="13"/>
        <w:sz w:val="13"/>
        <w:szCs w:val="13"/>
        <w:lang w:val="uk-UA"/>
      </w:rPr>
      <w:t xml:space="preserve"> Уельсі. Номер в реєстрі компаній: 3522604. Юридична адреса: Summit ONE, Сам</w:t>
    </w:r>
    <w:r>
      <w:rPr>
        <w:rFonts w:ascii="Jost" w:hAnsi="Jost" w:cs="Riviera Nights Light"/>
        <w:color w:val="000000"/>
        <w:spacing w:val="0"/>
        <w:kern w:val="13"/>
        <w:sz w:val="13"/>
        <w:szCs w:val="13"/>
        <w:lang w:val="uk-UA"/>
      </w:rPr>
      <w:t>міт авеню, Фарнборо, Г</w:t>
    </w:r>
    <w:r w:rsidRPr="009A79FC">
      <w:rPr>
        <w:rFonts w:ascii="Jost" w:hAnsi="Jost" w:cs="Riviera Nights Light"/>
        <w:color w:val="000000"/>
        <w:spacing w:val="0"/>
        <w:kern w:val="13"/>
        <w:sz w:val="13"/>
        <w:szCs w:val="13"/>
        <w:lang w:val="uk-UA"/>
      </w:rPr>
      <w:t>емпшир, GU14 0FB.</w:t>
    </w:r>
    <w:r>
      <w:rPr>
        <w:rFonts w:ascii="Jost" w:hAnsi="Jost" w:cs="Riviera Nights Light"/>
        <w:color w:val="000000"/>
        <w:spacing w:val="0"/>
        <w:kern w:val="13"/>
        <w:sz w:val="13"/>
        <w:szCs w:val="13"/>
        <w:lang w:val="uk-UA"/>
      </w:rPr>
      <w:t xml:space="preserve"> </w:t>
    </w:r>
    <w:r w:rsidRPr="009A79FC">
      <w:rPr>
        <w:rFonts w:ascii="Jost" w:hAnsi="Jost" w:cs="Riviera Nights Light"/>
        <w:color w:val="000000"/>
        <w:spacing w:val="0"/>
        <w:kern w:val="13"/>
        <w:sz w:val="13"/>
        <w:szCs w:val="13"/>
        <w:lang w:val="uk-UA"/>
      </w:rPr>
      <w:t>Діяльність Rolls-Royce Motor Cars Ltd авторизована і контролюється Управління</w:t>
    </w:r>
    <w:r>
      <w:rPr>
        <w:rFonts w:ascii="Jost" w:hAnsi="Jost" w:cs="Riviera Nights Light"/>
        <w:color w:val="000000"/>
        <w:spacing w:val="0"/>
        <w:kern w:val="13"/>
        <w:sz w:val="13"/>
        <w:szCs w:val="13"/>
        <w:lang w:val="uk-UA"/>
      </w:rPr>
      <w:t>м</w:t>
    </w:r>
    <w:r w:rsidRPr="009A79FC">
      <w:rPr>
        <w:rFonts w:ascii="Jost" w:hAnsi="Jost" w:cs="Riviera Nights Light"/>
        <w:color w:val="000000"/>
        <w:spacing w:val="0"/>
        <w:kern w:val="13"/>
        <w:sz w:val="13"/>
        <w:szCs w:val="13"/>
        <w:lang w:val="uk-UA"/>
      </w:rPr>
      <w:t xml:space="preserve"> з фінансового регулювання і нагляду</w:t>
    </w:r>
    <w:r>
      <w:rPr>
        <w:rFonts w:ascii="Jost" w:hAnsi="Jost" w:cs="Riviera Nights Light"/>
        <w:color w:val="000000"/>
        <w:spacing w:val="0"/>
        <w:kern w:val="13"/>
        <w:sz w:val="13"/>
        <w:szCs w:val="13"/>
        <w:lang w:val="uk-UA"/>
      </w:rPr>
      <w:t xml:space="preserve"> Великобританії</w:t>
    </w:r>
    <w:r w:rsidRPr="009A79FC">
      <w:rPr>
        <w:rFonts w:ascii="Jost" w:hAnsi="Jost" w:cs="Riviera Nights Light"/>
        <w:color w:val="000000"/>
        <w:spacing w:val="0"/>
        <w:kern w:val="13"/>
        <w:sz w:val="13"/>
        <w:szCs w:val="13"/>
        <w:lang w:val="uk-UA"/>
      </w:rPr>
      <w:t>.</w:t>
    </w:r>
    <w:r w:rsidR="000C3AE6" w:rsidRPr="00834DA3">
      <w:rPr>
        <w:rFonts w:ascii="Jost" w:hAnsi="Jost"/>
        <w:noProof/>
        <w:lang w:val="uk-UA" w:eastAsia="en-GB"/>
      </w:rPr>
      <w:t xml:space="preserve"> </w:t>
    </w:r>
    <w:r w:rsidR="000C3AE6" w:rsidRPr="00645F95">
      <w:rPr>
        <w:rFonts w:ascii="Jost" w:hAnsi="Jost"/>
        <w:noProof/>
        <w:lang w:val="ru-RU" w:eastAsia="ru-RU"/>
      </w:rPr>
      <w:drawing>
        <wp:anchor distT="0" distB="0" distL="114300" distR="114300" simplePos="0" relativeHeight="251662336" behindDoc="1" locked="1" layoutInCell="1" allowOverlap="1" wp14:anchorId="3F05B83C" wp14:editId="5979B40E">
          <wp:simplePos x="0" y="0"/>
          <wp:positionH relativeFrom="page">
            <wp:posOffset>2898140</wp:posOffset>
          </wp:positionH>
          <wp:positionV relativeFrom="page">
            <wp:posOffset>9380220</wp:posOffset>
          </wp:positionV>
          <wp:extent cx="1767840" cy="438785"/>
          <wp:effectExtent l="0" t="0" r="0" b="5715"/>
          <wp:wrapNone/>
          <wp:docPr id="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3AE6">
      <w:rPr>
        <w:noProof/>
        <w:lang w:val="ru-RU" w:eastAsia="ru-RU"/>
      </w:rPr>
      <w:drawing>
        <wp:anchor distT="0" distB="0" distL="114300" distR="114300" simplePos="0" relativeHeight="251660288" behindDoc="1" locked="1" layoutInCell="1" allowOverlap="1" wp14:anchorId="1C708F93" wp14:editId="1AA63A0D">
          <wp:simplePos x="0" y="0"/>
          <wp:positionH relativeFrom="page">
            <wp:posOffset>2898140</wp:posOffset>
          </wp:positionH>
          <wp:positionV relativeFrom="page">
            <wp:posOffset>9380220</wp:posOffset>
          </wp:positionV>
          <wp:extent cx="1767840" cy="438785"/>
          <wp:effectExtent l="0" t="0" r="0" b="571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485" w:rsidRDefault="00335485" w:rsidP="001F6D78">
      <w:pPr>
        <w:spacing w:after="0" w:line="240" w:lineRule="auto"/>
      </w:pPr>
      <w:r>
        <w:separator/>
      </w:r>
    </w:p>
  </w:footnote>
  <w:footnote w:type="continuationSeparator" w:id="0">
    <w:p w:rsidR="00335485" w:rsidRDefault="00335485"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AE6" w:rsidRDefault="000C3AE6">
    <w:pPr>
      <w:pStyle w:val="Header"/>
    </w:pPr>
    <w:r>
      <w:rPr>
        <w:noProof/>
        <w:lang w:val="ru-RU" w:eastAsia="ru-RU"/>
      </w:rPr>
      <w:drawing>
        <wp:anchor distT="0" distB="0" distL="114300" distR="114300" simplePos="0" relativeHeight="251659264" behindDoc="0" locked="1" layoutInCell="1" allowOverlap="1" wp14:anchorId="3D47EC5D" wp14:editId="334C6B52">
          <wp:simplePos x="0" y="0"/>
          <wp:positionH relativeFrom="page">
            <wp:align>center</wp:align>
          </wp:positionH>
          <wp:positionV relativeFrom="page">
            <wp:posOffset>428625</wp:posOffset>
          </wp:positionV>
          <wp:extent cx="410400" cy="540000"/>
          <wp:effectExtent l="0" t="0" r="0" b="6350"/>
          <wp:wrapNone/>
          <wp:docPr id="5"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7F0FA2"/>
    <w:multiLevelType w:val="hybridMultilevel"/>
    <w:tmpl w:val="0E8212E8"/>
    <w:numStyleLink w:val="Numbered"/>
  </w:abstractNum>
  <w:abstractNum w:abstractNumId="11"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24B3EC7"/>
    <w:multiLevelType w:val="hybridMultilevel"/>
    <w:tmpl w:val="0E8212E8"/>
    <w:styleLink w:val="Numbered"/>
    <w:lvl w:ilvl="0" w:tplc="B5703160">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85488418">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11EA9CEC">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93B279DA">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1562CF0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D846B1E0">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7862C2C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24E0EB1E">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9D287416">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2DC4E88"/>
    <w:multiLevelType w:val="hybridMultilevel"/>
    <w:tmpl w:val="D478A080"/>
    <w:styleLink w:val="ImportedStyle2"/>
    <w:lvl w:ilvl="0" w:tplc="D73232D4">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6A34EA8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F146D2C6">
      <w:start w:val="1"/>
      <w:numFmt w:val="lowerRoman"/>
      <w:lvlText w:val="%3."/>
      <w:lvlJc w:val="left"/>
      <w:pPr>
        <w:ind w:left="2154" w:hanging="299"/>
      </w:pPr>
      <w:rPr>
        <w:rFonts w:hAnsi="Arial Unicode MS"/>
        <w:caps w:val="0"/>
        <w:smallCaps w:val="0"/>
        <w:strike w:val="0"/>
        <w:dstrike w:val="0"/>
        <w:outline w:val="0"/>
        <w:emboss w:val="0"/>
        <w:imprint w:val="0"/>
        <w:spacing w:val="0"/>
        <w:w w:val="100"/>
        <w:kern w:val="0"/>
        <w:position w:val="0"/>
        <w:highlight w:val="none"/>
        <w:vertAlign w:val="baseline"/>
      </w:rPr>
    </w:lvl>
    <w:lvl w:ilvl="3" w:tplc="84BE1338">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B46AB6F2">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DD98C618">
      <w:start w:val="1"/>
      <w:numFmt w:val="lowerRoman"/>
      <w:lvlText w:val="%6."/>
      <w:lvlJc w:val="left"/>
      <w:pPr>
        <w:ind w:left="4314" w:hanging="299"/>
      </w:pPr>
      <w:rPr>
        <w:rFonts w:hAnsi="Arial Unicode MS"/>
        <w:caps w:val="0"/>
        <w:smallCaps w:val="0"/>
        <w:strike w:val="0"/>
        <w:dstrike w:val="0"/>
        <w:outline w:val="0"/>
        <w:emboss w:val="0"/>
        <w:imprint w:val="0"/>
        <w:spacing w:val="0"/>
        <w:w w:val="100"/>
        <w:kern w:val="0"/>
        <w:position w:val="0"/>
        <w:highlight w:val="none"/>
        <w:vertAlign w:val="baseline"/>
      </w:rPr>
    </w:lvl>
    <w:lvl w:ilvl="6" w:tplc="F836B24E">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9CEF818">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64521780">
      <w:start w:val="1"/>
      <w:numFmt w:val="lowerRoman"/>
      <w:lvlText w:val="%9."/>
      <w:lvlJc w:val="left"/>
      <w:pPr>
        <w:ind w:left="6474" w:hanging="2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8B12A9F"/>
    <w:multiLevelType w:val="hybridMultilevel"/>
    <w:tmpl w:val="D478A080"/>
    <w:numStyleLink w:val="ImportedStyle2"/>
  </w:abstractNum>
  <w:num w:numId="1">
    <w:abstractNumId w:val="11"/>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3"/>
  </w:num>
  <w:num w:numId="14">
    <w:abstractNumId w:val="10"/>
  </w:num>
  <w:num w:numId="15">
    <w:abstractNumId w:val="14"/>
  </w:num>
  <w:num w:numId="16">
    <w:abstractNumId w:val="15"/>
    <w:lvlOverride w:ilvl="0">
      <w:lvl w:ilvl="0" w:tplc="3DFC8100">
        <w:start w:val="1"/>
        <w:numFmt w:val="decimal"/>
        <w:lvlText w:val="%1."/>
        <w:lvlJc w:val="left"/>
        <w:pPr>
          <w:ind w:left="714" w:hanging="357"/>
        </w:pPr>
        <w:rPr>
          <w:rFonts w:hAnsi="Arial Unicode MS"/>
          <w:b/>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3EA"/>
    <w:rsid w:val="00002865"/>
    <w:rsid w:val="00037218"/>
    <w:rsid w:val="000C3AE6"/>
    <w:rsid w:val="000E76D4"/>
    <w:rsid w:val="00111ECA"/>
    <w:rsid w:val="00152F51"/>
    <w:rsid w:val="00173516"/>
    <w:rsid w:val="00197073"/>
    <w:rsid w:val="001F6D78"/>
    <w:rsid w:val="0028482A"/>
    <w:rsid w:val="0028632F"/>
    <w:rsid w:val="002A7D1B"/>
    <w:rsid w:val="002B622E"/>
    <w:rsid w:val="002D7709"/>
    <w:rsid w:val="002E5311"/>
    <w:rsid w:val="003352A3"/>
    <w:rsid w:val="00335485"/>
    <w:rsid w:val="00337C54"/>
    <w:rsid w:val="00363E5F"/>
    <w:rsid w:val="0036517C"/>
    <w:rsid w:val="003678C1"/>
    <w:rsid w:val="00377238"/>
    <w:rsid w:val="003775FF"/>
    <w:rsid w:val="003818F8"/>
    <w:rsid w:val="003962F3"/>
    <w:rsid w:val="003D0EF8"/>
    <w:rsid w:val="003D733C"/>
    <w:rsid w:val="003F6D24"/>
    <w:rsid w:val="004064B3"/>
    <w:rsid w:val="00406E84"/>
    <w:rsid w:val="004313C0"/>
    <w:rsid w:val="004633A4"/>
    <w:rsid w:val="0048081B"/>
    <w:rsid w:val="0049412D"/>
    <w:rsid w:val="004D5CC3"/>
    <w:rsid w:val="004F79D5"/>
    <w:rsid w:val="00512B6A"/>
    <w:rsid w:val="00523FC9"/>
    <w:rsid w:val="00537E49"/>
    <w:rsid w:val="0059040F"/>
    <w:rsid w:val="005B2A38"/>
    <w:rsid w:val="00604651"/>
    <w:rsid w:val="00620E93"/>
    <w:rsid w:val="0066261D"/>
    <w:rsid w:val="006E1101"/>
    <w:rsid w:val="007264DA"/>
    <w:rsid w:val="0077026F"/>
    <w:rsid w:val="00782532"/>
    <w:rsid w:val="007B5908"/>
    <w:rsid w:val="007B772E"/>
    <w:rsid w:val="007C00EF"/>
    <w:rsid w:val="007E66D9"/>
    <w:rsid w:val="007F033B"/>
    <w:rsid w:val="007F679B"/>
    <w:rsid w:val="008014F6"/>
    <w:rsid w:val="0080253C"/>
    <w:rsid w:val="008026A9"/>
    <w:rsid w:val="0080376E"/>
    <w:rsid w:val="0082785D"/>
    <w:rsid w:val="00834DA3"/>
    <w:rsid w:val="00852FD6"/>
    <w:rsid w:val="00884B5F"/>
    <w:rsid w:val="008A5703"/>
    <w:rsid w:val="008B343C"/>
    <w:rsid w:val="008E649F"/>
    <w:rsid w:val="0093525A"/>
    <w:rsid w:val="0095757C"/>
    <w:rsid w:val="009757E1"/>
    <w:rsid w:val="00977851"/>
    <w:rsid w:val="00990089"/>
    <w:rsid w:val="009C1BE4"/>
    <w:rsid w:val="00A06EFD"/>
    <w:rsid w:val="00A20003"/>
    <w:rsid w:val="00A51AF5"/>
    <w:rsid w:val="00A901AD"/>
    <w:rsid w:val="00A92BB4"/>
    <w:rsid w:val="00AC5663"/>
    <w:rsid w:val="00AD68C8"/>
    <w:rsid w:val="00AF6601"/>
    <w:rsid w:val="00B15FCB"/>
    <w:rsid w:val="00B17697"/>
    <w:rsid w:val="00B3021D"/>
    <w:rsid w:val="00B419D6"/>
    <w:rsid w:val="00B712E0"/>
    <w:rsid w:val="00BC6F52"/>
    <w:rsid w:val="00BE2DA4"/>
    <w:rsid w:val="00C031D7"/>
    <w:rsid w:val="00CC5B2F"/>
    <w:rsid w:val="00CE192E"/>
    <w:rsid w:val="00D3249A"/>
    <w:rsid w:val="00D52BAE"/>
    <w:rsid w:val="00D61C0B"/>
    <w:rsid w:val="00D66AD7"/>
    <w:rsid w:val="00D97D1C"/>
    <w:rsid w:val="00DA407A"/>
    <w:rsid w:val="00E0773A"/>
    <w:rsid w:val="00E70358"/>
    <w:rsid w:val="00E80D6C"/>
    <w:rsid w:val="00ED63EA"/>
    <w:rsid w:val="00EE13E7"/>
    <w:rsid w:val="00F105A5"/>
    <w:rsid w:val="00F2006B"/>
    <w:rsid w:val="00F21F3A"/>
    <w:rsid w:val="00F35A81"/>
    <w:rsid w:val="00F44AF9"/>
    <w:rsid w:val="00F85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E0F80F-1ED6-4350-B0DA-C2E7FC31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qFormat/>
    <w:rsid w:val="00AD68C8"/>
    <w:pPr>
      <w:spacing w:after="0" w:line="240" w:lineRule="auto"/>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D68C8"/>
    <w:rPr>
      <w:rFonts w:cs="Times New Roman (Body CS)"/>
      <w:caps/>
      <w:kern w:val="22"/>
      <w:sz w:val="32"/>
      <w:szCs w:val="32"/>
      <w14:ligatures w14:val="standard"/>
    </w:rPr>
  </w:style>
  <w:style w:type="paragraph" w:styleId="Title">
    <w:name w:val="Title"/>
    <w:basedOn w:val="Normal"/>
    <w:next w:val="Normal"/>
    <w:link w:val="TitleChar"/>
    <w:qFormat/>
    <w:rsid w:val="00AD68C8"/>
    <w:pPr>
      <w:spacing w:after="0" w:line="240" w:lineRule="auto"/>
      <w:jc w:val="center"/>
    </w:pPr>
    <w:rPr>
      <w:caps/>
    </w:rPr>
  </w:style>
  <w:style w:type="character" w:customStyle="1" w:styleId="TitleChar">
    <w:name w:val="Title Char"/>
    <w:basedOn w:val="DefaultParagraphFont"/>
    <w:link w:val="Title"/>
    <w:rsid w:val="00AD68C8"/>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w:hAnsi="Riviera Nights"/>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customStyle="1" w:styleId="UnresolvedMention1">
    <w:name w:val="Unresolved Mention1"/>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table" w:customStyle="1" w:styleId="TableNormal1">
    <w:name w:val="Table Normal1"/>
    <w:rsid w:val="009757E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eastAsia="ru-RU"/>
    </w:rPr>
    <w:tblPr>
      <w:tblInd w:w="0" w:type="dxa"/>
      <w:tblCellMar>
        <w:top w:w="0" w:type="dxa"/>
        <w:left w:w="0" w:type="dxa"/>
        <w:bottom w:w="0" w:type="dxa"/>
        <w:right w:w="0" w:type="dxa"/>
      </w:tblCellMar>
    </w:tblPr>
  </w:style>
  <w:style w:type="paragraph" w:customStyle="1" w:styleId="TitleA">
    <w:name w:val="Title A"/>
    <w:next w:val="Normal"/>
    <w:rsid w:val="009757E1"/>
    <w:pPr>
      <w:pBdr>
        <w:top w:val="nil"/>
        <w:left w:val="nil"/>
        <w:bottom w:val="nil"/>
        <w:right w:val="nil"/>
        <w:between w:val="nil"/>
        <w:bar w:val="nil"/>
      </w:pBdr>
      <w:spacing w:after="0" w:line="240" w:lineRule="auto"/>
      <w:jc w:val="center"/>
    </w:pPr>
    <w:rPr>
      <w:rFonts w:ascii="Riviera Nights Light" w:eastAsia="Riviera Nights Light" w:hAnsi="Riviera Nights Light" w:cs="Riviera Nights Light"/>
      <w:caps/>
      <w:color w:val="000000"/>
      <w:kern w:val="22"/>
      <w:u w:color="000000"/>
      <w:bdr w:val="nil"/>
      <w:lang w:val="en-US" w:eastAsia="ru-RU"/>
    </w:rPr>
  </w:style>
  <w:style w:type="numbering" w:customStyle="1" w:styleId="Numbered">
    <w:name w:val="Numbered"/>
    <w:rsid w:val="00F44AF9"/>
    <w:pPr>
      <w:numPr>
        <w:numId w:val="13"/>
      </w:numPr>
    </w:pPr>
  </w:style>
  <w:style w:type="numbering" w:customStyle="1" w:styleId="ImportedStyle2">
    <w:name w:val="Imported Style 2"/>
    <w:rsid w:val="00F44AF9"/>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904412197">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RollsRoyce.Ukrain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ress.rolls-roycemotorcar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ank.Tiemann@rolls-roycemotorcar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tkalenko@bmw.ua" TargetMode="External"/><Relationship Id="rId4" Type="http://schemas.openxmlformats.org/officeDocument/2006/relationships/webSettings" Target="webSettings.xml"/><Relationship Id="rId9" Type="http://schemas.openxmlformats.org/officeDocument/2006/relationships/hyperlink" Target="https://www.instagram.com/rollsroycekyi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424367\AppData\Local\Microsoft\Windows\INetCache\Content.Outlook\GWE72X2I\RR_Press%20Release_3.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RR_Press Release_3.dotx</Template>
  <TotalTime>0</TotalTime>
  <Pages>13</Pages>
  <Words>4162</Words>
  <Characters>23724</Characters>
  <Application>Microsoft Office Word</Application>
  <DocSecurity>0</DocSecurity>
  <Lines>197</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Suzanne</dc:creator>
  <cp:keywords/>
  <dc:description/>
  <cp:lastModifiedBy>Tiemann Frank, CR-KMU</cp:lastModifiedBy>
  <cp:revision>2</cp:revision>
  <cp:lastPrinted>2020-07-01T14:59:00Z</cp:lastPrinted>
  <dcterms:created xsi:type="dcterms:W3CDTF">2020-09-02T09:24:00Z</dcterms:created>
  <dcterms:modified xsi:type="dcterms:W3CDTF">2020-09-02T09:24:00Z</dcterms:modified>
</cp:coreProperties>
</file>