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95" w:rightFromText="195" w:bottomFromText="750" w:vertAnchor="page" w:tblpY="2506"/>
        <w:tblOverlap w:val="never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  <w:gridCol w:w="9128"/>
      </w:tblGrid>
      <w:tr w:rsidR="000B1BC1" w:rsidRPr="001C7F5A" w14:paraId="72FC8163" w14:textId="77777777" w:rsidTr="000B1BC1">
        <w:trPr>
          <w:cantSplit/>
          <w:trHeight w:val="595"/>
        </w:trPr>
        <w:tc>
          <w:tcPr>
            <w:tcW w:w="9128" w:type="dxa"/>
          </w:tcPr>
          <w:p w14:paraId="0043533A" w14:textId="3197BF5A" w:rsidR="000B1BC1" w:rsidRPr="001C7F5A" w:rsidRDefault="000B1BC1" w:rsidP="000B1BC1">
            <w:pPr>
              <w:pStyle w:val="Title"/>
            </w:pPr>
            <w:bookmarkStart w:id="0" w:name="_GoBack"/>
            <w:bookmarkEnd w:id="0"/>
            <w:r w:rsidRPr="001C7F5A">
              <w:t xml:space="preserve">ROLLS-ROYCE  | </w:t>
            </w:r>
            <w:r w:rsidR="00252767" w:rsidRPr="001C7F5A">
              <w:t>Informasi MEDIA</w:t>
            </w:r>
          </w:p>
        </w:tc>
        <w:tc>
          <w:tcPr>
            <w:tcW w:w="9128" w:type="dxa"/>
          </w:tcPr>
          <w:p w14:paraId="31DC7EE2" w14:textId="77777777" w:rsidR="000B1BC1" w:rsidRPr="001C7F5A" w:rsidRDefault="000B1BC1" w:rsidP="000B1BC1">
            <w:pPr>
              <w:pStyle w:val="Title"/>
            </w:pPr>
            <w:r w:rsidRPr="001C7F5A">
              <w:t>ROLLS-ROYCE  |  MEDIA INFORMATION</w:t>
            </w:r>
          </w:p>
        </w:tc>
      </w:tr>
      <w:tr w:rsidR="000B1BC1" w:rsidRPr="001C7F5A" w14:paraId="1165114C" w14:textId="77777777" w:rsidTr="000132E9">
        <w:trPr>
          <w:cantSplit/>
          <w:trHeight w:val="963"/>
        </w:trPr>
        <w:tc>
          <w:tcPr>
            <w:tcW w:w="9128" w:type="dxa"/>
          </w:tcPr>
          <w:p w14:paraId="5BFCA0A9" w14:textId="26485245" w:rsidR="000B1BC1" w:rsidRPr="001C7F5A" w:rsidRDefault="000B1BC1" w:rsidP="00687B06">
            <w:pPr>
              <w:ind w:right="60"/>
              <w:jc w:val="center"/>
              <w:rPr>
                <w:rFonts w:eastAsia="Arial" w:cs="Arial"/>
                <w:sz w:val="32"/>
                <w:szCs w:val="32"/>
              </w:rPr>
            </w:pPr>
            <w:r w:rsidRPr="001C7F5A">
              <w:rPr>
                <w:rFonts w:eastAsia="Arial" w:cs="Arial"/>
                <w:sz w:val="32"/>
                <w:szCs w:val="32"/>
              </w:rPr>
              <w:t>THE NEW ROLLS-ROYCE GHOST</w:t>
            </w:r>
          </w:p>
          <w:p w14:paraId="3F88F151" w14:textId="77777777" w:rsidR="00CD1B39" w:rsidRPr="001C7F5A" w:rsidRDefault="00CD1B39" w:rsidP="00687B06">
            <w:pPr>
              <w:ind w:right="60"/>
              <w:jc w:val="center"/>
              <w:rPr>
                <w:rFonts w:eastAsia="Arial" w:cs="Arial"/>
                <w:sz w:val="32"/>
                <w:szCs w:val="32"/>
              </w:rPr>
            </w:pPr>
          </w:p>
          <w:p w14:paraId="0FE5F15C" w14:textId="0EE6E700" w:rsidR="00687B06" w:rsidRPr="001C7F5A" w:rsidRDefault="00CD1B39" w:rsidP="000132E9">
            <w:pPr>
              <w:pStyle w:val="BodyText"/>
              <w:spacing w:line="360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1C7F5A">
              <w:rPr>
                <w:rFonts w:asciiTheme="minorHAnsi" w:hAnsiTheme="minorHAnsi"/>
              </w:rPr>
              <w:t xml:space="preserve">Merefleksikan filosofi minimalis yang mendasari New Ghost, highlight dari mobil transformatif ini tertera dalam bentuk singkat di bawah ini. Detail lengkap tersedia di </w:t>
            </w:r>
            <w:hyperlink r:id="rId7" w:history="1">
              <w:r w:rsidR="004E7C8A" w:rsidRPr="001C7F5A">
                <w:rPr>
                  <w:rStyle w:val="Hyperlink"/>
                  <w:rFonts w:asciiTheme="minorHAnsi" w:hAnsiTheme="minorHAnsi"/>
                </w:rPr>
                <w:t>thenewghost.com</w:t>
              </w:r>
            </w:hyperlink>
            <w:r w:rsidR="004E7C8A" w:rsidRPr="001C7F5A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</w:tc>
        <w:tc>
          <w:tcPr>
            <w:tcW w:w="9128" w:type="dxa"/>
          </w:tcPr>
          <w:p w14:paraId="036915AA" w14:textId="77777777" w:rsidR="000B1BC1" w:rsidRPr="001C7F5A" w:rsidRDefault="000B1BC1" w:rsidP="000B1BC1">
            <w:pPr>
              <w:pStyle w:val="Heading1"/>
              <w:outlineLvl w:val="0"/>
            </w:pPr>
            <w:r w:rsidRPr="001C7F5A">
              <w:t>-Royce EXPLORES A VERY UNIQUE MUSE:</w:t>
            </w:r>
          </w:p>
          <w:p w14:paraId="7170D9EB" w14:textId="77777777" w:rsidR="000B1BC1" w:rsidRPr="001C7F5A" w:rsidRDefault="000B1BC1" w:rsidP="000B1BC1">
            <w:pPr>
              <w:pStyle w:val="Heading1"/>
              <w:outlineLvl w:val="0"/>
            </w:pPr>
            <w:r w:rsidRPr="001C7F5A">
              <w:t>A ROLLS-ROYCE ROSE</w:t>
            </w:r>
          </w:p>
        </w:tc>
      </w:tr>
    </w:tbl>
    <w:p w14:paraId="16FBF6C1" w14:textId="75C75A79" w:rsidR="001C7F5A" w:rsidRPr="001C7F5A" w:rsidRDefault="00CD1B39" w:rsidP="001C7F5A">
      <w:pPr>
        <w:pStyle w:val="BodyText"/>
        <w:spacing w:line="480" w:lineRule="auto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>Rolls-Royce yang paling canggih secara teknologi</w:t>
      </w:r>
    </w:p>
    <w:p w14:paraId="437C0270" w14:textId="7BE6C8EB" w:rsidR="001C7F5A" w:rsidRPr="001C7F5A" w:rsidRDefault="00CD1B39" w:rsidP="001C7F5A">
      <w:pPr>
        <w:pStyle w:val="BodyText"/>
        <w:spacing w:line="480" w:lineRule="auto"/>
        <w:ind w:left="720" w:right="721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>Berhasil menjadi produk paling sukses dalam 116 tahun sejarah marque</w:t>
      </w:r>
    </w:p>
    <w:p w14:paraId="63A2EEE2" w14:textId="5FB6CE0A" w:rsidR="001C7F5A" w:rsidRPr="001C7F5A" w:rsidRDefault="00CD1B39" w:rsidP="001C7F5A">
      <w:pPr>
        <w:pStyle w:val="BodyText"/>
        <w:spacing w:line="480" w:lineRule="auto"/>
        <w:ind w:right="721" w:firstLine="720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 xml:space="preserve">Merefleksikan filosofi desain </w:t>
      </w:r>
      <w:r w:rsidRPr="001C7F5A">
        <w:rPr>
          <w:rFonts w:asciiTheme="minorHAnsi" w:hAnsiTheme="minorHAnsi"/>
          <w:i/>
        </w:rPr>
        <w:t>'Post Opulent',</w:t>
      </w:r>
      <w:r w:rsidRPr="001C7F5A">
        <w:rPr>
          <w:rFonts w:asciiTheme="minorHAnsi" w:hAnsiTheme="minorHAnsi"/>
        </w:rPr>
        <w:t xml:space="preserve"> menolak ekspresi kekayaan biasa</w:t>
      </w:r>
    </w:p>
    <w:p w14:paraId="5B009EE0" w14:textId="030B3A6A" w:rsidR="001C7F5A" w:rsidRPr="001C7F5A" w:rsidRDefault="00526EAC" w:rsidP="001C7F5A">
      <w:pPr>
        <w:pStyle w:val="BodyText"/>
        <w:spacing w:line="480" w:lineRule="auto"/>
        <w:ind w:right="721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 xml:space="preserve">          </w:t>
      </w:r>
      <w:r w:rsidR="00CD1B39" w:rsidRPr="001C7F5A">
        <w:rPr>
          <w:rFonts w:asciiTheme="minorHAnsi" w:hAnsiTheme="minorHAnsi"/>
        </w:rPr>
        <w:t>Dibangun di atas arsitektur rangka luar angkasa aluminium Rolls-Royce yang kaku</w:t>
      </w:r>
    </w:p>
    <w:p w14:paraId="285AC3A3" w14:textId="60CCB3BF" w:rsidR="001C7F5A" w:rsidRPr="001C7F5A" w:rsidRDefault="004E7C8A" w:rsidP="001C7F5A">
      <w:pPr>
        <w:pStyle w:val="BodyText"/>
        <w:spacing w:line="480" w:lineRule="auto"/>
        <w:ind w:right="721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 xml:space="preserve">All-wheel drive </w:t>
      </w:r>
      <w:r w:rsidR="00CD1B39" w:rsidRPr="001C7F5A">
        <w:rPr>
          <w:rFonts w:asciiTheme="minorHAnsi" w:hAnsiTheme="minorHAnsi"/>
        </w:rPr>
        <w:t xml:space="preserve">dan </w:t>
      </w:r>
      <w:r w:rsidRPr="001C7F5A">
        <w:rPr>
          <w:rFonts w:asciiTheme="minorHAnsi" w:hAnsiTheme="minorHAnsi"/>
        </w:rPr>
        <w:t xml:space="preserve">all-wheel steering </w:t>
      </w:r>
      <w:r w:rsidR="00CD1B39" w:rsidRPr="001C7F5A">
        <w:rPr>
          <w:rFonts w:asciiTheme="minorHAnsi" w:hAnsiTheme="minorHAnsi"/>
        </w:rPr>
        <w:t>mencapai ketenangan dan kesempurnaan yang belum pernah terjadi sebelumnya</w:t>
      </w:r>
    </w:p>
    <w:p w14:paraId="44DDF4CE" w14:textId="77777777" w:rsidR="00526EAC" w:rsidRPr="001C7F5A" w:rsidRDefault="00CD1B39" w:rsidP="00526EAC">
      <w:pPr>
        <w:pStyle w:val="BodyText"/>
        <w:spacing w:line="480" w:lineRule="auto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 xml:space="preserve">Sistem suspensi Planar pertama di dunia </w:t>
      </w:r>
      <w:r w:rsidR="00526EAC" w:rsidRPr="001C7F5A">
        <w:rPr>
          <w:rFonts w:asciiTheme="minorHAnsi" w:hAnsiTheme="minorHAnsi"/>
        </w:rPr>
        <w:t xml:space="preserve">yang </w:t>
      </w:r>
      <w:r w:rsidRPr="001C7F5A">
        <w:rPr>
          <w:rFonts w:asciiTheme="minorHAnsi" w:hAnsiTheme="minorHAnsi"/>
        </w:rPr>
        <w:t>secara signifikan me</w:t>
      </w:r>
      <w:r w:rsidR="00526EAC" w:rsidRPr="001C7F5A">
        <w:rPr>
          <w:rFonts w:asciiTheme="minorHAnsi" w:hAnsiTheme="minorHAnsi"/>
        </w:rPr>
        <w:t>mpersatukan</w:t>
      </w:r>
    </w:p>
    <w:p w14:paraId="7CDB431D" w14:textId="28188BEB" w:rsidR="00CD1B39" w:rsidRPr="001C7F5A" w:rsidRDefault="00CD1B39" w:rsidP="001C7F5A">
      <w:pPr>
        <w:pStyle w:val="BodyText"/>
        <w:spacing w:line="480" w:lineRule="auto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 xml:space="preserve"> kelincahan dan kemudahan </w:t>
      </w:r>
    </w:p>
    <w:p w14:paraId="6FEC02DB" w14:textId="50BC8592" w:rsidR="001C7F5A" w:rsidRPr="001C7F5A" w:rsidRDefault="00CD1B39" w:rsidP="001C7F5A">
      <w:pPr>
        <w:pStyle w:val="BodyText"/>
        <w:spacing w:line="480" w:lineRule="auto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>Dilengkapi dengan mesin V12 twin-turbo 6,75 liter, menghasilkan tenaga 571</w:t>
      </w:r>
      <w:r w:rsidR="004E7C8A" w:rsidRPr="001C7F5A">
        <w:rPr>
          <w:rFonts w:asciiTheme="minorHAnsi" w:hAnsiTheme="minorHAnsi"/>
        </w:rPr>
        <w:t xml:space="preserve"> </w:t>
      </w:r>
      <w:r w:rsidRPr="001C7F5A">
        <w:rPr>
          <w:rFonts w:asciiTheme="minorHAnsi" w:hAnsiTheme="minorHAnsi"/>
        </w:rPr>
        <w:t>PS dan 850</w:t>
      </w:r>
      <w:r w:rsidR="004E7C8A" w:rsidRPr="001C7F5A">
        <w:rPr>
          <w:rFonts w:asciiTheme="minorHAnsi" w:hAnsiTheme="minorHAnsi"/>
        </w:rPr>
        <w:t xml:space="preserve"> Nm</w:t>
      </w:r>
    </w:p>
    <w:p w14:paraId="1E73BF62" w14:textId="4C368910" w:rsidR="00CD1B39" w:rsidRDefault="00CD1B39" w:rsidP="00526EAC">
      <w:pPr>
        <w:pStyle w:val="BodyText"/>
        <w:spacing w:line="480" w:lineRule="auto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>Untuk jalan keluar yang mudah, pintu sekarang terbuka dan tertutup secara elektrik</w:t>
      </w:r>
    </w:p>
    <w:p w14:paraId="63350E3E" w14:textId="77777777" w:rsidR="001C7F5A" w:rsidRPr="001C7F5A" w:rsidRDefault="001C7F5A" w:rsidP="00526EAC">
      <w:pPr>
        <w:pStyle w:val="BodyText"/>
        <w:spacing w:line="480" w:lineRule="auto"/>
        <w:jc w:val="center"/>
        <w:rPr>
          <w:rFonts w:asciiTheme="minorHAnsi" w:hAnsiTheme="minorHAnsi"/>
          <w:sz w:val="4"/>
          <w:szCs w:val="4"/>
        </w:rPr>
      </w:pPr>
    </w:p>
    <w:p w14:paraId="7422CCAD" w14:textId="77777777" w:rsidR="006D1264" w:rsidRPr="001C7F5A" w:rsidRDefault="00CD1B39" w:rsidP="00526EAC">
      <w:pPr>
        <w:pStyle w:val="BodyText"/>
        <w:spacing w:line="480" w:lineRule="auto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>Komponen interior d</w:t>
      </w:r>
      <w:r w:rsidR="00526EAC" w:rsidRPr="001C7F5A">
        <w:rPr>
          <w:rFonts w:asciiTheme="minorHAnsi" w:hAnsiTheme="minorHAnsi"/>
        </w:rPr>
        <w:t xml:space="preserve">irancang </w:t>
      </w:r>
      <w:r w:rsidRPr="001C7F5A">
        <w:rPr>
          <w:rFonts w:asciiTheme="minorHAnsi" w:hAnsiTheme="minorHAnsi"/>
        </w:rPr>
        <w:t>ke</w:t>
      </w:r>
      <w:r w:rsidR="00526EAC" w:rsidRPr="001C7F5A">
        <w:rPr>
          <w:rFonts w:asciiTheme="minorHAnsi" w:hAnsiTheme="minorHAnsi"/>
        </w:rPr>
        <w:t xml:space="preserve"> dalam</w:t>
      </w:r>
      <w:r w:rsidRPr="001C7F5A">
        <w:rPr>
          <w:rFonts w:asciiTheme="minorHAnsi" w:hAnsiTheme="minorHAnsi"/>
        </w:rPr>
        <w:t xml:space="preserve"> frekuensi resonansi tertentu untuk </w:t>
      </w:r>
    </w:p>
    <w:p w14:paraId="278E540E" w14:textId="05703BCA" w:rsidR="00CD1B39" w:rsidRDefault="00CD1B39" w:rsidP="006D1264">
      <w:pPr>
        <w:pStyle w:val="BodyText"/>
        <w:spacing w:line="480" w:lineRule="auto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>menciptakan rasa ketenangan</w:t>
      </w:r>
    </w:p>
    <w:p w14:paraId="3DB27100" w14:textId="78EB4BC9" w:rsidR="001C7F5A" w:rsidRPr="001C7F5A" w:rsidRDefault="001C7F5A" w:rsidP="001C7F5A">
      <w:pPr>
        <w:pStyle w:val="BodyText"/>
        <w:spacing w:line="480" w:lineRule="auto"/>
        <w:jc w:val="center"/>
        <w:rPr>
          <w:rFonts w:asciiTheme="minorHAnsi" w:hAnsiTheme="minorHAnsi"/>
          <w:sz w:val="4"/>
          <w:szCs w:val="4"/>
        </w:rPr>
      </w:pPr>
    </w:p>
    <w:p w14:paraId="40E9B22D" w14:textId="01A5E4D2" w:rsidR="00CD1B39" w:rsidRDefault="004E7C8A" w:rsidP="00526EAC">
      <w:pPr>
        <w:pStyle w:val="BodyText"/>
        <w:spacing w:line="480" w:lineRule="auto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 xml:space="preserve">Grill </w:t>
      </w:r>
      <w:r w:rsidR="00CD1B39" w:rsidRPr="001C7F5A">
        <w:rPr>
          <w:rFonts w:asciiTheme="minorHAnsi" w:hAnsiTheme="minorHAnsi"/>
        </w:rPr>
        <w:t>Pantheon yang</w:t>
      </w:r>
      <w:r w:rsidR="00503372" w:rsidRPr="001C7F5A">
        <w:rPr>
          <w:rFonts w:asciiTheme="minorHAnsi" w:hAnsiTheme="minorHAnsi"/>
        </w:rPr>
        <w:t xml:space="preserve"> menyala</w:t>
      </w:r>
      <w:r w:rsidR="00CD1B39" w:rsidRPr="001C7F5A">
        <w:rPr>
          <w:rFonts w:asciiTheme="minorHAnsi" w:hAnsiTheme="minorHAnsi"/>
        </w:rPr>
        <w:t xml:space="preserve"> secara </w:t>
      </w:r>
      <w:r w:rsidR="00503372" w:rsidRPr="001C7F5A">
        <w:rPr>
          <w:rFonts w:asciiTheme="minorHAnsi" w:hAnsiTheme="minorHAnsi"/>
        </w:rPr>
        <w:t>misterius</w:t>
      </w:r>
      <w:r w:rsidR="00CD1B39" w:rsidRPr="001C7F5A">
        <w:rPr>
          <w:rFonts w:asciiTheme="minorHAnsi" w:hAnsiTheme="minorHAnsi"/>
        </w:rPr>
        <w:t xml:space="preserve"> menerangi ikonografi Rolls-Royce</w:t>
      </w:r>
    </w:p>
    <w:p w14:paraId="5447FB45" w14:textId="77777777" w:rsidR="001C7F5A" w:rsidRPr="001C7F5A" w:rsidRDefault="001C7F5A" w:rsidP="00526EAC">
      <w:pPr>
        <w:pStyle w:val="BodyText"/>
        <w:spacing w:line="480" w:lineRule="auto"/>
        <w:jc w:val="center"/>
        <w:rPr>
          <w:rFonts w:asciiTheme="minorHAnsi" w:hAnsiTheme="minorHAnsi"/>
          <w:sz w:val="4"/>
          <w:szCs w:val="4"/>
        </w:rPr>
      </w:pPr>
    </w:p>
    <w:p w14:paraId="21DEA138" w14:textId="040E0A85" w:rsidR="00D61C0B" w:rsidRPr="001C7F5A" w:rsidRDefault="00CD1B39" w:rsidP="00526EAC">
      <w:pPr>
        <w:pStyle w:val="BodyText"/>
        <w:spacing w:line="480" w:lineRule="auto"/>
        <w:jc w:val="center"/>
        <w:rPr>
          <w:rFonts w:asciiTheme="minorHAnsi" w:hAnsiTheme="minorHAnsi"/>
        </w:rPr>
      </w:pPr>
      <w:r w:rsidRPr="001C7F5A">
        <w:rPr>
          <w:rFonts w:asciiTheme="minorHAnsi" w:hAnsiTheme="minorHAnsi"/>
        </w:rPr>
        <w:t>Illuminated Fascia menampilkan papan nama Ghost yang dikelilingi lebih dari 850</w:t>
      </w:r>
      <w:r w:rsidR="00526EAC" w:rsidRPr="001C7F5A">
        <w:rPr>
          <w:rFonts w:asciiTheme="minorHAnsi" w:hAnsiTheme="minorHAnsi"/>
        </w:rPr>
        <w:t xml:space="preserve"> </w:t>
      </w:r>
      <w:r w:rsidRPr="001C7F5A">
        <w:rPr>
          <w:rFonts w:asciiTheme="minorHAnsi" w:hAnsiTheme="minorHAnsi"/>
        </w:rPr>
        <w:t>bintang</w:t>
      </w:r>
    </w:p>
    <w:sectPr w:rsidR="00D61C0B" w:rsidRPr="001C7F5A" w:rsidSect="00F708FE">
      <w:headerReference w:type="default" r:id="rId8"/>
      <w:footerReference w:type="default" r:id="rId9"/>
      <w:pgSz w:w="11906" w:h="16838"/>
      <w:pgMar w:top="3005" w:right="1389" w:bottom="2948" w:left="1389" w:header="677" w:footer="1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F911C" w14:textId="77777777" w:rsidR="00DF6B0C" w:rsidRDefault="00DF6B0C" w:rsidP="001F6D78">
      <w:pPr>
        <w:spacing w:after="0" w:line="240" w:lineRule="auto"/>
      </w:pPr>
      <w:r>
        <w:separator/>
      </w:r>
    </w:p>
  </w:endnote>
  <w:endnote w:type="continuationSeparator" w:id="0">
    <w:p w14:paraId="6191E27B" w14:textId="77777777" w:rsidR="00DF6B0C" w:rsidRDefault="00DF6B0C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Riviera Nights Light"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altName w:val="Riviera Nights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0BC7" w14:textId="67D7B3C5" w:rsidR="00F708FE" w:rsidRDefault="00F708FE" w:rsidP="00F708FE">
    <w:pPr>
      <w:pStyle w:val="BodyText"/>
      <w:spacing w:line="14" w:lineRule="auto"/>
      <w:rPr>
        <w:sz w:val="20"/>
      </w:rPr>
    </w:pPr>
    <w:bookmarkStart w:id="1" w:name="_Hlk49520185"/>
    <w:bookmarkStart w:id="2" w:name="_Hlk49520186"/>
    <w:bookmarkStart w:id="3" w:name="_Hlk49520329"/>
    <w:bookmarkStart w:id="4" w:name="_Hlk49520330"/>
    <w:r>
      <w:rPr>
        <w:noProof/>
      </w:rPr>
      <w:drawing>
        <wp:anchor distT="0" distB="0" distL="114300" distR="114300" simplePos="0" relativeHeight="251668480" behindDoc="1" locked="1" layoutInCell="1" allowOverlap="1" wp14:anchorId="102E82AD" wp14:editId="06AB44B9">
          <wp:simplePos x="0" y="0"/>
          <wp:positionH relativeFrom="margin">
            <wp:align>center</wp:align>
          </wp:positionH>
          <wp:positionV relativeFrom="page">
            <wp:posOffset>9260840</wp:posOffset>
          </wp:positionV>
          <wp:extent cx="1767840" cy="43878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</w:p>
  <w:p w14:paraId="138BC46D" w14:textId="55A2228E" w:rsidR="001F6D78" w:rsidRPr="00F708FE" w:rsidRDefault="00F708FE" w:rsidP="00F708F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B621834" wp14:editId="4CC69269">
              <wp:simplePos x="0" y="0"/>
              <wp:positionH relativeFrom="margin">
                <wp:align>center</wp:align>
              </wp:positionH>
              <wp:positionV relativeFrom="page">
                <wp:posOffset>9744075</wp:posOffset>
              </wp:positionV>
              <wp:extent cx="4960620" cy="533400"/>
              <wp:effectExtent l="0" t="0" r="1143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062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3956C" w14:textId="77777777" w:rsidR="00F708FE" w:rsidRPr="00F708FE" w:rsidRDefault="00F708FE" w:rsidP="00F708FE">
                          <w:pPr>
                            <w:spacing w:after="0" w:line="152" w:lineRule="exact"/>
                            <w:ind w:left="20"/>
                            <w:jc w:val="center"/>
                            <w:rPr>
                              <w:rFonts w:ascii="Riviera Nights Light" w:hAnsi="Riviera Nights Light"/>
                              <w:sz w:val="13"/>
                              <w:szCs w:val="13"/>
                            </w:rPr>
                          </w:pPr>
                          <w:r w:rsidRPr="00F708FE">
                            <w:rPr>
                              <w:rFonts w:ascii="Riviera Nights Light" w:hAnsi="Riviera Nights Light"/>
                              <w:sz w:val="13"/>
                              <w:szCs w:val="13"/>
                            </w:rPr>
                            <w:t>Rolls-Royce Motor Cars Jakarta</w:t>
                          </w:r>
                        </w:p>
                        <w:p w14:paraId="6328062E" w14:textId="77777777" w:rsidR="00F708FE" w:rsidRPr="00F708FE" w:rsidRDefault="00F708FE" w:rsidP="00F708FE">
                          <w:pPr>
                            <w:spacing w:after="0" w:line="152" w:lineRule="exact"/>
                            <w:ind w:left="20"/>
                            <w:jc w:val="center"/>
                            <w:rPr>
                              <w:rFonts w:ascii="Riviera Nights Light" w:hAnsi="Riviera Nights Light"/>
                              <w:sz w:val="13"/>
                              <w:szCs w:val="13"/>
                            </w:rPr>
                          </w:pPr>
                          <w:r w:rsidRPr="00F708FE">
                            <w:rPr>
                              <w:rFonts w:ascii="Riviera Nights Light" w:hAnsi="Riviera Nights Light"/>
                              <w:sz w:val="13"/>
                              <w:szCs w:val="13"/>
                            </w:rPr>
                            <w:t>Jalan Sultan Iskandar Muda No, 51 Arteri Pondok Indah</w:t>
                          </w:r>
                        </w:p>
                        <w:p w14:paraId="2BCE718B" w14:textId="77777777" w:rsidR="00F708FE" w:rsidRDefault="00F708FE" w:rsidP="00F708FE">
                          <w:pPr>
                            <w:spacing w:after="0" w:line="152" w:lineRule="exact"/>
                            <w:ind w:left="20"/>
                            <w:jc w:val="center"/>
                            <w:rPr>
                              <w:rFonts w:ascii="Riviera Nights Light" w:hAnsi="Riviera Nights Light"/>
                              <w:sz w:val="13"/>
                              <w:szCs w:val="13"/>
                            </w:rPr>
                          </w:pPr>
                          <w:r w:rsidRPr="00F708FE">
                            <w:rPr>
                              <w:rFonts w:ascii="Riviera Nights Light" w:hAnsi="Riviera Nights Light"/>
                              <w:sz w:val="13"/>
                              <w:szCs w:val="13"/>
                            </w:rPr>
                            <w:t>Telephone +6221 725 9000</w:t>
                          </w:r>
                        </w:p>
                        <w:p w14:paraId="60AE6EF5" w14:textId="025DF0CA" w:rsidR="00F708FE" w:rsidRPr="00F708FE" w:rsidRDefault="00DF6B0C" w:rsidP="00F708FE">
                          <w:pPr>
                            <w:spacing w:after="0" w:line="152" w:lineRule="exact"/>
                            <w:ind w:left="20"/>
                            <w:jc w:val="center"/>
                            <w:rPr>
                              <w:rFonts w:ascii="Riviera Nights Light" w:hAnsi="Riviera Nights Light"/>
                              <w:color w:val="0070C0"/>
                              <w:sz w:val="13"/>
                              <w:szCs w:val="13"/>
                            </w:rPr>
                          </w:pPr>
                          <w:hyperlink r:id="rId2" w:history="1">
                            <w:r w:rsidR="00F708FE" w:rsidRPr="00F708FE">
                              <w:rPr>
                                <w:rStyle w:val="Hyperlink"/>
                                <w:rFonts w:ascii="Riviera Nights Light" w:eastAsia="Gill Sans" w:hAnsi="Riviera Nights Light" w:cs="Gill Sans"/>
                                <w:color w:val="0070C0"/>
                                <w:sz w:val="13"/>
                                <w:szCs w:val="13"/>
                              </w:rPr>
                              <w:t>www.press.rolls-roycemotorcars.com</w:t>
                            </w:r>
                          </w:hyperlink>
                        </w:p>
                        <w:p w14:paraId="1EE3A0B2" w14:textId="77777777" w:rsidR="00F708FE" w:rsidRPr="00A62FD5" w:rsidRDefault="00F708FE" w:rsidP="00F708FE">
                          <w:pPr>
                            <w:spacing w:line="152" w:lineRule="exact"/>
                            <w:ind w:left="20"/>
                            <w:rPr>
                              <w:rFonts w:ascii="Riviera Nights Light" w:hAnsi="Riviera Nights Light"/>
                              <w:sz w:val="13"/>
                              <w:szCs w:val="13"/>
                            </w:rPr>
                          </w:pPr>
                        </w:p>
                        <w:p w14:paraId="2890305E" w14:textId="77777777" w:rsidR="00F708FE" w:rsidRPr="00A62FD5" w:rsidRDefault="00F708FE" w:rsidP="00F708FE">
                          <w:pPr>
                            <w:spacing w:after="0" w:line="152" w:lineRule="exact"/>
                            <w:ind w:left="20"/>
                            <w:jc w:val="center"/>
                            <w:rPr>
                              <w:rFonts w:ascii="Riviera Nights Light" w:hAnsi="Riviera Nights Light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B62183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767.25pt;width:390.6pt;height:4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" filled="f" stroked="f">
              <v:textbox inset="0,0,0,0">
                <w:txbxContent>
                  <w:p w14:paraId="0F23956C" w14:textId="77777777" w:rsidR="00F708FE" w:rsidRPr="00F708FE" w:rsidRDefault="00F708FE" w:rsidP="00F708FE">
                    <w:pPr>
                      <w:spacing w:after="0" w:line="152" w:lineRule="exact"/>
                      <w:ind w:left="20"/>
                      <w:jc w:val="center"/>
                      <w:rPr>
                        <w:rFonts w:ascii="Riviera Nights Light" w:hAnsi="Riviera Nights Light"/>
                        <w:sz w:val="13"/>
                        <w:szCs w:val="13"/>
                      </w:rPr>
                    </w:pPr>
                    <w:r w:rsidRPr="00F708FE">
                      <w:rPr>
                        <w:rFonts w:ascii="Riviera Nights Light" w:hAnsi="Riviera Nights Light"/>
                        <w:sz w:val="13"/>
                        <w:szCs w:val="13"/>
                      </w:rPr>
                      <w:t>Rolls-Royce Motor Cars Jakarta</w:t>
                    </w:r>
                  </w:p>
                  <w:p w14:paraId="6328062E" w14:textId="77777777" w:rsidR="00F708FE" w:rsidRPr="00F708FE" w:rsidRDefault="00F708FE" w:rsidP="00F708FE">
                    <w:pPr>
                      <w:spacing w:after="0" w:line="152" w:lineRule="exact"/>
                      <w:ind w:left="20"/>
                      <w:jc w:val="center"/>
                      <w:rPr>
                        <w:rFonts w:ascii="Riviera Nights Light" w:hAnsi="Riviera Nights Light"/>
                        <w:sz w:val="13"/>
                        <w:szCs w:val="13"/>
                      </w:rPr>
                    </w:pPr>
                    <w:r w:rsidRPr="00F708FE">
                      <w:rPr>
                        <w:rFonts w:ascii="Riviera Nights Light" w:hAnsi="Riviera Nights Light"/>
                        <w:sz w:val="13"/>
                        <w:szCs w:val="13"/>
                      </w:rPr>
                      <w:t xml:space="preserve">Jalan Sultan Iskandar Muda No, 51 </w:t>
                    </w:r>
                    <w:proofErr w:type="spellStart"/>
                    <w:r w:rsidRPr="00F708FE">
                      <w:rPr>
                        <w:rFonts w:ascii="Riviera Nights Light" w:hAnsi="Riviera Nights Light"/>
                        <w:sz w:val="13"/>
                        <w:szCs w:val="13"/>
                      </w:rPr>
                      <w:t>Arteri</w:t>
                    </w:r>
                    <w:proofErr w:type="spellEnd"/>
                    <w:r w:rsidRPr="00F708FE">
                      <w:rPr>
                        <w:rFonts w:ascii="Riviera Nights Light" w:hAnsi="Riviera Nights Light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 w:rsidRPr="00F708FE">
                      <w:rPr>
                        <w:rFonts w:ascii="Riviera Nights Light" w:hAnsi="Riviera Nights Light"/>
                        <w:sz w:val="13"/>
                        <w:szCs w:val="13"/>
                      </w:rPr>
                      <w:t>Pondok</w:t>
                    </w:r>
                    <w:proofErr w:type="spellEnd"/>
                    <w:r w:rsidRPr="00F708FE">
                      <w:rPr>
                        <w:rFonts w:ascii="Riviera Nights Light" w:hAnsi="Riviera Nights Light"/>
                        <w:sz w:val="13"/>
                        <w:szCs w:val="13"/>
                      </w:rPr>
                      <w:t xml:space="preserve"> Indah</w:t>
                    </w:r>
                  </w:p>
                  <w:p w14:paraId="2BCE718B" w14:textId="77777777" w:rsidR="00F708FE" w:rsidRDefault="00F708FE" w:rsidP="00F708FE">
                    <w:pPr>
                      <w:spacing w:after="0" w:line="152" w:lineRule="exact"/>
                      <w:ind w:left="20"/>
                      <w:jc w:val="center"/>
                      <w:rPr>
                        <w:rFonts w:ascii="Riviera Nights Light" w:hAnsi="Riviera Nights Light"/>
                        <w:sz w:val="13"/>
                        <w:szCs w:val="13"/>
                      </w:rPr>
                    </w:pPr>
                    <w:r w:rsidRPr="00F708FE">
                      <w:rPr>
                        <w:rFonts w:ascii="Riviera Nights Light" w:hAnsi="Riviera Nights Light"/>
                        <w:sz w:val="13"/>
                        <w:szCs w:val="13"/>
                      </w:rPr>
                      <w:t>Telephone +6221 725 9000</w:t>
                    </w:r>
                  </w:p>
                  <w:p w14:paraId="60AE6EF5" w14:textId="025DF0CA" w:rsidR="00F708FE" w:rsidRPr="00F708FE" w:rsidRDefault="00F708FE" w:rsidP="00F708FE">
                    <w:pPr>
                      <w:spacing w:after="0" w:line="152" w:lineRule="exact"/>
                      <w:ind w:left="20"/>
                      <w:jc w:val="center"/>
                      <w:rPr>
                        <w:rFonts w:ascii="Riviera Nights Light" w:hAnsi="Riviera Nights Light"/>
                        <w:color w:val="0070C0"/>
                        <w:sz w:val="13"/>
                        <w:szCs w:val="13"/>
                      </w:rPr>
                    </w:pPr>
                    <w:hyperlink r:id="rId3" w:history="1">
                      <w:r w:rsidRPr="00F708FE">
                        <w:rPr>
                          <w:rStyle w:val="Hyperlink"/>
                          <w:rFonts w:ascii="Riviera Nights Light" w:eastAsia="Gill Sans" w:hAnsi="Riviera Nights Light" w:cs="Gill Sans"/>
                          <w:color w:val="0070C0"/>
                          <w:sz w:val="13"/>
                          <w:szCs w:val="13"/>
                        </w:rPr>
                        <w:t>www.press.rolls-roycemotorcars.com</w:t>
                      </w:r>
                    </w:hyperlink>
                  </w:p>
                  <w:p w14:paraId="1EE3A0B2" w14:textId="77777777" w:rsidR="00F708FE" w:rsidRPr="00A62FD5" w:rsidRDefault="00F708FE" w:rsidP="00F708FE">
                    <w:pPr>
                      <w:spacing w:line="152" w:lineRule="exact"/>
                      <w:ind w:left="20"/>
                      <w:rPr>
                        <w:rFonts w:ascii="Riviera Nights Light" w:hAnsi="Riviera Nights Light"/>
                        <w:sz w:val="13"/>
                        <w:szCs w:val="13"/>
                      </w:rPr>
                    </w:pPr>
                  </w:p>
                  <w:p w14:paraId="2890305E" w14:textId="77777777" w:rsidR="00F708FE" w:rsidRPr="00A62FD5" w:rsidRDefault="00F708FE" w:rsidP="00F708FE">
                    <w:pPr>
                      <w:spacing w:after="0" w:line="152" w:lineRule="exact"/>
                      <w:ind w:left="20"/>
                      <w:jc w:val="center"/>
                      <w:rPr>
                        <w:rFonts w:ascii="Riviera Nights Light" w:hAnsi="Riviera Nights Light"/>
                        <w:sz w:val="13"/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9545859" wp14:editId="09F0A6FA">
              <wp:simplePos x="0" y="0"/>
              <wp:positionH relativeFrom="page">
                <wp:posOffset>1318260</wp:posOffset>
              </wp:positionH>
              <wp:positionV relativeFrom="page">
                <wp:posOffset>8778875</wp:posOffset>
              </wp:positionV>
              <wp:extent cx="4924425" cy="191770"/>
              <wp:effectExtent l="0" t="0" r="9525" b="177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42D2D" w14:textId="77777777" w:rsidR="0011657B" w:rsidRDefault="0011657B" w:rsidP="00F708FE">
                          <w:pPr>
                            <w:spacing w:line="316" w:lineRule="auto"/>
                            <w:ind w:right="18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39545859" id="Text Box 5" o:spid="_x0000_s1027" type="#_x0000_t202" style="position:absolute;margin-left:103.8pt;margin-top:691.25pt;width:387.75pt;height:1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" filled="f" stroked="f">
              <v:textbox inset="0,0,0,0">
                <w:txbxContent>
                  <w:p w14:paraId="43F42D2D" w14:textId="77777777" w:rsidR="0011657B" w:rsidRDefault="0011657B" w:rsidP="00F708FE">
                    <w:pPr>
                      <w:spacing w:line="316" w:lineRule="auto"/>
                      <w:ind w:right="18"/>
                      <w:rPr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DC92A" w14:textId="77777777" w:rsidR="00DF6B0C" w:rsidRDefault="00DF6B0C" w:rsidP="001F6D78">
      <w:pPr>
        <w:spacing w:after="0" w:line="240" w:lineRule="auto"/>
      </w:pPr>
      <w:r>
        <w:separator/>
      </w:r>
    </w:p>
  </w:footnote>
  <w:footnote w:type="continuationSeparator" w:id="0">
    <w:p w14:paraId="43A35329" w14:textId="77777777" w:rsidR="00DF6B0C" w:rsidRDefault="00DF6B0C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E828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F6214AB" wp14:editId="40BF9713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132E9"/>
    <w:rsid w:val="000B1BC1"/>
    <w:rsid w:val="000E76D4"/>
    <w:rsid w:val="0011657B"/>
    <w:rsid w:val="0012514D"/>
    <w:rsid w:val="00132759"/>
    <w:rsid w:val="00196386"/>
    <w:rsid w:val="001C68C9"/>
    <w:rsid w:val="001C7F5A"/>
    <w:rsid w:val="001F6D78"/>
    <w:rsid w:val="00252767"/>
    <w:rsid w:val="0028482A"/>
    <w:rsid w:val="002A7D1B"/>
    <w:rsid w:val="00406E84"/>
    <w:rsid w:val="004B76EA"/>
    <w:rsid w:val="004D6825"/>
    <w:rsid w:val="004E7C8A"/>
    <w:rsid w:val="004F79D5"/>
    <w:rsid w:val="00503372"/>
    <w:rsid w:val="00504126"/>
    <w:rsid w:val="00526EAC"/>
    <w:rsid w:val="005E13D6"/>
    <w:rsid w:val="00604651"/>
    <w:rsid w:val="0066261D"/>
    <w:rsid w:val="00687B06"/>
    <w:rsid w:val="006D1264"/>
    <w:rsid w:val="007E66D9"/>
    <w:rsid w:val="0080376E"/>
    <w:rsid w:val="00810F39"/>
    <w:rsid w:val="008C4632"/>
    <w:rsid w:val="0095757C"/>
    <w:rsid w:val="00977851"/>
    <w:rsid w:val="009C1BE4"/>
    <w:rsid w:val="00A20003"/>
    <w:rsid w:val="00A51AF5"/>
    <w:rsid w:val="00A966B0"/>
    <w:rsid w:val="00AB550C"/>
    <w:rsid w:val="00AC5663"/>
    <w:rsid w:val="00AD68C8"/>
    <w:rsid w:val="00B15FCB"/>
    <w:rsid w:val="00BC6F52"/>
    <w:rsid w:val="00CD1B39"/>
    <w:rsid w:val="00CD7BB2"/>
    <w:rsid w:val="00D06C3B"/>
    <w:rsid w:val="00D22243"/>
    <w:rsid w:val="00D61C0B"/>
    <w:rsid w:val="00DF6B0C"/>
    <w:rsid w:val="00ED63EA"/>
    <w:rsid w:val="00F21F3A"/>
    <w:rsid w:val="00F7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7BE06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132E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n-US"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0132E9"/>
    <w:rPr>
      <w:rFonts w:ascii="Verdana" w:eastAsia="Verdana" w:hAnsi="Verdana" w:cs="Verdan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henewghos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ss.rolls-roycemotorcars.com" TargetMode="External"/><Relationship Id="rId2" Type="http://schemas.openxmlformats.org/officeDocument/2006/relationships/hyperlink" Target="http://www.press.rolls-roycemotorcar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cheryl</cp:lastModifiedBy>
  <cp:revision>2</cp:revision>
  <cp:lastPrinted>2020-07-01T14:59:00Z</cp:lastPrinted>
  <dcterms:created xsi:type="dcterms:W3CDTF">2020-09-01T02:12:00Z</dcterms:created>
  <dcterms:modified xsi:type="dcterms:W3CDTF">2020-09-01T02:12:00Z</dcterms:modified>
</cp:coreProperties>
</file>