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95" w:rightFromText="195" w:bottomFromText="750" w:vertAnchor="page" w:tblpY="2506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8"/>
      </w:tblGrid>
      <w:tr w:rsidR="001F6D78" w14:paraId="79E6BDB8" w14:textId="77777777" w:rsidTr="00B15FCB">
        <w:trPr>
          <w:cantSplit/>
          <w:trHeight w:val="595"/>
        </w:trPr>
        <w:tc>
          <w:tcPr>
            <w:tcW w:w="8222" w:type="dxa"/>
          </w:tcPr>
          <w:p w14:paraId="740B8B2A" w14:textId="77777777" w:rsidR="001F6D78" w:rsidRPr="00AD68C8" w:rsidRDefault="001F6D78" w:rsidP="00604651">
            <w:pPr>
              <w:pStyle w:val="Title"/>
            </w:pPr>
            <w:r w:rsidRPr="00AD68C8">
              <w:t>ROLLS-</w:t>
            </w:r>
            <w:r w:rsidR="00804E2A" w:rsidRPr="00AD68C8">
              <w:t xml:space="preserve">ROYCE </w:t>
            </w:r>
            <w:proofErr w:type="gramStart"/>
            <w:r w:rsidR="00804E2A" w:rsidRPr="00AD68C8">
              <w:t>|</w:t>
            </w:r>
            <w:r w:rsidRPr="00AD68C8">
              <w:t xml:space="preserve">  MEDIA</w:t>
            </w:r>
            <w:proofErr w:type="gramEnd"/>
            <w:r w:rsidRPr="00AD68C8">
              <w:t xml:space="preserve"> INFORMATION</w:t>
            </w:r>
          </w:p>
        </w:tc>
      </w:tr>
      <w:tr w:rsidR="001F6D78" w:rsidRPr="004A65B9" w14:paraId="2AB96733" w14:textId="77777777" w:rsidTr="00B15FCB">
        <w:trPr>
          <w:cantSplit/>
          <w:trHeight w:val="850"/>
        </w:trPr>
        <w:tc>
          <w:tcPr>
            <w:tcW w:w="8222" w:type="dxa"/>
          </w:tcPr>
          <w:p w14:paraId="375383A7" w14:textId="23182E8C" w:rsidR="00243651" w:rsidRPr="004A65B9" w:rsidRDefault="003C0E76" w:rsidP="00243651">
            <w:pPr>
              <w:pStyle w:val="Heading1"/>
              <w:outlineLvl w:val="0"/>
            </w:pPr>
            <w:r w:rsidRPr="004A65B9">
              <w:t xml:space="preserve">rolls-royce </w:t>
            </w:r>
            <w:r w:rsidR="00243651" w:rsidRPr="004A65B9">
              <w:t xml:space="preserve">LIGHTS UP </w:t>
            </w:r>
          </w:p>
          <w:p w14:paraId="40066F6D" w14:textId="417EDE42" w:rsidR="001F6D78" w:rsidRPr="004A65B9" w:rsidRDefault="00243651" w:rsidP="00243651">
            <w:pPr>
              <w:pStyle w:val="Heading1"/>
              <w:outlineLvl w:val="0"/>
            </w:pPr>
            <w:r w:rsidRPr="004A65B9">
              <w:t>BLACK BADGE FAMILY</w:t>
            </w:r>
            <w:r w:rsidR="002C74B6">
              <w:t xml:space="preserve"> With ‘neon nights’ paint triLOGY</w:t>
            </w:r>
          </w:p>
          <w:p w14:paraId="10CD300F" w14:textId="42DCF67D" w:rsidR="00243651" w:rsidRPr="00513204" w:rsidRDefault="00243651" w:rsidP="00243651">
            <w:pPr>
              <w:rPr>
                <w:color w:val="C00000"/>
              </w:rPr>
            </w:pPr>
            <w:r w:rsidRPr="004A65B9">
              <w:t xml:space="preserve"> </w:t>
            </w:r>
          </w:p>
        </w:tc>
      </w:tr>
    </w:tbl>
    <w:p w14:paraId="25B8C866" w14:textId="0808391F" w:rsidR="001F6D78" w:rsidRDefault="004A65B9" w:rsidP="00604651">
      <w:pPr>
        <w:spacing w:after="227"/>
      </w:pPr>
      <w:r w:rsidRPr="004A65B9">
        <w:t>24 November</w:t>
      </w:r>
      <w:r w:rsidR="001F6D78" w:rsidRPr="004A65B9">
        <w:t xml:space="preserve"> 2020, Goodwood</w:t>
      </w:r>
      <w:r w:rsidR="001F6D78">
        <w:t>, West Sussex</w:t>
      </w:r>
      <w:r w:rsidR="001F6D78">
        <w:tab/>
      </w:r>
      <w:r w:rsidR="00804E2A">
        <w:tab/>
      </w:r>
      <w:r w:rsidR="001F6D78" w:rsidRPr="0066261D">
        <w:rPr>
          <w:rStyle w:val="Emphasis"/>
        </w:rPr>
        <w:t xml:space="preserve">Under Embargo </w:t>
      </w:r>
      <w:r w:rsidR="001F6D78" w:rsidRPr="00804E2A">
        <w:rPr>
          <w:rStyle w:val="Emphasis"/>
          <w:color w:val="FF6432"/>
        </w:rPr>
        <w:t>9am</w:t>
      </w:r>
      <w:r w:rsidR="001F6D78" w:rsidRPr="0066261D">
        <w:rPr>
          <w:rStyle w:val="Emphasis"/>
        </w:rPr>
        <w:t xml:space="preserve"> BST</w:t>
      </w:r>
      <w:r w:rsidR="0066261D">
        <w:br/>
      </w:r>
    </w:p>
    <w:p w14:paraId="67CAFFFD" w14:textId="3CA905A2" w:rsidR="005435AC" w:rsidRDefault="003C0E76" w:rsidP="007D3CDD">
      <w:pPr>
        <w:pStyle w:val="ListParagraph"/>
        <w:numPr>
          <w:ilvl w:val="0"/>
          <w:numId w:val="13"/>
        </w:numPr>
        <w:spacing w:line="360" w:lineRule="auto"/>
        <w:ind w:left="360"/>
      </w:pPr>
      <w:r>
        <w:t xml:space="preserve">Rolls-Royce announces limited </w:t>
      </w:r>
      <w:r w:rsidR="00CD6DAA">
        <w:t>‘</w:t>
      </w:r>
      <w:r>
        <w:t>Neon Nights</w:t>
      </w:r>
      <w:r w:rsidR="00CD6DAA">
        <w:t>’</w:t>
      </w:r>
      <w:r>
        <w:t xml:space="preserve"> variants of Dawn, Wraith and Cullinan Black Badge</w:t>
      </w:r>
    </w:p>
    <w:p w14:paraId="60C2D517" w14:textId="30DAEBF3" w:rsidR="003C0E76" w:rsidRDefault="003C0E76" w:rsidP="007D3CDD">
      <w:pPr>
        <w:pStyle w:val="ListParagraph"/>
        <w:numPr>
          <w:ilvl w:val="0"/>
          <w:numId w:val="13"/>
        </w:numPr>
        <w:spacing w:line="360" w:lineRule="auto"/>
        <w:ind w:left="360"/>
      </w:pPr>
      <w:r>
        <w:t>Vibrant colour palette inspired by exotic plants and animals</w:t>
      </w:r>
    </w:p>
    <w:p w14:paraId="23AC97C6" w14:textId="695893E8" w:rsidR="005435AC" w:rsidRDefault="003C0E76" w:rsidP="007D3CDD">
      <w:pPr>
        <w:pStyle w:val="ListParagraph"/>
        <w:numPr>
          <w:ilvl w:val="0"/>
          <w:numId w:val="13"/>
        </w:numPr>
        <w:spacing w:line="360" w:lineRule="auto"/>
        <w:ind w:left="360"/>
      </w:pPr>
      <w:r>
        <w:t>Innovative neon</w:t>
      </w:r>
      <w:r w:rsidR="00FF7347">
        <w:t>-effect</w:t>
      </w:r>
      <w:r>
        <w:t xml:space="preserve"> paint finish applied to Technical Fibre </w:t>
      </w:r>
      <w:r w:rsidR="00971562">
        <w:t>fascia</w:t>
      </w:r>
    </w:p>
    <w:p w14:paraId="1AC15AF9" w14:textId="484F53E1" w:rsidR="003C0E76" w:rsidRDefault="00640868" w:rsidP="007D3CDD">
      <w:pPr>
        <w:pStyle w:val="ListParagraph"/>
        <w:numPr>
          <w:ilvl w:val="0"/>
          <w:numId w:val="13"/>
        </w:numPr>
        <w:spacing w:line="360" w:lineRule="auto"/>
        <w:ind w:left="360"/>
      </w:pPr>
      <w:r>
        <w:t xml:space="preserve">Created following highly successful </w:t>
      </w:r>
      <w:r w:rsidR="00CD6DAA">
        <w:t>‘</w:t>
      </w:r>
      <w:r>
        <w:t>Pastel</w:t>
      </w:r>
      <w:r w:rsidR="00CD6DAA">
        <w:t>’</w:t>
      </w:r>
      <w:r>
        <w:t xml:space="preserve"> Collection </w:t>
      </w:r>
      <w:r w:rsidR="00CD6DAA">
        <w:t>in</w:t>
      </w:r>
      <w:r>
        <w:t xml:space="preserve"> 2019 </w:t>
      </w:r>
    </w:p>
    <w:p w14:paraId="2A421EFF" w14:textId="77777777" w:rsidR="00CD6DAA" w:rsidRDefault="00CD6DAA" w:rsidP="00804E2A">
      <w:pPr>
        <w:spacing w:line="259" w:lineRule="auto"/>
      </w:pPr>
    </w:p>
    <w:p w14:paraId="02D76640" w14:textId="3D096275" w:rsidR="00F47967" w:rsidRDefault="00343597" w:rsidP="00CD6DAA">
      <w:pPr>
        <w:spacing w:line="259" w:lineRule="auto"/>
        <w:rPr>
          <w:i/>
          <w:iCs/>
        </w:rPr>
      </w:pPr>
      <w:r>
        <w:rPr>
          <w:i/>
          <w:iCs/>
        </w:rPr>
        <w:t>“Neon Nights is a</w:t>
      </w:r>
      <w:r w:rsidR="00AE5C9A">
        <w:rPr>
          <w:i/>
          <w:iCs/>
        </w:rPr>
        <w:t xml:space="preserve"> vibrant</w:t>
      </w:r>
      <w:r>
        <w:rPr>
          <w:i/>
          <w:iCs/>
        </w:rPr>
        <w:t xml:space="preserve"> </w:t>
      </w:r>
      <w:r w:rsidR="002C74B6">
        <w:rPr>
          <w:i/>
          <w:iCs/>
        </w:rPr>
        <w:t>trilogy</w:t>
      </w:r>
      <w:r w:rsidR="003F1B1B">
        <w:rPr>
          <w:i/>
          <w:iCs/>
        </w:rPr>
        <w:t xml:space="preserve"> </w:t>
      </w:r>
      <w:r w:rsidR="002C74B6">
        <w:rPr>
          <w:i/>
          <w:iCs/>
        </w:rPr>
        <w:t xml:space="preserve">of </w:t>
      </w:r>
      <w:r>
        <w:rPr>
          <w:i/>
          <w:iCs/>
        </w:rPr>
        <w:t>Rolls-Royce Black Badges</w:t>
      </w:r>
      <w:r w:rsidR="002C74B6">
        <w:rPr>
          <w:i/>
          <w:iCs/>
        </w:rPr>
        <w:t xml:space="preserve">, whose </w:t>
      </w:r>
      <w:r w:rsidR="00AE5C9A">
        <w:rPr>
          <w:i/>
          <w:iCs/>
        </w:rPr>
        <w:t xml:space="preserve">inspiration </w:t>
      </w:r>
      <w:r w:rsidR="002C74B6">
        <w:rPr>
          <w:i/>
          <w:iCs/>
        </w:rPr>
        <w:t>c</w:t>
      </w:r>
      <w:r w:rsidR="007D3CDD">
        <w:rPr>
          <w:i/>
          <w:iCs/>
        </w:rPr>
        <w:t>ome from</w:t>
      </w:r>
      <w:r w:rsidR="00AE5C9A">
        <w:rPr>
          <w:i/>
          <w:iCs/>
        </w:rPr>
        <w:t xml:space="preserve"> nature.</w:t>
      </w:r>
      <w:r w:rsidR="002C74B6">
        <w:rPr>
          <w:i/>
          <w:iCs/>
        </w:rPr>
        <w:t xml:space="preserve"> The newly developed Bespoke paint is applied to the Black Badge variants of Wraith, Dawn and Cullinan - </w:t>
      </w:r>
      <w:r w:rsidR="00AE5C9A">
        <w:rPr>
          <w:i/>
          <w:iCs/>
        </w:rPr>
        <w:t xml:space="preserve">the darker and edgier ‘enfants </w:t>
      </w:r>
      <w:proofErr w:type="spellStart"/>
      <w:r w:rsidR="00AE5C9A">
        <w:rPr>
          <w:i/>
          <w:iCs/>
        </w:rPr>
        <w:t>terribles</w:t>
      </w:r>
      <w:proofErr w:type="spellEnd"/>
      <w:r w:rsidR="00AE5C9A">
        <w:rPr>
          <w:i/>
          <w:iCs/>
        </w:rPr>
        <w:t>’ of the Rolls-Royce family</w:t>
      </w:r>
      <w:r w:rsidR="002C74B6">
        <w:rPr>
          <w:i/>
          <w:iCs/>
        </w:rPr>
        <w:t xml:space="preserve">.  Taking cues from the natural world, including an Australian green tree frog, a Hawaiian tree flower and an exotic butterfly, </w:t>
      </w:r>
      <w:r w:rsidR="00AE5C9A">
        <w:rPr>
          <w:i/>
          <w:iCs/>
        </w:rPr>
        <w:t>th</w:t>
      </w:r>
      <w:r w:rsidR="002C74B6">
        <w:rPr>
          <w:i/>
          <w:iCs/>
        </w:rPr>
        <w:t>ese</w:t>
      </w:r>
      <w:r w:rsidR="00AE5C9A">
        <w:rPr>
          <w:i/>
          <w:iCs/>
        </w:rPr>
        <w:t xml:space="preserve"> limited</w:t>
      </w:r>
      <w:r w:rsidR="002C74B6">
        <w:rPr>
          <w:i/>
          <w:iCs/>
        </w:rPr>
        <w:t xml:space="preserve"> hues</w:t>
      </w:r>
      <w:r w:rsidR="00AE5C9A">
        <w:rPr>
          <w:i/>
          <w:iCs/>
        </w:rPr>
        <w:t xml:space="preserve"> show </w:t>
      </w:r>
      <w:r w:rsidR="002C74B6">
        <w:rPr>
          <w:i/>
          <w:iCs/>
        </w:rPr>
        <w:t>Black Badge</w:t>
      </w:r>
      <w:r w:rsidR="00AE5C9A">
        <w:rPr>
          <w:i/>
          <w:iCs/>
        </w:rPr>
        <w:t xml:space="preserve"> bolder in colour, appealing to patrons around the world who really do dare to be different.”</w:t>
      </w:r>
    </w:p>
    <w:p w14:paraId="22F32020" w14:textId="300104BF" w:rsidR="00AE5C9A" w:rsidRPr="00AE5C9A" w:rsidRDefault="00AE5C9A" w:rsidP="00804E2A">
      <w:pPr>
        <w:spacing w:line="259" w:lineRule="auto"/>
        <w:rPr>
          <w:b/>
          <w:bCs/>
        </w:rPr>
      </w:pPr>
      <w:r>
        <w:rPr>
          <w:b/>
          <w:bCs/>
        </w:rPr>
        <w:t>Sami Coultas, Bespoke</w:t>
      </w:r>
      <w:r w:rsidR="007D3CDD">
        <w:rPr>
          <w:b/>
          <w:bCs/>
        </w:rPr>
        <w:t xml:space="preserve"> Designer</w:t>
      </w:r>
      <w:r>
        <w:rPr>
          <w:b/>
          <w:bCs/>
        </w:rPr>
        <w:t xml:space="preserve"> Colour &amp; Trim, Rolls-Royce Motor Cars </w:t>
      </w:r>
    </w:p>
    <w:p w14:paraId="5987BD15" w14:textId="476DB32F" w:rsidR="00AE5C9A" w:rsidRDefault="00AE5C9A" w:rsidP="00804E2A">
      <w:pPr>
        <w:spacing w:line="259" w:lineRule="auto"/>
      </w:pPr>
    </w:p>
    <w:p w14:paraId="567FE2C5" w14:textId="032B9176" w:rsidR="00AE5C9A" w:rsidRDefault="00AE5C9A" w:rsidP="00804E2A">
      <w:pPr>
        <w:spacing w:line="259" w:lineRule="auto"/>
      </w:pPr>
    </w:p>
    <w:p w14:paraId="397812F1" w14:textId="4E7B6E6F" w:rsidR="00AE5C9A" w:rsidRDefault="00AE5C9A" w:rsidP="00804E2A">
      <w:pPr>
        <w:spacing w:line="259" w:lineRule="auto"/>
      </w:pPr>
    </w:p>
    <w:p w14:paraId="704882B8" w14:textId="28CBCA5A" w:rsidR="00AE5C9A" w:rsidRDefault="00AE5C9A" w:rsidP="00804E2A">
      <w:pPr>
        <w:spacing w:line="259" w:lineRule="auto"/>
      </w:pPr>
    </w:p>
    <w:p w14:paraId="23E7D441" w14:textId="35E9DDDE" w:rsidR="00FE4D7D" w:rsidRDefault="00F47967" w:rsidP="00804E2A">
      <w:pPr>
        <w:spacing w:line="259" w:lineRule="auto"/>
      </w:pPr>
      <w:r>
        <w:lastRenderedPageBreak/>
        <w:t>Any pre-conceived</w:t>
      </w:r>
      <w:r w:rsidR="00FE4D7D">
        <w:t xml:space="preserve"> notion that Rolls-Royce’s Black Badge variants all have to be black is comprehensively </w:t>
      </w:r>
      <w:r w:rsidR="007D5E5C">
        <w:t xml:space="preserve">laid </w:t>
      </w:r>
      <w:r w:rsidR="00FE4D7D">
        <w:t xml:space="preserve">to rest by the </w:t>
      </w:r>
      <w:r w:rsidR="00BC4E3A">
        <w:t xml:space="preserve">super-solid </w:t>
      </w:r>
      <w:r w:rsidR="00FE4D7D">
        <w:t>Neon Nights</w:t>
      </w:r>
      <w:r w:rsidR="00BC4E3A">
        <w:t xml:space="preserve"> colours.</w:t>
      </w:r>
    </w:p>
    <w:p w14:paraId="7890B78C" w14:textId="6EFD326C" w:rsidR="00A11C20" w:rsidRDefault="00A11C20" w:rsidP="00640868">
      <w:pPr>
        <w:spacing w:line="259" w:lineRule="auto"/>
      </w:pPr>
      <w:bookmarkStart w:id="0" w:name="_Hlk56661812"/>
      <w:r>
        <w:t xml:space="preserve">Created </w:t>
      </w:r>
      <w:r w:rsidR="00F47967">
        <w:t xml:space="preserve">initially for clients in the United States, three further iterations of each </w:t>
      </w:r>
      <w:r w:rsidR="001D334A">
        <w:t xml:space="preserve">colour </w:t>
      </w:r>
      <w:r w:rsidR="00F47967">
        <w:t xml:space="preserve">are available </w:t>
      </w:r>
      <w:r w:rsidR="00D900F5">
        <w:t>for</w:t>
      </w:r>
      <w:r w:rsidR="00F47967">
        <w:t xml:space="preserve"> commission worldwide</w:t>
      </w:r>
      <w:r w:rsidR="006B1B27">
        <w:t xml:space="preserve">, making a </w:t>
      </w:r>
      <w:r w:rsidR="001D334A">
        <w:t>l</w:t>
      </w:r>
      <w:r w:rsidR="006B1B27">
        <w:t>imited</w:t>
      </w:r>
      <w:r w:rsidR="0067202F">
        <w:t xml:space="preserve"> run</w:t>
      </w:r>
      <w:r w:rsidR="006B1B27">
        <w:t xml:space="preserve"> of just four of each</w:t>
      </w:r>
      <w:bookmarkEnd w:id="0"/>
      <w:r w:rsidR="00A86C52">
        <w:t xml:space="preserve"> colour</w:t>
      </w:r>
      <w:r w:rsidR="00F47967">
        <w:t>.</w:t>
      </w:r>
      <w:r w:rsidR="005B6575">
        <w:t xml:space="preserve"> </w:t>
      </w:r>
      <w:r w:rsidR="003F1B1B">
        <w:t>Comprising</w:t>
      </w:r>
      <w:r>
        <w:t xml:space="preserve"> </w:t>
      </w:r>
      <w:r w:rsidR="00BC4E3A">
        <w:t xml:space="preserve">here of </w:t>
      </w:r>
      <w:r>
        <w:t>Wraith</w:t>
      </w:r>
      <w:r w:rsidR="007D5E5C">
        <w:t>, Dawn</w:t>
      </w:r>
      <w:r>
        <w:t xml:space="preserve"> and Cullinan</w:t>
      </w:r>
      <w:r w:rsidR="00A86C52">
        <w:t xml:space="preserve"> Black Badge</w:t>
      </w:r>
      <w:r>
        <w:t xml:space="preserve">, each in a different </w:t>
      </w:r>
      <w:r w:rsidR="00A86C52">
        <w:t>hue,</w:t>
      </w:r>
      <w:r>
        <w:t xml:space="preserve"> inspir</w:t>
      </w:r>
      <w:r w:rsidR="003F1B1B">
        <w:t xml:space="preserve">ation comes </w:t>
      </w:r>
      <w:r w:rsidR="001D334A">
        <w:t>from the</w:t>
      </w:r>
      <w:r w:rsidR="003F1B1B">
        <w:t xml:space="preserve"> </w:t>
      </w:r>
      <w:r w:rsidR="00C45CB4">
        <w:t xml:space="preserve">natural world. </w:t>
      </w:r>
    </w:p>
    <w:p w14:paraId="05095B80" w14:textId="3D5C2D3D" w:rsidR="00C45CB4" w:rsidRDefault="00C45CB4" w:rsidP="00C45CB4">
      <w:pPr>
        <w:spacing w:line="259" w:lineRule="auto"/>
      </w:pPr>
      <w:r>
        <w:t xml:space="preserve">Wraith Black Badge is finished in Lime Rock Green, a near-luminous hue naturally bestowed on the Australian green tree frog, which </w:t>
      </w:r>
      <w:r w:rsidR="00D900F5">
        <w:t xml:space="preserve">Rolls-Royce Bespoke Paint Specialist </w:t>
      </w:r>
      <w:r>
        <w:t>Sami</w:t>
      </w:r>
      <w:r w:rsidR="00D900F5">
        <w:t xml:space="preserve"> Coultas</w:t>
      </w:r>
      <w:r>
        <w:t xml:space="preserve"> first encountered on a trip to Tamworth, north of Sydney. The interior is</w:t>
      </w:r>
      <w:r w:rsidR="00D40395">
        <w:t xml:space="preserve"> swathed in</w:t>
      </w:r>
      <w:r>
        <w:t xml:space="preserve"> </w:t>
      </w:r>
      <w:proofErr w:type="spellStart"/>
      <w:r>
        <w:t>Scivaro</w:t>
      </w:r>
      <w:proofErr w:type="spellEnd"/>
      <w:r>
        <w:t xml:space="preserve"> Grey leather</w:t>
      </w:r>
      <w:r w:rsidR="00AB0735">
        <w:t xml:space="preserve">, with Lime Rock Green </w:t>
      </w:r>
      <w:r w:rsidR="00D40395">
        <w:t xml:space="preserve">accents in the form of </w:t>
      </w:r>
      <w:r w:rsidR="00AB0735">
        <w:t>stitching and piping</w:t>
      </w:r>
      <w:r>
        <w:t xml:space="preserve">. </w:t>
      </w:r>
    </w:p>
    <w:p w14:paraId="004E7519" w14:textId="1B4E8B16" w:rsidR="00640868" w:rsidRDefault="00C45CB4" w:rsidP="0074722D">
      <w:pPr>
        <w:spacing w:line="259" w:lineRule="auto"/>
      </w:pPr>
      <w:r>
        <w:t xml:space="preserve">The </w:t>
      </w:r>
      <w:r w:rsidR="0074722D">
        <w:t xml:space="preserve">striking </w:t>
      </w:r>
      <w:r>
        <w:t>Eagle Rock Red created for</w:t>
      </w:r>
      <w:r w:rsidR="00D40395">
        <w:t xml:space="preserve"> this</w:t>
      </w:r>
      <w:r>
        <w:t xml:space="preserve"> Dawn Black Badge mimics the flowers of </w:t>
      </w:r>
      <w:r w:rsidR="00F47015" w:rsidRPr="00450C9E">
        <w:rPr>
          <w:i/>
          <w:iCs/>
        </w:rPr>
        <w:t>‘</w:t>
      </w:r>
      <w:proofErr w:type="spellStart"/>
      <w:proofErr w:type="gramStart"/>
      <w:r w:rsidR="00F47015" w:rsidRPr="00450C9E">
        <w:rPr>
          <w:i/>
          <w:iCs/>
        </w:rPr>
        <w:t>Ō</w:t>
      </w:r>
      <w:r w:rsidR="00F47015" w:rsidRPr="006570CA">
        <w:rPr>
          <w:i/>
          <w:iCs/>
        </w:rPr>
        <w:t>hi‘</w:t>
      </w:r>
      <w:proofErr w:type="gramEnd"/>
      <w:r w:rsidR="00F47015" w:rsidRPr="003F1B1B">
        <w:rPr>
          <w:i/>
          <w:iCs/>
        </w:rPr>
        <w:t>a</w:t>
      </w:r>
      <w:proofErr w:type="spellEnd"/>
      <w:r w:rsidRPr="00C45CB4">
        <w:rPr>
          <w:i/>
          <w:iCs/>
        </w:rPr>
        <w:t xml:space="preserve"> lehua</w:t>
      </w:r>
      <w:r>
        <w:t>, a</w:t>
      </w:r>
      <w:r w:rsidR="0074722D">
        <w:t>n</w:t>
      </w:r>
      <w:r>
        <w:t xml:space="preserve"> </w:t>
      </w:r>
      <w:r w:rsidRPr="00FE4D7D">
        <w:t xml:space="preserve">evergreen tree </w:t>
      </w:r>
      <w:r>
        <w:t xml:space="preserve">native to </w:t>
      </w:r>
      <w:r w:rsidRPr="00FE4D7D">
        <w:t>Hawaii</w:t>
      </w:r>
      <w:r w:rsidR="0074722D">
        <w:t>.</w:t>
      </w:r>
      <w:r w:rsidRPr="00FE4D7D">
        <w:t xml:space="preserve"> </w:t>
      </w:r>
      <w:r w:rsidR="0074722D">
        <w:t>The interior is finished in Selby Grey leather with Koi Red stitching and pi</w:t>
      </w:r>
      <w:r w:rsidR="00AB0735">
        <w:t>p</w:t>
      </w:r>
      <w:r w:rsidR="0074722D">
        <w:t xml:space="preserve">ing details. </w:t>
      </w:r>
    </w:p>
    <w:p w14:paraId="62807203" w14:textId="1162E77B" w:rsidR="0074722D" w:rsidRDefault="0074722D" w:rsidP="0074722D">
      <w:pPr>
        <w:spacing w:line="259" w:lineRule="auto"/>
      </w:pPr>
      <w:r>
        <w:t xml:space="preserve">For </w:t>
      </w:r>
      <w:r w:rsidR="00640868">
        <w:t>Cullinan</w:t>
      </w:r>
      <w:r>
        <w:t xml:space="preserve">, the Bespoke Collective looked to an exotic butterfly, </w:t>
      </w:r>
      <w:proofErr w:type="spellStart"/>
      <w:r w:rsidRPr="0074722D">
        <w:rPr>
          <w:i/>
          <w:iCs/>
        </w:rPr>
        <w:t>Rhetus</w:t>
      </w:r>
      <w:proofErr w:type="spellEnd"/>
      <w:r w:rsidRPr="0074722D">
        <w:rPr>
          <w:i/>
          <w:iCs/>
        </w:rPr>
        <w:t xml:space="preserve"> </w:t>
      </w:r>
      <w:proofErr w:type="spellStart"/>
      <w:r w:rsidRPr="0074722D">
        <w:rPr>
          <w:i/>
          <w:iCs/>
        </w:rPr>
        <w:t>periander</w:t>
      </w:r>
      <w:proofErr w:type="spellEnd"/>
      <w:r>
        <w:t xml:space="preserve"> for inspiration. Known as the </w:t>
      </w:r>
      <w:proofErr w:type="spellStart"/>
      <w:r w:rsidRPr="00FE4D7D">
        <w:t>Periander</w:t>
      </w:r>
      <w:proofErr w:type="spellEnd"/>
      <w:r w:rsidRPr="00FE4D7D">
        <w:t xml:space="preserve"> metalmark</w:t>
      </w:r>
      <w:r>
        <w:t xml:space="preserve">, </w:t>
      </w:r>
      <w:r w:rsidR="007D5E5C">
        <w:t xml:space="preserve">this species is </w:t>
      </w:r>
      <w:r w:rsidRPr="00FE4D7D">
        <w:t xml:space="preserve">found </w:t>
      </w:r>
      <w:r>
        <w:t xml:space="preserve">across </w:t>
      </w:r>
      <w:r w:rsidRPr="00FE4D7D">
        <w:t>Central and South America</w:t>
      </w:r>
      <w:r>
        <w:t xml:space="preserve">; the </w:t>
      </w:r>
      <w:r w:rsidR="00DA6033">
        <w:t>vibrancy</w:t>
      </w:r>
      <w:r>
        <w:t xml:space="preserve"> of its wings is faithfully captured in Cullinan’s Mirabeau Blue finish</w:t>
      </w:r>
      <w:r w:rsidR="00933452">
        <w:t>. T</w:t>
      </w:r>
      <w:r>
        <w:t xml:space="preserve">he Arctic White leather interior </w:t>
      </w:r>
      <w:r w:rsidR="00AB0735">
        <w:t xml:space="preserve">detailed in Lime Rock Green </w:t>
      </w:r>
      <w:r>
        <w:t>provid</w:t>
      </w:r>
      <w:r w:rsidR="00933452">
        <w:t>es</w:t>
      </w:r>
      <w:r>
        <w:t xml:space="preserve"> a dramatic contrast.  </w:t>
      </w:r>
    </w:p>
    <w:p w14:paraId="48B13FFD" w14:textId="1EB2866E" w:rsidR="00640868" w:rsidRDefault="00933452" w:rsidP="00640868">
      <w:pPr>
        <w:spacing w:line="259" w:lineRule="auto"/>
      </w:pPr>
      <w:r>
        <w:t xml:space="preserve">In all three cars, the Technical Fibre </w:t>
      </w:r>
      <w:r w:rsidR="00971562">
        <w:t>fascia</w:t>
      </w:r>
      <w:r>
        <w:t xml:space="preserve"> is </w:t>
      </w:r>
      <w:r w:rsidR="00357D00">
        <w:t xml:space="preserve">embellished </w:t>
      </w:r>
      <w:r>
        <w:t xml:space="preserve">with a </w:t>
      </w:r>
      <w:r w:rsidR="00CD7088">
        <w:t xml:space="preserve">spectacular </w:t>
      </w:r>
      <w:r w:rsidR="00640868">
        <w:t>graphic</w:t>
      </w:r>
      <w:r w:rsidR="00DA6033">
        <w:t xml:space="preserve">. The paint effect provides </w:t>
      </w:r>
      <w:r w:rsidR="00640868">
        <w:t>a</w:t>
      </w:r>
      <w:r w:rsidR="007D5E5C">
        <w:t>n</w:t>
      </w:r>
      <w:r w:rsidR="00640868">
        <w:t xml:space="preserve"> intense </w:t>
      </w:r>
      <w:r w:rsidR="007D5E5C">
        <w:t xml:space="preserve">neon </w:t>
      </w:r>
      <w:r w:rsidR="00640868">
        <w:t xml:space="preserve">glow and </w:t>
      </w:r>
      <w:r w:rsidR="00DA6033">
        <w:t xml:space="preserve">depicts </w:t>
      </w:r>
      <w:r w:rsidR="00640868">
        <w:t>the distortion of artificial light with speed</w:t>
      </w:r>
      <w:r>
        <w:t xml:space="preserve">. </w:t>
      </w:r>
    </w:p>
    <w:p w14:paraId="7B1600F5" w14:textId="42E4B745" w:rsidR="00933452" w:rsidRDefault="00933452" w:rsidP="00FE4D7D">
      <w:pPr>
        <w:spacing w:line="259" w:lineRule="auto"/>
      </w:pPr>
      <w:r>
        <w:t xml:space="preserve">The Neon Nights cars follow a </w:t>
      </w:r>
      <w:r w:rsidR="00CB7FD0">
        <w:t xml:space="preserve">suite of </w:t>
      </w:r>
      <w:r>
        <w:t>Black Badge</w:t>
      </w:r>
      <w:r w:rsidR="00CB7FD0">
        <w:t>s</w:t>
      </w:r>
      <w:r>
        <w:t xml:space="preserve"> </w:t>
      </w:r>
      <w:r w:rsidR="007D5E5C">
        <w:t xml:space="preserve">that grabbed headlines at the </w:t>
      </w:r>
      <w:r>
        <w:t>2019 Pebble Beach event</w:t>
      </w:r>
      <w:r w:rsidR="007D5E5C">
        <w:t xml:space="preserve">, </w:t>
      </w:r>
      <w:r w:rsidR="000F5E0C">
        <w:t xml:space="preserve">which saw </w:t>
      </w:r>
      <w:r w:rsidR="007D5E5C">
        <w:t xml:space="preserve">Ghost, Wraith and Dawn finished in </w:t>
      </w:r>
      <w:r>
        <w:t>Bespoke pastel colours</w:t>
      </w:r>
      <w:r w:rsidR="007D5E5C">
        <w:t xml:space="preserve">. </w:t>
      </w:r>
      <w:r w:rsidR="00DA6033">
        <w:t xml:space="preserve">Such was the demand for </w:t>
      </w:r>
      <w:r w:rsidR="00CB7FD0">
        <w:t>these cars</w:t>
      </w:r>
      <w:r w:rsidR="00DA6033">
        <w:t>, the colour pal</w:t>
      </w:r>
      <w:r w:rsidR="00F47015">
        <w:t>ette</w:t>
      </w:r>
      <w:r w:rsidR="00DA6033">
        <w:t xml:space="preserve"> was embraced</w:t>
      </w:r>
      <w:r w:rsidR="004F34DE">
        <w:t xml:space="preserve"> and developed,</w:t>
      </w:r>
      <w:r w:rsidR="00556CBA">
        <w:t xml:space="preserve"> inspiring </w:t>
      </w:r>
      <w:r w:rsidR="004F34DE">
        <w:t>a new and dynamic colour palet</w:t>
      </w:r>
      <w:r w:rsidR="00F47015">
        <w:t>te</w:t>
      </w:r>
      <w:r w:rsidR="004F34DE">
        <w:t xml:space="preserve"> for Black Badge.</w:t>
      </w:r>
    </w:p>
    <w:p w14:paraId="77325BC1" w14:textId="5B57A05D" w:rsidR="007D5E5C" w:rsidRDefault="007D5E5C" w:rsidP="00FE4D7D">
      <w:pPr>
        <w:spacing w:line="259" w:lineRule="auto"/>
      </w:pPr>
      <w:r>
        <w:t xml:space="preserve">Just three further examples of each </w:t>
      </w:r>
      <w:r w:rsidR="001D334A">
        <w:t xml:space="preserve">colour </w:t>
      </w:r>
      <w:r>
        <w:t xml:space="preserve">will be made available for commission worldwide. </w:t>
      </w:r>
    </w:p>
    <w:p w14:paraId="6F5A0FD8" w14:textId="0F487743" w:rsidR="007D5E5C" w:rsidRDefault="007D5E5C" w:rsidP="00804E2A">
      <w:pPr>
        <w:spacing w:line="259" w:lineRule="auto"/>
      </w:pPr>
    </w:p>
    <w:p w14:paraId="0E806A1B" w14:textId="77777777" w:rsidR="00BC4E3A" w:rsidRPr="00450C9E" w:rsidRDefault="00BC4E3A" w:rsidP="00804E2A">
      <w:pPr>
        <w:spacing w:line="259" w:lineRule="auto"/>
        <w:rPr>
          <w:color w:val="C00000"/>
        </w:rPr>
      </w:pPr>
    </w:p>
    <w:p w14:paraId="4EA1C1B0" w14:textId="7A6AD429" w:rsidR="00804E2A" w:rsidRDefault="00804E2A" w:rsidP="00804E2A">
      <w:pPr>
        <w:spacing w:line="259" w:lineRule="auto"/>
      </w:pPr>
      <w:r>
        <w:t>-Ends-</w:t>
      </w:r>
    </w:p>
    <w:p w14:paraId="045811CA" w14:textId="77777777" w:rsidR="007D5E5C" w:rsidRDefault="007D5E5C" w:rsidP="00804E2A">
      <w:pPr>
        <w:spacing w:line="259" w:lineRule="auto"/>
      </w:pPr>
    </w:p>
    <w:p w14:paraId="75FB7852" w14:textId="77777777" w:rsidR="001F6D78" w:rsidRDefault="001F6D78" w:rsidP="0095757C">
      <w:pPr>
        <w:pStyle w:val="Heading2"/>
      </w:pPr>
      <w:r>
        <w:lastRenderedPageBreak/>
        <w:t>FURTHER INFORMATION</w:t>
      </w:r>
    </w:p>
    <w:p w14:paraId="4B43CAEA" w14:textId="77777777" w:rsidR="001F6D78" w:rsidRDefault="001F6D78" w:rsidP="001F6D78">
      <w:r>
        <w:t xml:space="preserve">You can find all our press releases and press kits, as well as a wide selection of high resolution, downloadable photographs and video footage at our media website, </w:t>
      </w:r>
      <w:proofErr w:type="spellStart"/>
      <w:r>
        <w:t>PressClub</w:t>
      </w:r>
      <w:proofErr w:type="spellEnd"/>
      <w:r>
        <w:t>.</w:t>
      </w:r>
    </w:p>
    <w:p w14:paraId="02CC46DB" w14:textId="77777777" w:rsidR="001F6D78" w:rsidRDefault="001F6D78" w:rsidP="0095757C">
      <w:pPr>
        <w:pStyle w:val="Heading2"/>
      </w:pPr>
      <w:r>
        <w:t>EDITORS’ NOTES</w:t>
      </w:r>
    </w:p>
    <w:p w14:paraId="71C6FCD9" w14:textId="77777777" w:rsidR="007A6591" w:rsidRDefault="001F6D78" w:rsidP="007A6591">
      <w:r>
        <w:t xml:space="preserve">Rolls-Royce Motor Cars is a </w:t>
      </w:r>
      <w:proofErr w:type="gramStart"/>
      <w:r>
        <w:t>wholly-owned</w:t>
      </w:r>
      <w:proofErr w:type="gramEnd"/>
      <w: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39AE396C" w14:textId="77777777" w:rsidR="005B6819" w:rsidRDefault="005B6819" w:rsidP="007A6591"/>
    <w:p w14:paraId="31A7150C" w14:textId="77777777" w:rsidR="005B6819" w:rsidRDefault="005B6819" w:rsidP="007A6591"/>
    <w:p w14:paraId="199970CB" w14:textId="77777777" w:rsidR="005B6819" w:rsidRDefault="005B6819" w:rsidP="007A6591"/>
    <w:p w14:paraId="5484ECB8" w14:textId="77777777" w:rsidR="005B6819" w:rsidRDefault="005B6819" w:rsidP="007A6591"/>
    <w:p w14:paraId="0C9CC60F" w14:textId="77777777" w:rsidR="005B6819" w:rsidRDefault="005B6819" w:rsidP="007A6591"/>
    <w:p w14:paraId="06FDB3B4" w14:textId="77777777" w:rsidR="005B6819" w:rsidRDefault="005B6819" w:rsidP="007A6591"/>
    <w:p w14:paraId="350A8B37" w14:textId="77777777" w:rsidR="005B6819" w:rsidRDefault="005B6819" w:rsidP="007A6591"/>
    <w:p w14:paraId="35DB0B53" w14:textId="77777777" w:rsidR="005B6819" w:rsidRDefault="005B6819" w:rsidP="007A6591"/>
    <w:p w14:paraId="6811186D" w14:textId="77777777" w:rsidR="005B6819" w:rsidRDefault="005B6819" w:rsidP="007A6591"/>
    <w:p w14:paraId="0BB201DB" w14:textId="77777777" w:rsidR="005B6819" w:rsidRDefault="005B6819" w:rsidP="007A6591"/>
    <w:p w14:paraId="1456CAA2" w14:textId="77777777" w:rsidR="005B6819" w:rsidRDefault="005B6819" w:rsidP="007A6591"/>
    <w:p w14:paraId="3A06E4DB" w14:textId="77777777" w:rsidR="005B6819" w:rsidRDefault="005B6819" w:rsidP="007A6591"/>
    <w:p w14:paraId="01EF5375" w14:textId="77777777" w:rsidR="005B6819" w:rsidRDefault="005B6819" w:rsidP="007A6591"/>
    <w:p w14:paraId="79DF0100" w14:textId="358672D0" w:rsidR="0095757C" w:rsidRDefault="001F6D78" w:rsidP="007A6591">
      <w:r>
        <w:lastRenderedPageBreak/>
        <w:t>CONTACTS | G</w:t>
      </w:r>
      <w:r w:rsidR="007A6591">
        <w:t>OODWOOD</w:t>
      </w:r>
    </w:p>
    <w:p w14:paraId="7B364A9E" w14:textId="77777777" w:rsidR="00977851" w:rsidRPr="00977851" w:rsidRDefault="00977851" w:rsidP="00977851">
      <w:pPr>
        <w:pStyle w:val="NoSpacing"/>
      </w:pPr>
    </w:p>
    <w:p w14:paraId="6CD985B5" w14:textId="77777777" w:rsidR="001F6D78" w:rsidRPr="00AD68C8" w:rsidRDefault="001F6D78" w:rsidP="001F6D78">
      <w:r w:rsidRPr="00AD68C8">
        <w:rPr>
          <w:rFonts w:ascii="Riviera Nights" w:hAnsi="Riviera Nights"/>
          <w:b/>
          <w:bCs/>
        </w:rPr>
        <w:t>Director of Global Communications</w:t>
      </w:r>
      <w:r>
        <w:t xml:space="preserve"> </w:t>
      </w:r>
      <w:r w:rsidR="0095757C">
        <w:br/>
      </w:r>
      <w:r w:rsidRPr="00AD68C8">
        <w:t xml:space="preserve">Richard Carter  </w:t>
      </w:r>
      <w:r w:rsidR="0095757C" w:rsidRPr="00AD68C8">
        <w:br/>
      </w:r>
      <w:r w:rsidRPr="00AD68C8">
        <w:t>+44 (0) 1243 384060</w:t>
      </w:r>
      <w:r w:rsidR="0095757C" w:rsidRPr="00AD68C8">
        <w:br/>
      </w:r>
      <w:r w:rsidRPr="00AD68C8">
        <w:t>richard.carter@rolls-roycemotorcars.com</w:t>
      </w:r>
    </w:p>
    <w:p w14:paraId="6FEB69C3" w14:textId="4BB008DE" w:rsidR="001F6D78" w:rsidRDefault="001F6D78" w:rsidP="001F6D78">
      <w:r w:rsidRPr="00AD68C8">
        <w:rPr>
          <w:rFonts w:ascii="Riviera Nights" w:hAnsi="Riviera Nights"/>
          <w:b/>
          <w:bCs/>
        </w:rPr>
        <w:t>Head of Corporate Relations</w:t>
      </w:r>
      <w:r w:rsidR="0095757C" w:rsidRPr="00AD68C8">
        <w:rPr>
          <w:rFonts w:ascii="Riviera Nights" w:hAnsi="Riviera Nights"/>
          <w:b/>
          <w:bCs/>
        </w:rPr>
        <w:br/>
      </w:r>
      <w:r>
        <w:t>Andrew Ball</w:t>
      </w:r>
      <w:r w:rsidR="0095757C">
        <w:br/>
      </w:r>
      <w:r>
        <w:t xml:space="preserve">+44 (0) </w:t>
      </w:r>
      <w:r w:rsidR="00F47015">
        <w:t>7815 244 064</w:t>
      </w:r>
      <w:r w:rsidR="0095757C">
        <w:br/>
      </w:r>
      <w:r>
        <w:t>andrew.ball@rolls-roycemotorcars.com</w:t>
      </w:r>
    </w:p>
    <w:p w14:paraId="6D016F67" w14:textId="55616454" w:rsidR="00244A7F" w:rsidRDefault="00ED63EA" w:rsidP="001F6D78">
      <w:pPr>
        <w:rPr>
          <w:rFonts w:ascii="Riviera Nights" w:hAnsi="Riviera Nights"/>
          <w:b/>
          <w:bCs/>
        </w:rPr>
      </w:pPr>
      <w:r w:rsidRPr="00ED63EA">
        <w:rPr>
          <w:rFonts w:ascii="Riviera Nights" w:hAnsi="Riviera Nights"/>
          <w:b/>
          <w:bCs/>
        </w:rPr>
        <w:t>Head of Lifestyle Communications</w:t>
      </w:r>
      <w:r w:rsidR="0095757C" w:rsidRPr="00AD68C8">
        <w:rPr>
          <w:rFonts w:ascii="Riviera Nights" w:hAnsi="Riviera Nights"/>
          <w:b/>
          <w:bCs/>
        </w:rPr>
        <w:br/>
      </w:r>
      <w:r w:rsidR="001F6D78">
        <w:t>Emma Rickett</w:t>
      </w:r>
      <w:r w:rsidR="0095757C">
        <w:br/>
      </w:r>
      <w:r w:rsidR="001F6D78">
        <w:t xml:space="preserve">+44 (0) </w:t>
      </w:r>
      <w:r w:rsidR="00BC6F52" w:rsidRPr="00BC6F52">
        <w:t>7815 244061</w:t>
      </w:r>
      <w:r w:rsidR="0095757C">
        <w:br/>
      </w:r>
      <w:r w:rsidR="00BC6F52">
        <w:t>emma.rickett</w:t>
      </w:r>
      <w:r w:rsidR="001F6D78">
        <w:t>@rolls-roycemotorcars.com</w:t>
      </w:r>
    </w:p>
    <w:p w14:paraId="3D7B48AE" w14:textId="6A197098" w:rsidR="001F6D78" w:rsidRDefault="001F6D78" w:rsidP="001F6D78">
      <w:r w:rsidRPr="00AD68C8">
        <w:rPr>
          <w:rFonts w:ascii="Riviera Nights" w:hAnsi="Riviera Nights"/>
          <w:b/>
          <w:bCs/>
        </w:rPr>
        <w:t>Head of Global Product Communications</w:t>
      </w:r>
      <w:r w:rsidR="0095757C" w:rsidRPr="00AD68C8">
        <w:rPr>
          <w:rFonts w:ascii="Riviera Nights" w:hAnsi="Riviera Nights"/>
          <w:b/>
          <w:bCs/>
        </w:rPr>
        <w:br/>
      </w:r>
      <w:r>
        <w:t xml:space="preserve">Matthew Jones </w:t>
      </w:r>
      <w:r w:rsidR="0095757C">
        <w:br/>
      </w:r>
      <w:r>
        <w:t>+44 (0) 7815 245929</w:t>
      </w:r>
      <w:r w:rsidR="0095757C">
        <w:br/>
      </w:r>
      <w:r>
        <w:t>matthew.jones@rolls-roycemotorcars.com</w:t>
      </w:r>
    </w:p>
    <w:p w14:paraId="40601063" w14:textId="77777777" w:rsidR="001F6D78" w:rsidRDefault="001F6D78" w:rsidP="001F6D78"/>
    <w:p w14:paraId="46971BFC" w14:textId="77777777" w:rsidR="005B6819" w:rsidRDefault="005B6819" w:rsidP="007A6591">
      <w:pPr>
        <w:spacing w:line="259" w:lineRule="auto"/>
      </w:pPr>
    </w:p>
    <w:p w14:paraId="1E493BB2" w14:textId="77777777" w:rsidR="005B6819" w:rsidRDefault="005B6819" w:rsidP="007A6591">
      <w:pPr>
        <w:spacing w:line="259" w:lineRule="auto"/>
      </w:pPr>
    </w:p>
    <w:p w14:paraId="2D806BD2" w14:textId="7A9D98D8" w:rsidR="005B6819" w:rsidRDefault="005B6819" w:rsidP="007A6591">
      <w:pPr>
        <w:spacing w:line="259" w:lineRule="auto"/>
      </w:pPr>
    </w:p>
    <w:p w14:paraId="0AFD9301" w14:textId="3CFD3CA5" w:rsidR="00F47015" w:rsidRDefault="00F47015" w:rsidP="007A6591">
      <w:pPr>
        <w:spacing w:line="259" w:lineRule="auto"/>
      </w:pPr>
    </w:p>
    <w:p w14:paraId="5A0C5105" w14:textId="258D06CF" w:rsidR="00F47015" w:rsidRDefault="00F47015" w:rsidP="007A6591">
      <w:pPr>
        <w:spacing w:line="259" w:lineRule="auto"/>
      </w:pPr>
    </w:p>
    <w:p w14:paraId="2E4AEC72" w14:textId="77777777" w:rsidR="00F47015" w:rsidRDefault="00F47015" w:rsidP="007A6591">
      <w:pPr>
        <w:spacing w:line="259" w:lineRule="auto"/>
      </w:pPr>
    </w:p>
    <w:p w14:paraId="40618460" w14:textId="7A83CDF0" w:rsidR="001F6D78" w:rsidRDefault="001F6D78" w:rsidP="007A6591">
      <w:pPr>
        <w:spacing w:line="259" w:lineRule="auto"/>
      </w:pPr>
      <w:r>
        <w:lastRenderedPageBreak/>
        <w:t>CONTACTS | R</w:t>
      </w:r>
      <w:r w:rsidR="007A6591">
        <w:t>EGIONAL</w:t>
      </w:r>
    </w:p>
    <w:p w14:paraId="78202B9E" w14:textId="77777777" w:rsidR="00977851" w:rsidRPr="00977851" w:rsidRDefault="00977851" w:rsidP="00977851">
      <w:pPr>
        <w:pStyle w:val="NoSpacing"/>
      </w:pPr>
    </w:p>
    <w:p w14:paraId="053636F3" w14:textId="77777777" w:rsidR="001F6D78" w:rsidRDefault="001F6D78" w:rsidP="001F6D78">
      <w:r w:rsidRPr="00AD68C8">
        <w:rPr>
          <w:rFonts w:ascii="Riviera Nights" w:hAnsi="Riviera Nights"/>
          <w:b/>
          <w:bCs/>
        </w:rPr>
        <w:t>Asia Pacific – North</w:t>
      </w:r>
      <w:r w:rsidR="0095757C">
        <w:br/>
      </w:r>
      <w:r>
        <w:t>Rosemary Mitchell</w:t>
      </w:r>
      <w:r w:rsidR="0095757C">
        <w:br/>
      </w:r>
      <w:r>
        <w:t>+81 (0) 3 6259 8888</w:t>
      </w:r>
      <w:r w:rsidR="0095757C">
        <w:br/>
      </w:r>
      <w:r>
        <w:t>rosemary.mitchell@rolls-roycemotorcars.com</w:t>
      </w:r>
    </w:p>
    <w:p w14:paraId="0BE6C725" w14:textId="77777777" w:rsidR="001F6D78" w:rsidRDefault="001F6D78" w:rsidP="001F6D78">
      <w:r w:rsidRPr="00AD68C8">
        <w:rPr>
          <w:rFonts w:ascii="Riviera Nights" w:hAnsi="Riviera Nights"/>
          <w:b/>
          <w:bCs/>
        </w:rPr>
        <w:t>Asia Pacific – South</w:t>
      </w:r>
      <w:r w:rsidR="0095757C">
        <w:br/>
      </w:r>
      <w:r>
        <w:t xml:space="preserve">Hal </w:t>
      </w:r>
      <w:proofErr w:type="spellStart"/>
      <w:r>
        <w:t>Serudin</w:t>
      </w:r>
      <w:proofErr w:type="spellEnd"/>
      <w:r w:rsidR="0095757C">
        <w:br/>
      </w:r>
      <w:r>
        <w:t>+65 6838 9675</w:t>
      </w:r>
      <w:r w:rsidR="0095757C">
        <w:br/>
      </w:r>
      <w:r>
        <w:t>hal.serudin@rolls-roycemotorcars.com</w:t>
      </w:r>
    </w:p>
    <w:p w14:paraId="2F729921" w14:textId="77777777" w:rsidR="001F6D78" w:rsidRDefault="001F6D78" w:rsidP="001F6D78">
      <w:r w:rsidRPr="00AD68C8">
        <w:rPr>
          <w:rFonts w:ascii="Riviera Nights" w:hAnsi="Riviera Nights"/>
          <w:b/>
          <w:bCs/>
        </w:rPr>
        <w:t>China</w:t>
      </w:r>
      <w:r w:rsidR="0095757C">
        <w:br/>
      </w:r>
      <w:r>
        <w:t>Anna Xu</w:t>
      </w:r>
      <w:r w:rsidR="0095757C">
        <w:br/>
      </w:r>
      <w:r>
        <w:t>+86 10 84558037</w:t>
      </w:r>
      <w:r w:rsidR="0095757C">
        <w:br/>
      </w:r>
      <w:r>
        <w:t xml:space="preserve">anna.xu@rolls-roycemotorcars.com </w:t>
      </w:r>
    </w:p>
    <w:p w14:paraId="5A6953CA" w14:textId="0D59E060" w:rsidR="007A6591" w:rsidRPr="00450C9E" w:rsidRDefault="006570CA" w:rsidP="001F6D78">
      <w:r w:rsidRPr="00450C9E">
        <w:rPr>
          <w:rFonts w:ascii="Riviera Nights" w:hAnsi="Riviera Nights"/>
          <w:b/>
          <w:bCs/>
        </w:rPr>
        <w:t>Central/ East</w:t>
      </w:r>
      <w:r w:rsidRPr="006570CA">
        <w:rPr>
          <w:rFonts w:ascii="Riviera Nights" w:hAnsi="Riviera Nights"/>
          <w:b/>
          <w:bCs/>
        </w:rPr>
        <w:t>ern E</w:t>
      </w:r>
      <w:r w:rsidRPr="00450C9E">
        <w:rPr>
          <w:rFonts w:ascii="Riviera Nights" w:hAnsi="Riviera Nights"/>
          <w:b/>
          <w:bCs/>
        </w:rPr>
        <w:t>urope a</w:t>
      </w:r>
      <w:r>
        <w:rPr>
          <w:rFonts w:ascii="Riviera Nights" w:hAnsi="Riviera Nights"/>
          <w:b/>
          <w:bCs/>
        </w:rPr>
        <w:t>nd CIS</w:t>
      </w:r>
      <w:r w:rsidR="0095757C" w:rsidRPr="00450C9E">
        <w:br/>
      </w:r>
      <w:r w:rsidR="001F6D78" w:rsidRPr="00450C9E">
        <w:t xml:space="preserve">Frank </w:t>
      </w:r>
      <w:proofErr w:type="spellStart"/>
      <w:r w:rsidR="001F6D78" w:rsidRPr="00450C9E">
        <w:t>Tiemann</w:t>
      </w:r>
      <w:proofErr w:type="spellEnd"/>
      <w:r w:rsidR="0095757C" w:rsidRPr="00450C9E">
        <w:br/>
      </w:r>
      <w:r w:rsidR="001F6D78" w:rsidRPr="00450C9E">
        <w:t xml:space="preserve">+49 (0) </w:t>
      </w:r>
      <w:r>
        <w:t>160 9697 5807</w:t>
      </w:r>
      <w:r w:rsidR="0095757C" w:rsidRPr="00450C9E">
        <w:br/>
      </w:r>
      <w:hyperlink r:id="rId7" w:history="1">
        <w:r w:rsidR="007A6591" w:rsidRPr="00450C9E">
          <w:rPr>
            <w:rStyle w:val="Hyperlink"/>
            <w:rFonts w:asciiTheme="minorHAnsi" w:hAnsiTheme="minorHAnsi"/>
            <w:color w:val="auto"/>
            <w:u w:val="none"/>
          </w:rPr>
          <w:t>frank.tiemann@rolls-roycemotorcars.com</w:t>
        </w:r>
      </w:hyperlink>
    </w:p>
    <w:p w14:paraId="537A0DDE" w14:textId="4D9AA145" w:rsidR="005B6819" w:rsidRPr="005B6819" w:rsidRDefault="001F6D78" w:rsidP="001F6D78">
      <w:r w:rsidRPr="00AD68C8">
        <w:rPr>
          <w:rFonts w:ascii="Riviera Nights" w:hAnsi="Riviera Nights"/>
          <w:b/>
          <w:bCs/>
        </w:rPr>
        <w:t>Middle East and Africa</w:t>
      </w:r>
      <w:r>
        <w:t xml:space="preserve"> </w:t>
      </w:r>
      <w:r w:rsidR="0095757C">
        <w:br/>
      </w:r>
      <w:r>
        <w:t>Rami Joudi</w:t>
      </w:r>
      <w:r w:rsidR="0095757C">
        <w:br/>
      </w:r>
      <w:r>
        <w:t>+971 56 171 7883</w:t>
      </w:r>
      <w:r w:rsidR="0095757C">
        <w:br/>
      </w:r>
      <w:r>
        <w:t>rami.joudi@rolls-roycemotorcars.com</w:t>
      </w:r>
    </w:p>
    <w:p w14:paraId="08D3623E" w14:textId="1C7412C3" w:rsidR="005B6819" w:rsidRDefault="001F6D78" w:rsidP="005B6819">
      <w:pPr>
        <w:spacing w:line="259" w:lineRule="auto"/>
        <w:rPr>
          <w:rFonts w:asciiTheme="majorHAnsi" w:hAnsiTheme="majorHAnsi"/>
        </w:rPr>
      </w:pPr>
      <w:r w:rsidRPr="00AD68C8">
        <w:rPr>
          <w:rFonts w:ascii="Riviera Nights" w:hAnsi="Riviera Nights"/>
          <w:b/>
          <w:bCs/>
        </w:rPr>
        <w:t>North America and South America</w:t>
      </w:r>
      <w:r w:rsidR="0095757C">
        <w:br/>
      </w:r>
      <w:r>
        <w:t xml:space="preserve">Gerry </w:t>
      </w:r>
      <w:proofErr w:type="spellStart"/>
      <w:r>
        <w:t>Spahn</w:t>
      </w:r>
      <w:proofErr w:type="spellEnd"/>
      <w:r w:rsidR="0095757C">
        <w:br/>
      </w:r>
      <w:r>
        <w:t>+1 201 930 8308</w:t>
      </w:r>
      <w:r w:rsidR="0095757C">
        <w:br/>
      </w:r>
      <w:hyperlink r:id="rId8" w:history="1">
        <w:r w:rsidR="005B6819" w:rsidRPr="005B6819">
          <w:rPr>
            <w:rStyle w:val="Hyperlink"/>
            <w:rFonts w:asciiTheme="minorHAnsi" w:hAnsiTheme="minorHAnsi"/>
            <w:color w:val="auto"/>
            <w:u w:val="none"/>
          </w:rPr>
          <w:t>gerry.spahn@rolls-roycemotorcarsna.com</w:t>
        </w:r>
      </w:hyperlink>
    </w:p>
    <w:p w14:paraId="2C008C32" w14:textId="77777777" w:rsidR="005B6819" w:rsidRDefault="005B6819" w:rsidP="005B6819">
      <w:pPr>
        <w:spacing w:line="259" w:lineRule="auto"/>
        <w:rPr>
          <w:rFonts w:asciiTheme="majorHAnsi" w:hAnsiTheme="majorHAnsi"/>
        </w:rPr>
      </w:pPr>
    </w:p>
    <w:p w14:paraId="6EBF3C75" w14:textId="6C518E66" w:rsidR="001F6D78" w:rsidRPr="00450C9E" w:rsidRDefault="006570CA" w:rsidP="005B6819">
      <w:pPr>
        <w:spacing w:line="259" w:lineRule="auto"/>
        <w:rPr>
          <w:rFonts w:asciiTheme="majorHAnsi" w:hAnsiTheme="majorHAnsi"/>
        </w:rPr>
      </w:pPr>
      <w:r>
        <w:rPr>
          <w:rFonts w:ascii="Riviera Nights" w:hAnsi="Riviera Nights"/>
          <w:b/>
          <w:bCs/>
        </w:rPr>
        <w:lastRenderedPageBreak/>
        <w:t>Central and Western Europe</w:t>
      </w:r>
      <w:r w:rsidR="001F6D78">
        <w:t xml:space="preserve"> </w:t>
      </w:r>
      <w:r w:rsidR="0095757C">
        <w:br/>
      </w:r>
      <w:r w:rsidR="001F6D78">
        <w:t xml:space="preserve">Ruth </w:t>
      </w:r>
      <w:proofErr w:type="spellStart"/>
      <w:r>
        <w:t>Hilse</w:t>
      </w:r>
      <w:proofErr w:type="spellEnd"/>
      <w:r w:rsidR="0095757C">
        <w:br/>
      </w:r>
      <w:r w:rsidR="001F6D78">
        <w:t xml:space="preserve">+49 (0) </w:t>
      </w:r>
      <w:r>
        <w:t>151 601 60064</w:t>
      </w:r>
      <w:r w:rsidR="0095757C">
        <w:br/>
      </w:r>
      <w:r w:rsidR="001F6D78">
        <w:t>ruth.</w:t>
      </w:r>
      <w:r w:rsidRPr="00450C9E">
        <w:t>hilse</w:t>
      </w:r>
      <w:r w:rsidR="001F6D78" w:rsidRPr="00450C9E">
        <w:t>@rolls-roycemotorcars.com</w:t>
      </w:r>
    </w:p>
    <w:p w14:paraId="397F4592" w14:textId="77777777" w:rsidR="00D61C0B" w:rsidRPr="00450C9E" w:rsidRDefault="001F6D78">
      <w:pPr>
        <w:rPr>
          <w:lang w:val="de-DE"/>
        </w:rPr>
      </w:pPr>
      <w:r w:rsidRPr="00450C9E">
        <w:rPr>
          <w:rFonts w:ascii="Riviera Nights" w:hAnsi="Riviera Nights"/>
          <w:b/>
          <w:bCs/>
          <w:lang w:val="de-DE"/>
        </w:rPr>
        <w:t xml:space="preserve">Russia </w:t>
      </w:r>
      <w:r w:rsidR="0095757C" w:rsidRPr="00450C9E">
        <w:rPr>
          <w:lang w:val="de-DE"/>
        </w:rPr>
        <w:br/>
      </w:r>
      <w:r w:rsidRPr="00450C9E">
        <w:rPr>
          <w:lang w:val="de-DE"/>
        </w:rPr>
        <w:t xml:space="preserve">Malika </w:t>
      </w:r>
      <w:proofErr w:type="spellStart"/>
      <w:r w:rsidRPr="00450C9E">
        <w:rPr>
          <w:lang w:val="de-DE"/>
        </w:rPr>
        <w:t>Abdullaeva</w:t>
      </w:r>
      <w:proofErr w:type="spellEnd"/>
      <w:r w:rsidR="0095757C" w:rsidRPr="00450C9E">
        <w:rPr>
          <w:lang w:val="de-DE"/>
        </w:rPr>
        <w:br/>
      </w:r>
      <w:r w:rsidRPr="00450C9E">
        <w:rPr>
          <w:lang w:val="de-DE"/>
        </w:rPr>
        <w:t>+7 916 449 86 22</w:t>
      </w:r>
      <w:r w:rsidR="0095757C" w:rsidRPr="00450C9E">
        <w:rPr>
          <w:lang w:val="de-DE"/>
        </w:rPr>
        <w:br/>
      </w:r>
      <w:r w:rsidRPr="00450C9E">
        <w:rPr>
          <w:lang w:val="de-DE"/>
        </w:rPr>
        <w:t>malika.abdullaeva@press.rolls-roycemotorcars.ru</w:t>
      </w:r>
    </w:p>
    <w:sectPr w:rsidR="00D61C0B" w:rsidRPr="00450C9E" w:rsidSect="00BC6F52">
      <w:headerReference w:type="default" r:id="rId9"/>
      <w:footerReference w:type="default" r:id="rId10"/>
      <w:pgSz w:w="11906" w:h="16838"/>
      <w:pgMar w:top="3005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5B2DD" w14:textId="77777777" w:rsidR="00D4547C" w:rsidRDefault="00D4547C" w:rsidP="001F6D78">
      <w:pPr>
        <w:spacing w:after="0" w:line="240" w:lineRule="auto"/>
      </w:pPr>
      <w:r>
        <w:separator/>
      </w:r>
    </w:p>
  </w:endnote>
  <w:endnote w:type="continuationSeparator" w:id="0">
    <w:p w14:paraId="1EF55A46" w14:textId="77777777" w:rsidR="00D4547C" w:rsidRDefault="00D4547C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altName w:val="Riviera Nights Light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altName w:val="Riviera Nights Bold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altName w:val="Riviera Nights"/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58C39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20A16018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795F8E39" wp14:editId="61E016F2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582BA" w14:textId="77777777" w:rsidR="00D4547C" w:rsidRDefault="00D4547C" w:rsidP="001F6D78">
      <w:pPr>
        <w:spacing w:after="0" w:line="240" w:lineRule="auto"/>
      </w:pPr>
      <w:r>
        <w:separator/>
      </w:r>
    </w:p>
  </w:footnote>
  <w:footnote w:type="continuationSeparator" w:id="0">
    <w:p w14:paraId="6907218B" w14:textId="77777777" w:rsidR="00D4547C" w:rsidRDefault="00D4547C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70719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23A4C3B4" wp14:editId="02F48359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0730C"/>
    <w:multiLevelType w:val="hybridMultilevel"/>
    <w:tmpl w:val="AF304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EA"/>
    <w:rsid w:val="000838C1"/>
    <w:rsid w:val="000A69FE"/>
    <w:rsid w:val="000E76D4"/>
    <w:rsid w:val="000F5E0C"/>
    <w:rsid w:val="001D136D"/>
    <w:rsid w:val="001D334A"/>
    <w:rsid w:val="001F6D78"/>
    <w:rsid w:val="00243651"/>
    <w:rsid w:val="00244A7F"/>
    <w:rsid w:val="0028092E"/>
    <w:rsid w:val="002819F2"/>
    <w:rsid w:val="0028482A"/>
    <w:rsid w:val="002A7D1B"/>
    <w:rsid w:val="002C74B6"/>
    <w:rsid w:val="00343597"/>
    <w:rsid w:val="00357D00"/>
    <w:rsid w:val="003C0E76"/>
    <w:rsid w:val="003D7677"/>
    <w:rsid w:val="003F1B1B"/>
    <w:rsid w:val="003F79BC"/>
    <w:rsid w:val="00406E84"/>
    <w:rsid w:val="00450C9E"/>
    <w:rsid w:val="004A65B9"/>
    <w:rsid w:val="004F34DE"/>
    <w:rsid w:val="004F79D5"/>
    <w:rsid w:val="00513204"/>
    <w:rsid w:val="005435AC"/>
    <w:rsid w:val="00556CBA"/>
    <w:rsid w:val="00583EA4"/>
    <w:rsid w:val="005B6575"/>
    <w:rsid w:val="005B6819"/>
    <w:rsid w:val="005F56C6"/>
    <w:rsid w:val="00604651"/>
    <w:rsid w:val="00640868"/>
    <w:rsid w:val="006570CA"/>
    <w:rsid w:val="0066261D"/>
    <w:rsid w:val="0067202F"/>
    <w:rsid w:val="006B1B27"/>
    <w:rsid w:val="006D148C"/>
    <w:rsid w:val="0074722D"/>
    <w:rsid w:val="007A4C6C"/>
    <w:rsid w:val="007A6591"/>
    <w:rsid w:val="007D3CDD"/>
    <w:rsid w:val="007D5E5C"/>
    <w:rsid w:val="007D75AE"/>
    <w:rsid w:val="007E66D9"/>
    <w:rsid w:val="0080376E"/>
    <w:rsid w:val="00804E2A"/>
    <w:rsid w:val="00825A53"/>
    <w:rsid w:val="00855F3C"/>
    <w:rsid w:val="00933452"/>
    <w:rsid w:val="0095757C"/>
    <w:rsid w:val="00971562"/>
    <w:rsid w:val="00977851"/>
    <w:rsid w:val="00997EEA"/>
    <w:rsid w:val="009C1BE4"/>
    <w:rsid w:val="009F2C14"/>
    <w:rsid w:val="00A11C20"/>
    <w:rsid w:val="00A20003"/>
    <w:rsid w:val="00A51AF5"/>
    <w:rsid w:val="00A72191"/>
    <w:rsid w:val="00A745A2"/>
    <w:rsid w:val="00A86C52"/>
    <w:rsid w:val="00AB0735"/>
    <w:rsid w:val="00AC5663"/>
    <w:rsid w:val="00AD68C8"/>
    <w:rsid w:val="00AE5C9A"/>
    <w:rsid w:val="00B15FCB"/>
    <w:rsid w:val="00B32B96"/>
    <w:rsid w:val="00BC4E3A"/>
    <w:rsid w:val="00BC6F52"/>
    <w:rsid w:val="00C45CB4"/>
    <w:rsid w:val="00CB2695"/>
    <w:rsid w:val="00CB7FD0"/>
    <w:rsid w:val="00CD6DAA"/>
    <w:rsid w:val="00CD7088"/>
    <w:rsid w:val="00D40395"/>
    <w:rsid w:val="00D4547C"/>
    <w:rsid w:val="00D61C0B"/>
    <w:rsid w:val="00D747FD"/>
    <w:rsid w:val="00D900F5"/>
    <w:rsid w:val="00DA6033"/>
    <w:rsid w:val="00E86A06"/>
    <w:rsid w:val="00ED24D3"/>
    <w:rsid w:val="00ED63EA"/>
    <w:rsid w:val="00F21F3A"/>
    <w:rsid w:val="00F47015"/>
    <w:rsid w:val="00F47967"/>
    <w:rsid w:val="00F47C31"/>
    <w:rsid w:val="00FB63DD"/>
    <w:rsid w:val="00FE4D7D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1BD85"/>
  <w15:chartTrackingRefBased/>
  <w15:docId w15:val="{C4E0F80F-1ED6-4350-B0DA-C2E7FC31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AD68C8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" w:hAnsi="Riviera Nights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D3"/>
    <w:rPr>
      <w:rFonts w:ascii="Segoe UI" w:hAnsi="Segoe UI" w:cs="Segoe UI"/>
      <w:kern w:val="22"/>
      <w:sz w:val="18"/>
      <w:szCs w:val="18"/>
      <w14:ligatures w14:val="standard"/>
    </w:rPr>
  </w:style>
  <w:style w:type="paragraph" w:styleId="Revision">
    <w:name w:val="Revision"/>
    <w:hidden/>
    <w:uiPriority w:val="99"/>
    <w:semiHidden/>
    <w:rsid w:val="005B6575"/>
    <w:pPr>
      <w:spacing w:after="0" w:line="240" w:lineRule="auto"/>
    </w:pPr>
    <w:rPr>
      <w:rFonts w:cs="Times New Roman (Body CS)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ry.spahn@rolls-roycemotorcarsn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k.tiemann@rolls-roycemotorcar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C:\Users\Q424367\AppData\Local\Microsoft\Windows\INetCache\Content.Outlook\GWE72X2I\RR_Press Release_3.dotx</Template>
  <TotalTime>3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Suzanne</dc:creator>
  <cp:keywords/>
  <dc:description/>
  <cp:lastModifiedBy>Simon Wade</cp:lastModifiedBy>
  <cp:revision>4</cp:revision>
  <cp:lastPrinted>2020-07-01T14:59:00Z</cp:lastPrinted>
  <dcterms:created xsi:type="dcterms:W3CDTF">2020-11-23T23:16:00Z</dcterms:created>
  <dcterms:modified xsi:type="dcterms:W3CDTF">2020-11-24T08:34:00Z</dcterms:modified>
</cp:coreProperties>
</file>