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A82B" w14:textId="06E0BB3E" w:rsidR="00C12380" w:rsidRDefault="00EB7360" w:rsidP="00071F28">
      <w:pPr>
        <w:pStyle w:val="Title"/>
        <w:rPr>
          <w:caps w:val="0"/>
          <w:sz w:val="32"/>
          <w:szCs w:val="32"/>
        </w:rPr>
      </w:pPr>
      <w:r w:rsidRPr="00AD68C8">
        <w:t>ROLLS-</w:t>
      </w:r>
      <w:proofErr w:type="gramStart"/>
      <w:r w:rsidRPr="00AD68C8">
        <w:t>ROYCE  |</w:t>
      </w:r>
      <w:proofErr w:type="gramEnd"/>
      <w:r w:rsidRPr="00AD68C8">
        <w:t xml:space="preserve">  INFORMA</w:t>
      </w:r>
      <w:r w:rsidR="00984C4E">
        <w:t>si media</w:t>
      </w:r>
    </w:p>
    <w:p w14:paraId="38004952" w14:textId="767BDB3D" w:rsidR="00FE7F93" w:rsidRDefault="004E180D" w:rsidP="00F2213C">
      <w:pPr>
        <w:spacing w:after="227"/>
        <w:jc w:val="center"/>
        <w:rPr>
          <w:caps/>
          <w:sz w:val="32"/>
          <w:szCs w:val="32"/>
        </w:rPr>
      </w:pPr>
      <w:r w:rsidRPr="004E180D">
        <w:rPr>
          <w:caps/>
          <w:sz w:val="32"/>
          <w:szCs w:val="32"/>
        </w:rPr>
        <w:t xml:space="preserve">ROLLS-ROYCE </w:t>
      </w:r>
      <w:r w:rsidR="00C12380">
        <w:rPr>
          <w:caps/>
          <w:sz w:val="32"/>
          <w:szCs w:val="32"/>
        </w:rPr>
        <w:t>motor cars</w:t>
      </w:r>
    </w:p>
    <w:p w14:paraId="0896A953" w14:textId="1B447752" w:rsidR="00071F28" w:rsidRDefault="00071F28" w:rsidP="00F2213C">
      <w:pPr>
        <w:spacing w:after="227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MELAPORKAN REKOR </w:t>
      </w:r>
      <w:r w:rsidRPr="004E180D">
        <w:rPr>
          <w:caps/>
          <w:sz w:val="32"/>
          <w:szCs w:val="32"/>
        </w:rPr>
        <w:t>HASIL KUARTAL PERTAMA</w:t>
      </w:r>
    </w:p>
    <w:p w14:paraId="2375CDF6" w14:textId="77777777" w:rsidR="003C3B11" w:rsidRDefault="003C3B11" w:rsidP="00F2213C">
      <w:pPr>
        <w:spacing w:after="227"/>
        <w:jc w:val="both"/>
      </w:pPr>
    </w:p>
    <w:p w14:paraId="2D6C8C13" w14:textId="4D5CBA8C" w:rsidR="001F6D78" w:rsidRPr="00EB70B2" w:rsidRDefault="001F6D78" w:rsidP="00F2213C">
      <w:pPr>
        <w:spacing w:after="227"/>
        <w:jc w:val="both"/>
      </w:pPr>
      <w:r w:rsidRPr="00EB70B2">
        <w:t>Goodwood, West Sussex</w:t>
      </w:r>
      <w:r w:rsidR="00984C4E">
        <w:t xml:space="preserve">, 8 </w:t>
      </w:r>
      <w:r w:rsidR="00984C4E" w:rsidRPr="00EB70B2">
        <w:t>April 2021</w:t>
      </w:r>
      <w:r w:rsidRPr="00EB70B2">
        <w:tab/>
      </w:r>
    </w:p>
    <w:p w14:paraId="21FF7292" w14:textId="77777777" w:rsidR="007F2AB2" w:rsidRDefault="007F2AB2" w:rsidP="00F2213C">
      <w:pPr>
        <w:pStyle w:val="Bullets"/>
        <w:numPr>
          <w:ilvl w:val="0"/>
          <w:numId w:val="0"/>
        </w:numPr>
        <w:ind w:left="227" w:hanging="227"/>
        <w:jc w:val="both"/>
      </w:pPr>
    </w:p>
    <w:p w14:paraId="561FE181" w14:textId="78D02538" w:rsidR="00984C4E" w:rsidRDefault="00984C4E" w:rsidP="00F2213C">
      <w:pPr>
        <w:pStyle w:val="Bullets"/>
        <w:jc w:val="both"/>
      </w:pPr>
      <w:r>
        <w:t xml:space="preserve">Rolls-Royce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rekor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kuartal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naik 62%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2020</w:t>
      </w:r>
    </w:p>
    <w:p w14:paraId="201B07CD" w14:textId="40A28BDA" w:rsidR="00984C4E" w:rsidRDefault="00984C4E" w:rsidP="00F2213C">
      <w:pPr>
        <w:pStyle w:val="Bullets"/>
        <w:jc w:val="both"/>
      </w:pPr>
      <w:r>
        <w:t xml:space="preserve">Total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rekor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pada 2019 dan </w:t>
      </w:r>
      <w:proofErr w:type="spellStart"/>
      <w:r>
        <w:t>merupakan</w:t>
      </w:r>
      <w:proofErr w:type="spellEnd"/>
      <w:r>
        <w:t xml:space="preserve"> yang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116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marque</w:t>
      </w:r>
    </w:p>
    <w:p w14:paraId="48071991" w14:textId="6008BA71" w:rsidR="00984C4E" w:rsidRDefault="00C12380" w:rsidP="00F2213C">
      <w:pPr>
        <w:pStyle w:val="Bullets"/>
        <w:jc w:val="both"/>
      </w:pPr>
      <w:proofErr w:type="spellStart"/>
      <w:r>
        <w:t>P</w:t>
      </w:r>
      <w:r w:rsidR="00984C4E">
        <w:t>e</w:t>
      </w:r>
      <w:r w:rsidR="00651135">
        <w:t>ningkatan</w:t>
      </w:r>
      <w:proofErr w:type="spellEnd"/>
      <w:r w:rsidR="00984C4E">
        <w:t xml:space="preserve"> </w:t>
      </w:r>
      <w:proofErr w:type="spellStart"/>
      <w:r w:rsidR="00984C4E">
        <w:t>penjualan</w:t>
      </w:r>
      <w:proofErr w:type="spellEnd"/>
      <w:r w:rsidR="00984C4E">
        <w:t xml:space="preserve"> </w:t>
      </w:r>
      <w:proofErr w:type="spellStart"/>
      <w:r w:rsidR="00984C4E">
        <w:t>terlihat</w:t>
      </w:r>
      <w:proofErr w:type="spellEnd"/>
      <w:r w:rsidR="00984C4E">
        <w:t xml:space="preserve"> di </w:t>
      </w:r>
      <w:proofErr w:type="spellStart"/>
      <w:r w:rsidR="00984C4E">
        <w:t>semua</w:t>
      </w:r>
      <w:proofErr w:type="spellEnd"/>
      <w:r w:rsidR="00984C4E">
        <w:t xml:space="preserve"> pasar, </w:t>
      </w:r>
      <w:proofErr w:type="spellStart"/>
      <w:r w:rsidR="00984C4E">
        <w:t>dengan</w:t>
      </w:r>
      <w:proofErr w:type="spellEnd"/>
      <w:r w:rsidR="00984C4E">
        <w:t xml:space="preserve"> yang </w:t>
      </w:r>
      <w:proofErr w:type="spellStart"/>
      <w:r w:rsidR="00984C4E">
        <w:t>terkuat</w:t>
      </w:r>
      <w:proofErr w:type="spellEnd"/>
      <w:r w:rsidR="00984C4E">
        <w:t xml:space="preserve"> di </w:t>
      </w:r>
      <w:r>
        <w:t>China</w:t>
      </w:r>
      <w:r w:rsidR="00984C4E">
        <w:t xml:space="preserve">, AS dan Asia </w:t>
      </w:r>
      <w:proofErr w:type="spellStart"/>
      <w:r w:rsidR="00984C4E">
        <w:t>Pasifik</w:t>
      </w:r>
      <w:proofErr w:type="spellEnd"/>
    </w:p>
    <w:p w14:paraId="536C9E33" w14:textId="122F1308" w:rsidR="00984C4E" w:rsidRDefault="00984C4E" w:rsidP="00F2213C">
      <w:pPr>
        <w:pStyle w:val="Bullets"/>
        <w:jc w:val="both"/>
      </w:pPr>
      <w:proofErr w:type="spellStart"/>
      <w:r>
        <w:t>Permintaan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model, </w:t>
      </w:r>
      <w:proofErr w:type="spellStart"/>
      <w:r>
        <w:t>terutama</w:t>
      </w:r>
      <w:proofErr w:type="spellEnd"/>
      <w:r>
        <w:t xml:space="preserve"> </w:t>
      </w:r>
      <w:r w:rsidR="00C12380">
        <w:t xml:space="preserve">New </w:t>
      </w:r>
      <w:r>
        <w:t>Ghost dan Cullina</w:t>
      </w:r>
      <w:r w:rsidR="00C12380">
        <w:t>n</w:t>
      </w:r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meluas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paruh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2021; </w:t>
      </w:r>
      <w:proofErr w:type="spellStart"/>
      <w:r>
        <w:t>Komisi</w:t>
      </w:r>
      <w:proofErr w:type="spellEnd"/>
      <w:r>
        <w:t xml:space="preserve"> </w:t>
      </w:r>
      <w:r w:rsidR="00C12380">
        <w:t>Bespoke</w:t>
      </w:r>
      <w:r>
        <w:t xml:space="preserve"> juga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rekor</w:t>
      </w:r>
      <w:proofErr w:type="spellEnd"/>
    </w:p>
    <w:p w14:paraId="0FB1FBE7" w14:textId="36F7FB5E" w:rsidR="00984C4E" w:rsidRDefault="00984C4E" w:rsidP="00F2213C">
      <w:pPr>
        <w:pStyle w:val="Bullets"/>
        <w:jc w:val="both"/>
      </w:pPr>
      <w:r>
        <w:t>Perusahaan '</w:t>
      </w:r>
      <w:proofErr w:type="spellStart"/>
      <w:r>
        <w:t>optimis</w:t>
      </w:r>
      <w:proofErr w:type="spellEnd"/>
      <w:r>
        <w:t xml:space="preserve">'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2021</w:t>
      </w:r>
    </w:p>
    <w:p w14:paraId="22CC3E75" w14:textId="6C6157B3" w:rsidR="00984C4E" w:rsidRPr="00C12380" w:rsidRDefault="00984C4E" w:rsidP="00F2213C">
      <w:pPr>
        <w:jc w:val="both"/>
        <w:rPr>
          <w:bCs/>
          <w:i/>
          <w:iCs/>
        </w:rPr>
      </w:pPr>
      <w:r w:rsidRPr="00C12380">
        <w:rPr>
          <w:bCs/>
          <w:i/>
          <w:iCs/>
        </w:rPr>
        <w:t xml:space="preserve">“Rolls-Royce Motor Cars </w:t>
      </w:r>
      <w:proofErr w:type="spellStart"/>
      <w:r w:rsidRPr="00C12380">
        <w:rPr>
          <w:bCs/>
          <w:i/>
          <w:iCs/>
        </w:rPr>
        <w:t>membuat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awal</w:t>
      </w:r>
      <w:proofErr w:type="spellEnd"/>
      <w:r w:rsidRPr="00C12380">
        <w:rPr>
          <w:bCs/>
          <w:i/>
          <w:iCs/>
        </w:rPr>
        <w:t xml:space="preserve"> yang </w:t>
      </w:r>
      <w:proofErr w:type="spellStart"/>
      <w:r w:rsidRPr="00C12380">
        <w:rPr>
          <w:bCs/>
          <w:i/>
          <w:iCs/>
        </w:rPr>
        <w:t>kuat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hingga</w:t>
      </w:r>
      <w:proofErr w:type="spellEnd"/>
      <w:r w:rsidRPr="00C12380">
        <w:rPr>
          <w:bCs/>
          <w:i/>
          <w:iCs/>
        </w:rPr>
        <w:t xml:space="preserve"> 2021, </w:t>
      </w:r>
      <w:proofErr w:type="spellStart"/>
      <w:r w:rsidRPr="00C12380">
        <w:rPr>
          <w:bCs/>
          <w:i/>
          <w:iCs/>
        </w:rPr>
        <w:t>tercermin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hari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ini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dalam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angka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penjualan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kuartal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pertama</w:t>
      </w:r>
      <w:proofErr w:type="spellEnd"/>
      <w:r w:rsidRPr="00C12380">
        <w:rPr>
          <w:bCs/>
          <w:i/>
          <w:iCs/>
        </w:rPr>
        <w:t xml:space="preserve"> kami, yang </w:t>
      </w:r>
      <w:proofErr w:type="spellStart"/>
      <w:r w:rsidRPr="00C12380">
        <w:rPr>
          <w:bCs/>
          <w:i/>
          <w:iCs/>
        </w:rPr>
        <w:t>merupakan</w:t>
      </w:r>
      <w:proofErr w:type="spellEnd"/>
      <w:r w:rsidRPr="00C12380">
        <w:rPr>
          <w:bCs/>
          <w:i/>
          <w:iCs/>
        </w:rPr>
        <w:t xml:space="preserve"> yang </w:t>
      </w:r>
      <w:proofErr w:type="spellStart"/>
      <w:r w:rsidRPr="00C12380">
        <w:rPr>
          <w:bCs/>
          <w:i/>
          <w:iCs/>
        </w:rPr>
        <w:t>tertinggi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dalam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sejarah</w:t>
      </w:r>
      <w:proofErr w:type="spellEnd"/>
      <w:r w:rsidRPr="00C12380">
        <w:rPr>
          <w:bCs/>
          <w:i/>
          <w:iCs/>
        </w:rPr>
        <w:t xml:space="preserve"> 116 </w:t>
      </w:r>
      <w:proofErr w:type="spellStart"/>
      <w:r w:rsidRPr="00C12380">
        <w:rPr>
          <w:bCs/>
          <w:i/>
          <w:iCs/>
        </w:rPr>
        <w:t>tahun</w:t>
      </w:r>
      <w:proofErr w:type="spellEnd"/>
      <w:r w:rsidR="00C12380">
        <w:rPr>
          <w:bCs/>
          <w:i/>
          <w:iCs/>
        </w:rPr>
        <w:t>.</w:t>
      </w:r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Dengan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buku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pesanan</w:t>
      </w:r>
      <w:proofErr w:type="spellEnd"/>
      <w:r w:rsidRPr="00C12380">
        <w:rPr>
          <w:bCs/>
          <w:i/>
          <w:iCs/>
        </w:rPr>
        <w:t xml:space="preserve"> yang </w:t>
      </w:r>
      <w:proofErr w:type="spellStart"/>
      <w:r w:rsidRPr="00C12380">
        <w:rPr>
          <w:bCs/>
          <w:i/>
          <w:iCs/>
        </w:rPr>
        <w:t>kuat</w:t>
      </w:r>
      <w:proofErr w:type="spellEnd"/>
      <w:r w:rsidRPr="00C12380">
        <w:rPr>
          <w:bCs/>
          <w:i/>
          <w:iCs/>
        </w:rPr>
        <w:t xml:space="preserve"> di </w:t>
      </w:r>
      <w:proofErr w:type="spellStart"/>
      <w:r w:rsidRPr="00C12380">
        <w:rPr>
          <w:bCs/>
          <w:i/>
          <w:iCs/>
        </w:rPr>
        <w:t>seluruh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rangkaian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produk</w:t>
      </w:r>
      <w:proofErr w:type="spellEnd"/>
      <w:r w:rsidRPr="00C12380">
        <w:rPr>
          <w:bCs/>
          <w:i/>
          <w:iCs/>
        </w:rPr>
        <w:t xml:space="preserve"> kami, </w:t>
      </w:r>
      <w:proofErr w:type="spellStart"/>
      <w:r w:rsidRPr="00C12380">
        <w:rPr>
          <w:bCs/>
          <w:i/>
          <w:iCs/>
        </w:rPr>
        <w:t>terutama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untuk</w:t>
      </w:r>
      <w:proofErr w:type="spellEnd"/>
      <w:r w:rsidRPr="00C12380">
        <w:rPr>
          <w:bCs/>
          <w:i/>
          <w:iCs/>
        </w:rPr>
        <w:t xml:space="preserve"> </w:t>
      </w:r>
      <w:r w:rsidR="00C12380">
        <w:rPr>
          <w:bCs/>
          <w:i/>
          <w:iCs/>
        </w:rPr>
        <w:t xml:space="preserve">New </w:t>
      </w:r>
      <w:r w:rsidRPr="00C12380">
        <w:rPr>
          <w:bCs/>
          <w:i/>
          <w:iCs/>
        </w:rPr>
        <w:t xml:space="preserve">Ghost dan Cullinan, </w:t>
      </w:r>
      <w:proofErr w:type="spellStart"/>
      <w:r w:rsidRPr="00C12380">
        <w:rPr>
          <w:bCs/>
          <w:i/>
          <w:iCs/>
        </w:rPr>
        <w:t>penjualan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tumbuh</w:t>
      </w:r>
      <w:proofErr w:type="spellEnd"/>
      <w:r w:rsidRPr="00C12380">
        <w:rPr>
          <w:bCs/>
          <w:i/>
          <w:iCs/>
        </w:rPr>
        <w:t xml:space="preserve"> di pasar </w:t>
      </w:r>
      <w:proofErr w:type="spellStart"/>
      <w:r w:rsidRPr="00C12380">
        <w:rPr>
          <w:bCs/>
          <w:i/>
          <w:iCs/>
        </w:rPr>
        <w:t>utama</w:t>
      </w:r>
      <w:proofErr w:type="spellEnd"/>
      <w:r w:rsidRPr="00C12380">
        <w:rPr>
          <w:bCs/>
          <w:i/>
          <w:iCs/>
        </w:rPr>
        <w:t xml:space="preserve"> dan </w:t>
      </w:r>
      <w:proofErr w:type="spellStart"/>
      <w:r w:rsidRPr="00C12380">
        <w:rPr>
          <w:bCs/>
          <w:i/>
          <w:iCs/>
        </w:rPr>
        <w:t>komisi</w:t>
      </w:r>
      <w:proofErr w:type="spellEnd"/>
      <w:r w:rsidRPr="00C12380">
        <w:rPr>
          <w:bCs/>
          <w:i/>
          <w:iCs/>
        </w:rPr>
        <w:t xml:space="preserve"> </w:t>
      </w:r>
      <w:r w:rsidR="00C12380">
        <w:rPr>
          <w:bCs/>
          <w:i/>
          <w:iCs/>
        </w:rPr>
        <w:t>Bespoke</w:t>
      </w:r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berjalan</w:t>
      </w:r>
      <w:proofErr w:type="spellEnd"/>
      <w:r w:rsidRPr="00C12380">
        <w:rPr>
          <w:bCs/>
          <w:i/>
          <w:iCs/>
        </w:rPr>
        <w:t xml:space="preserve"> pada </w:t>
      </w:r>
      <w:proofErr w:type="spellStart"/>
      <w:r w:rsidRPr="00C12380">
        <w:rPr>
          <w:bCs/>
          <w:i/>
          <w:iCs/>
        </w:rPr>
        <w:t>tingkat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rekor</w:t>
      </w:r>
      <w:proofErr w:type="spellEnd"/>
      <w:r w:rsidRPr="00C12380">
        <w:rPr>
          <w:bCs/>
          <w:i/>
          <w:iCs/>
        </w:rPr>
        <w:t xml:space="preserve">, </w:t>
      </w:r>
      <w:proofErr w:type="spellStart"/>
      <w:r w:rsidRPr="00C12380">
        <w:rPr>
          <w:bCs/>
          <w:i/>
          <w:iCs/>
        </w:rPr>
        <w:t>bisnis</w:t>
      </w:r>
      <w:proofErr w:type="spellEnd"/>
      <w:r w:rsidRPr="00C12380">
        <w:rPr>
          <w:bCs/>
          <w:i/>
          <w:iCs/>
        </w:rPr>
        <w:t xml:space="preserve"> kami </w:t>
      </w:r>
      <w:proofErr w:type="spellStart"/>
      <w:r w:rsidRPr="00C12380">
        <w:rPr>
          <w:bCs/>
          <w:i/>
          <w:iCs/>
        </w:rPr>
        <w:t>dalam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kondisi</w:t>
      </w:r>
      <w:proofErr w:type="spellEnd"/>
      <w:r w:rsidRPr="00C12380">
        <w:rPr>
          <w:bCs/>
          <w:i/>
          <w:iCs/>
        </w:rPr>
        <w:t xml:space="preserve"> yang </w:t>
      </w:r>
      <w:proofErr w:type="spellStart"/>
      <w:r w:rsidRPr="00C12380">
        <w:rPr>
          <w:bCs/>
          <w:i/>
          <w:iCs/>
        </w:rPr>
        <w:t>sangat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baik</w:t>
      </w:r>
      <w:proofErr w:type="spellEnd"/>
      <w:r w:rsidRPr="00C12380">
        <w:rPr>
          <w:bCs/>
          <w:i/>
          <w:iCs/>
        </w:rPr>
        <w:t xml:space="preserve">. Kami </w:t>
      </w:r>
      <w:proofErr w:type="spellStart"/>
      <w:r w:rsidRPr="00C12380">
        <w:rPr>
          <w:bCs/>
          <w:i/>
          <w:iCs/>
        </w:rPr>
        <w:t>memiliki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alasan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kuat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untuk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optimis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selama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sisa</w:t>
      </w:r>
      <w:proofErr w:type="spellEnd"/>
      <w:r w:rsidRPr="00C12380">
        <w:rPr>
          <w:bCs/>
          <w:i/>
          <w:iCs/>
        </w:rPr>
        <w:t xml:space="preserve"> </w:t>
      </w:r>
      <w:proofErr w:type="spellStart"/>
      <w:r w:rsidRPr="00C12380">
        <w:rPr>
          <w:bCs/>
          <w:i/>
          <w:iCs/>
        </w:rPr>
        <w:t>tahun</w:t>
      </w:r>
      <w:proofErr w:type="spellEnd"/>
      <w:r w:rsidRPr="00C12380">
        <w:rPr>
          <w:bCs/>
          <w:i/>
          <w:iCs/>
        </w:rPr>
        <w:t xml:space="preserve"> 2021."</w:t>
      </w:r>
    </w:p>
    <w:p w14:paraId="1C3919B6" w14:textId="7DFD1FD8" w:rsidR="00746AA4" w:rsidRPr="00DB1C64" w:rsidRDefault="00B4485F" w:rsidP="00F2213C">
      <w:pPr>
        <w:jc w:val="both"/>
        <w:rPr>
          <w:rFonts w:ascii="Riviera Nights Bold" w:hAnsi="Riviera Nights Bold"/>
          <w:b/>
          <w:bCs/>
        </w:rPr>
      </w:pPr>
      <w:proofErr w:type="spellStart"/>
      <w:r w:rsidRPr="00DB1C64">
        <w:rPr>
          <w:rFonts w:ascii="Riviera Nights Bold" w:hAnsi="Riviera Nights Bold"/>
          <w:b/>
          <w:bCs/>
        </w:rPr>
        <w:t>Torsten</w:t>
      </w:r>
      <w:proofErr w:type="spellEnd"/>
      <w:r w:rsidRPr="00DB1C64">
        <w:rPr>
          <w:rFonts w:ascii="Riviera Nights Bold" w:hAnsi="Riviera Nights Bold"/>
          <w:b/>
          <w:bCs/>
        </w:rPr>
        <w:t xml:space="preserve"> Müller-</w:t>
      </w:r>
      <w:proofErr w:type="spellStart"/>
      <w:r w:rsidRPr="00DB1C64">
        <w:rPr>
          <w:rFonts w:ascii="Riviera Nights Bold" w:hAnsi="Riviera Nights Bold"/>
          <w:b/>
          <w:bCs/>
        </w:rPr>
        <w:t>Ötvös</w:t>
      </w:r>
      <w:proofErr w:type="spellEnd"/>
      <w:r w:rsidR="00974CCC" w:rsidRPr="00DB1C64">
        <w:rPr>
          <w:rFonts w:ascii="Riviera Nights Bold" w:hAnsi="Riviera Nights Bold"/>
          <w:b/>
          <w:bCs/>
        </w:rPr>
        <w:t xml:space="preserve">, </w:t>
      </w:r>
      <w:r w:rsidRPr="00DB1C64">
        <w:rPr>
          <w:rFonts w:ascii="Riviera Nights Bold" w:hAnsi="Riviera Nights Bold"/>
          <w:b/>
          <w:bCs/>
        </w:rPr>
        <w:t>Chief Executive Officer</w:t>
      </w:r>
      <w:r w:rsidR="00974CCC" w:rsidRPr="00DB1C64">
        <w:rPr>
          <w:rFonts w:ascii="Riviera Nights Bold" w:hAnsi="Riviera Nights Bold"/>
          <w:b/>
          <w:bCs/>
        </w:rPr>
        <w:t xml:space="preserve">, </w:t>
      </w:r>
      <w:r w:rsidR="00F1660F" w:rsidRPr="00DB1C64">
        <w:rPr>
          <w:rFonts w:ascii="Riviera Nights Bold" w:hAnsi="Riviera Nights Bold"/>
          <w:b/>
          <w:bCs/>
        </w:rPr>
        <w:t>Rolls-Royce Motor Cars</w:t>
      </w:r>
    </w:p>
    <w:p w14:paraId="5AF3436E" w14:textId="77777777" w:rsidR="00EB70B2" w:rsidRDefault="00EB70B2" w:rsidP="00F2213C">
      <w:pPr>
        <w:spacing w:line="259" w:lineRule="auto"/>
        <w:jc w:val="both"/>
      </w:pPr>
      <w:r>
        <w:br w:type="page"/>
      </w:r>
    </w:p>
    <w:p w14:paraId="1655BD9A" w14:textId="77777777" w:rsidR="00984C4E" w:rsidRDefault="00984C4E" w:rsidP="00F2213C">
      <w:pPr>
        <w:jc w:val="both"/>
      </w:pPr>
      <w:r>
        <w:lastRenderedPageBreak/>
        <w:t xml:space="preserve">Rolls-Royce Motor Cars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kuartal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116 </w:t>
      </w:r>
      <w:proofErr w:type="spellStart"/>
      <w:r>
        <w:t>tahun</w:t>
      </w:r>
      <w:proofErr w:type="spellEnd"/>
      <w:r>
        <w:t xml:space="preserve"> marque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2021.</w:t>
      </w:r>
    </w:p>
    <w:p w14:paraId="725772F7" w14:textId="027D24BB" w:rsidR="00984C4E" w:rsidRDefault="00984C4E" w:rsidP="00F2213C">
      <w:pPr>
        <w:jc w:val="both"/>
      </w:pPr>
      <w:r>
        <w:t xml:space="preserve">Antara 1 </w:t>
      </w:r>
      <w:proofErr w:type="spellStart"/>
      <w:r>
        <w:t>Januari</w:t>
      </w:r>
      <w:proofErr w:type="spellEnd"/>
      <w:r>
        <w:t xml:space="preserve"> dan 31 </w:t>
      </w:r>
      <w:proofErr w:type="spellStart"/>
      <w:r>
        <w:t>Maret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1</w:t>
      </w:r>
      <w:r w:rsidR="00651135">
        <w:t>,</w:t>
      </w:r>
      <w:r>
        <w:t xml:space="preserve">380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, naik 62% pada </w:t>
      </w:r>
      <w:proofErr w:type="spellStart"/>
      <w:r>
        <w:t>periode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2020 dan </w:t>
      </w:r>
      <w:proofErr w:type="spellStart"/>
      <w:r>
        <w:t>melampaui</w:t>
      </w:r>
      <w:proofErr w:type="spellEnd"/>
      <w:r>
        <w:t xml:space="preserve"> </w:t>
      </w:r>
      <w:proofErr w:type="spellStart"/>
      <w:r>
        <w:t>rekor</w:t>
      </w:r>
      <w:proofErr w:type="spellEnd"/>
      <w:r>
        <w:t xml:space="preserve"> </w:t>
      </w:r>
      <w:proofErr w:type="spellStart"/>
      <w:r>
        <w:t>kuartal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2019. </w:t>
      </w:r>
      <w:proofErr w:type="spellStart"/>
      <w:r>
        <w:t>Pertumbuhan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di </w:t>
      </w:r>
      <w:proofErr w:type="spellStart"/>
      <w:r>
        <w:t>semua</w:t>
      </w:r>
      <w:proofErr w:type="spellEnd"/>
      <w:r>
        <w:t xml:space="preserve"> pasar,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terkuat</w:t>
      </w:r>
      <w:proofErr w:type="spellEnd"/>
      <w:r>
        <w:t xml:space="preserve"> di China, AS </w:t>
      </w:r>
      <w:bookmarkStart w:id="0" w:name="_GoBack"/>
      <w:bookmarkEnd w:id="0"/>
      <w:r>
        <w:t xml:space="preserve">dan Asia </w:t>
      </w:r>
      <w:proofErr w:type="spellStart"/>
      <w:r>
        <w:t>Pasifik</w:t>
      </w:r>
      <w:proofErr w:type="spellEnd"/>
      <w:r>
        <w:t>.</w:t>
      </w:r>
    </w:p>
    <w:p w14:paraId="3292480C" w14:textId="4A0C7C1C" w:rsidR="00984C4E" w:rsidRDefault="00984C4E" w:rsidP="00F2213C">
      <w:pPr>
        <w:jc w:val="both"/>
      </w:pPr>
      <w:proofErr w:type="spellStart"/>
      <w:r>
        <w:t>Permintaan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model Rolls-Royce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r w:rsidR="00C12380">
        <w:t xml:space="preserve">New </w:t>
      </w:r>
      <w:r>
        <w:t xml:space="preserve">Ghost yang </w:t>
      </w:r>
      <w:proofErr w:type="spellStart"/>
      <w:r>
        <w:t>diluncurkan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2020, dan SUV </w:t>
      </w:r>
      <w:proofErr w:type="spellStart"/>
      <w:r>
        <w:t>superluxury</w:t>
      </w:r>
      <w:proofErr w:type="spellEnd"/>
      <w:r>
        <w:t xml:space="preserve">, Cullinan,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yang </w:t>
      </w:r>
      <w:proofErr w:type="spellStart"/>
      <w:r>
        <w:t>diperpanjang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paruh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2021.</w:t>
      </w:r>
    </w:p>
    <w:p w14:paraId="5025601E" w14:textId="254C030A" w:rsidR="00984C4E" w:rsidRDefault="00984C4E" w:rsidP="00F2213C">
      <w:pPr>
        <w:jc w:val="both"/>
      </w:pPr>
      <w:proofErr w:type="spellStart"/>
      <w:r>
        <w:t>Komisi</w:t>
      </w:r>
      <w:proofErr w:type="spellEnd"/>
      <w:r>
        <w:t xml:space="preserve"> </w:t>
      </w:r>
      <w:r w:rsidR="00C12380">
        <w:t>Bespoke</w:t>
      </w:r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pada level </w:t>
      </w:r>
      <w:proofErr w:type="spellStart"/>
      <w:r>
        <w:t>rekor</w:t>
      </w:r>
      <w:proofErr w:type="spellEnd"/>
      <w:r>
        <w:t xml:space="preserve"> yang </w:t>
      </w:r>
      <w:proofErr w:type="spellStart"/>
      <w:r>
        <w:t>terlihat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2020,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Koa Phantom dan Iridescent Opulence Phantom. </w:t>
      </w:r>
      <w:proofErr w:type="spellStart"/>
      <w:r>
        <w:t>Semua</w:t>
      </w:r>
      <w:proofErr w:type="spellEnd"/>
      <w:r>
        <w:t xml:space="preserve"> 20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Koleksi</w:t>
      </w:r>
      <w:proofErr w:type="spellEnd"/>
      <w:r>
        <w:t xml:space="preserve"> Tempus Phantom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dialokasikan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di </w:t>
      </w:r>
      <w:proofErr w:type="spellStart"/>
      <w:r>
        <w:t>seluruh</w:t>
      </w:r>
      <w:proofErr w:type="spellEnd"/>
      <w:r>
        <w:t xml:space="preserve"> dunia.</w:t>
      </w:r>
    </w:p>
    <w:p w14:paraId="08EAE2A4" w14:textId="33D9EAAB" w:rsidR="00EB70B2" w:rsidRDefault="00984C4E" w:rsidP="00F2213C">
      <w:pPr>
        <w:jc w:val="both"/>
      </w:pPr>
      <w:proofErr w:type="spellStart"/>
      <w:r>
        <w:t>Merefleksikan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>, Müller-</w:t>
      </w:r>
      <w:proofErr w:type="spellStart"/>
      <w:r>
        <w:t>Ötvös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"Kami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menanggapi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baru-baru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keberanian</w:t>
      </w:r>
      <w:proofErr w:type="spellEnd"/>
      <w:r>
        <w:t xml:space="preserve">, </w:t>
      </w:r>
      <w:proofErr w:type="spellStart"/>
      <w:r>
        <w:t>imajinasi</w:t>
      </w:r>
      <w:proofErr w:type="spellEnd"/>
      <w:r>
        <w:t xml:space="preserve">, dan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kami yang </w:t>
      </w:r>
      <w:proofErr w:type="spellStart"/>
      <w:r>
        <w:t>biasa</w:t>
      </w:r>
      <w:proofErr w:type="spellEnd"/>
      <w:r>
        <w:t xml:space="preserve">, </w:t>
      </w:r>
      <w:proofErr w:type="spellStart"/>
      <w:r>
        <w:t>didukung</w:t>
      </w:r>
      <w:proofErr w:type="spellEnd"/>
      <w:r>
        <w:t xml:space="preserve"> oleh </w:t>
      </w:r>
      <w:proofErr w:type="spellStart"/>
      <w:r>
        <w:t>perencanaan</w:t>
      </w:r>
      <w:proofErr w:type="spellEnd"/>
      <w:r>
        <w:t xml:space="preserve"> yang </w:t>
      </w:r>
      <w:proofErr w:type="spellStart"/>
      <w:r>
        <w:t>cermat</w:t>
      </w:r>
      <w:proofErr w:type="spellEnd"/>
      <w:r>
        <w:t xml:space="preserve"> dan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henti</w:t>
      </w:r>
      <w:proofErr w:type="spellEnd"/>
      <w:r>
        <w:t xml:space="preserve"> pada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kami.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kami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, di </w:t>
      </w:r>
      <w:r w:rsidR="00C12380" w:rsidRPr="00C12380">
        <w:rPr>
          <w:i/>
        </w:rPr>
        <w:t>Home of</w:t>
      </w:r>
      <w:r w:rsidRPr="00C12380">
        <w:rPr>
          <w:i/>
        </w:rPr>
        <w:t xml:space="preserve"> Rolls-Royce</w:t>
      </w:r>
      <w:r>
        <w:t xml:space="preserve"> di Goodwood dan di </w:t>
      </w:r>
      <w:proofErr w:type="spellStart"/>
      <w:r>
        <w:t>seluruh</w:t>
      </w:r>
      <w:proofErr w:type="spellEnd"/>
      <w:r>
        <w:t xml:space="preserve"> dunia,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; </w:t>
      </w:r>
      <w:proofErr w:type="spellStart"/>
      <w:r>
        <w:t>keterampilan</w:t>
      </w:r>
      <w:proofErr w:type="spellEnd"/>
      <w:r>
        <w:t xml:space="preserve">, </w:t>
      </w:r>
      <w:proofErr w:type="spellStart"/>
      <w:r>
        <w:t>bakat</w:t>
      </w:r>
      <w:proofErr w:type="spellEnd"/>
      <w:r>
        <w:t xml:space="preserve">, </w:t>
      </w:r>
      <w:proofErr w:type="spellStart"/>
      <w:r>
        <w:t>komitmen</w:t>
      </w:r>
      <w:proofErr w:type="spellEnd"/>
      <w:r>
        <w:t xml:space="preserve">, dan </w:t>
      </w:r>
      <w:proofErr w:type="spellStart"/>
      <w:r>
        <w:t>antusiasme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."</w:t>
      </w:r>
    </w:p>
    <w:p w14:paraId="05B1F7B9" w14:textId="20A8F715" w:rsidR="00984C4E" w:rsidRDefault="00F1660F" w:rsidP="00F2213C">
      <w:pPr>
        <w:jc w:val="both"/>
      </w:pPr>
      <w:r>
        <w:t>-</w:t>
      </w:r>
      <w:r w:rsidR="00EB70B2">
        <w:t xml:space="preserve"> </w:t>
      </w:r>
      <w:proofErr w:type="spellStart"/>
      <w:r w:rsidR="00984C4E">
        <w:t>Selesai</w:t>
      </w:r>
      <w:proofErr w:type="spellEnd"/>
      <w:r w:rsidR="00EB70B2">
        <w:t xml:space="preserve"> </w:t>
      </w:r>
      <w:r w:rsidR="00984C4E">
        <w:t>–</w:t>
      </w:r>
    </w:p>
    <w:p w14:paraId="76A03AE2" w14:textId="6D6E60E4" w:rsidR="00984C4E" w:rsidRDefault="00984C4E" w:rsidP="00F2213C">
      <w:pPr>
        <w:jc w:val="both"/>
      </w:pPr>
    </w:p>
    <w:p w14:paraId="3E87F633" w14:textId="00FCE79C" w:rsidR="00FA281D" w:rsidRDefault="00FA281D" w:rsidP="00F2213C">
      <w:pPr>
        <w:jc w:val="both"/>
      </w:pPr>
    </w:p>
    <w:p w14:paraId="014E006D" w14:textId="28730448" w:rsidR="00FA281D" w:rsidRDefault="00FA281D" w:rsidP="00F2213C">
      <w:pPr>
        <w:jc w:val="both"/>
      </w:pPr>
    </w:p>
    <w:p w14:paraId="5F780359" w14:textId="1A255FF0" w:rsidR="00FA281D" w:rsidRDefault="00FA281D" w:rsidP="00F2213C">
      <w:pPr>
        <w:jc w:val="both"/>
      </w:pPr>
    </w:p>
    <w:p w14:paraId="26DE39E1" w14:textId="365F2F5A" w:rsidR="00FA281D" w:rsidRDefault="00FA281D" w:rsidP="00F2213C">
      <w:pPr>
        <w:jc w:val="both"/>
      </w:pPr>
    </w:p>
    <w:p w14:paraId="7CA85586" w14:textId="77777777" w:rsidR="00FA281D" w:rsidRDefault="00FA281D" w:rsidP="00F2213C">
      <w:pPr>
        <w:jc w:val="both"/>
      </w:pPr>
    </w:p>
    <w:p w14:paraId="70BA8393" w14:textId="77777777" w:rsidR="00C12380" w:rsidRDefault="00C12380" w:rsidP="00F2213C">
      <w:pPr>
        <w:jc w:val="both"/>
      </w:pPr>
      <w:r w:rsidRPr="00C12380">
        <w:lastRenderedPageBreak/>
        <w:t>INFORMASI LEBIH LANJUT</w:t>
      </w:r>
    </w:p>
    <w:p w14:paraId="0F9558D1" w14:textId="3C1A714D" w:rsidR="00746AA4" w:rsidRDefault="00C12380" w:rsidP="00F2213C">
      <w:pPr>
        <w:jc w:val="both"/>
      </w:pPr>
      <w:r w:rsidRPr="00C12380">
        <w:t xml:space="preserve">Anda </w:t>
      </w:r>
      <w:proofErr w:type="spellStart"/>
      <w:r w:rsidRPr="00C12380">
        <w:t>dapat</w:t>
      </w:r>
      <w:proofErr w:type="spellEnd"/>
      <w:r w:rsidRPr="00C12380">
        <w:t xml:space="preserve"> </w:t>
      </w:r>
      <w:proofErr w:type="spellStart"/>
      <w:r w:rsidRPr="00C12380">
        <w:t>menemukan</w:t>
      </w:r>
      <w:proofErr w:type="spellEnd"/>
      <w:r w:rsidRPr="00C12380">
        <w:t xml:space="preserve"> </w:t>
      </w:r>
      <w:proofErr w:type="spellStart"/>
      <w:r w:rsidRPr="00C12380">
        <w:t>semua</w:t>
      </w:r>
      <w:proofErr w:type="spellEnd"/>
      <w:r w:rsidRPr="00C12380">
        <w:t xml:space="preserve"> </w:t>
      </w:r>
      <w:proofErr w:type="spellStart"/>
      <w:r w:rsidRPr="00C12380">
        <w:t>siaran</w:t>
      </w:r>
      <w:proofErr w:type="spellEnd"/>
      <w:r w:rsidRPr="00C12380">
        <w:t xml:space="preserve"> </w:t>
      </w:r>
      <w:proofErr w:type="spellStart"/>
      <w:r w:rsidRPr="00C12380">
        <w:t>pers</w:t>
      </w:r>
      <w:proofErr w:type="spellEnd"/>
      <w:r w:rsidRPr="00C12380">
        <w:t xml:space="preserve"> </w:t>
      </w:r>
      <w:r>
        <w:t>kit k</w:t>
      </w:r>
      <w:r w:rsidRPr="00C12380">
        <w:t xml:space="preserve">ami, </w:t>
      </w:r>
      <w:proofErr w:type="spellStart"/>
      <w:r w:rsidRPr="00C12380">
        <w:t>serta</w:t>
      </w:r>
      <w:proofErr w:type="spellEnd"/>
      <w:r w:rsidRPr="00C12380">
        <w:t xml:space="preserve"> </w:t>
      </w:r>
      <w:proofErr w:type="spellStart"/>
      <w:r w:rsidRPr="00C12380">
        <w:t>berbagai</w:t>
      </w:r>
      <w:proofErr w:type="spellEnd"/>
      <w:r w:rsidRPr="00C12380">
        <w:t xml:space="preserve"> </w:t>
      </w:r>
      <w:proofErr w:type="spellStart"/>
      <w:r w:rsidRPr="00C12380">
        <w:t>pilihan</w:t>
      </w:r>
      <w:proofErr w:type="spellEnd"/>
      <w:r w:rsidRPr="00C12380">
        <w:t xml:space="preserve"> </w:t>
      </w:r>
      <w:proofErr w:type="spellStart"/>
      <w:r w:rsidRPr="00C12380">
        <w:t>foto</w:t>
      </w:r>
      <w:proofErr w:type="spellEnd"/>
      <w:r w:rsidRPr="00C12380">
        <w:t xml:space="preserve"> dan </w:t>
      </w:r>
      <w:proofErr w:type="spellStart"/>
      <w:r w:rsidRPr="00C12380">
        <w:t>rekaman</w:t>
      </w:r>
      <w:proofErr w:type="spellEnd"/>
      <w:r w:rsidRPr="00C12380">
        <w:t xml:space="preserve"> video </w:t>
      </w:r>
      <w:proofErr w:type="spellStart"/>
      <w:r w:rsidRPr="00C12380">
        <w:t>resolusi</w:t>
      </w:r>
      <w:proofErr w:type="spellEnd"/>
      <w:r w:rsidRPr="00C12380">
        <w:t xml:space="preserve"> </w:t>
      </w:r>
      <w:proofErr w:type="spellStart"/>
      <w:r w:rsidRPr="00C12380">
        <w:t>tinggi</w:t>
      </w:r>
      <w:proofErr w:type="spellEnd"/>
      <w:r w:rsidRPr="00C12380">
        <w:t xml:space="preserve"> yang </w:t>
      </w:r>
      <w:proofErr w:type="spellStart"/>
      <w:r w:rsidRPr="00C12380">
        <w:t>dapat</w:t>
      </w:r>
      <w:proofErr w:type="spellEnd"/>
      <w:r w:rsidRPr="00C12380">
        <w:t xml:space="preserve"> </w:t>
      </w:r>
      <w:proofErr w:type="spellStart"/>
      <w:r w:rsidRPr="00C12380">
        <w:t>diunduh</w:t>
      </w:r>
      <w:proofErr w:type="spellEnd"/>
      <w:r w:rsidRPr="00C12380">
        <w:t xml:space="preserve"> di situs web media,</w:t>
      </w:r>
      <w:r>
        <w:t xml:space="preserve"> </w:t>
      </w:r>
      <w:hyperlink r:id="rId8" w:history="1">
        <w:proofErr w:type="spellStart"/>
        <w:r w:rsidR="00746AA4" w:rsidRPr="00825BFE">
          <w:rPr>
            <w:rStyle w:val="Hyperlink"/>
            <w:b/>
            <w:bCs/>
          </w:rPr>
          <w:t>PressClub</w:t>
        </w:r>
        <w:proofErr w:type="spellEnd"/>
      </w:hyperlink>
      <w:r w:rsidR="00746AA4">
        <w:t>.</w:t>
      </w:r>
    </w:p>
    <w:p w14:paraId="6F7D09C3" w14:textId="799697F0" w:rsidR="00746AA4" w:rsidRDefault="00C12380" w:rsidP="00F2213C">
      <w:pPr>
        <w:jc w:val="both"/>
      </w:pPr>
      <w:r>
        <w:t xml:space="preserve">Anda juga </w:t>
      </w:r>
      <w:proofErr w:type="spellStart"/>
      <w:r>
        <w:t>dapat</w:t>
      </w:r>
      <w:proofErr w:type="spellEnd"/>
      <w:r>
        <w:t xml:space="preserve"> follow</w:t>
      </w:r>
      <w:r w:rsidR="00746AA4" w:rsidRPr="00746AA4">
        <w:t xml:space="preserve"> marque</w:t>
      </w:r>
      <w:r>
        <w:t xml:space="preserve"> </w:t>
      </w:r>
      <w:proofErr w:type="spellStart"/>
      <w:r>
        <w:t>melalui</w:t>
      </w:r>
      <w:proofErr w:type="spellEnd"/>
      <w:r>
        <w:t xml:space="preserve"> media sosial kami</w:t>
      </w:r>
      <w:r w:rsidR="00746AA4" w:rsidRPr="00746AA4">
        <w:t xml:space="preserve">: </w:t>
      </w:r>
      <w:hyperlink r:id="rId9" w:history="1">
        <w:r w:rsidR="00746AA4" w:rsidRPr="00746AA4">
          <w:rPr>
            <w:rStyle w:val="Hyperlink"/>
            <w:b/>
            <w:bCs/>
          </w:rPr>
          <w:t>LinkedIn</w:t>
        </w:r>
      </w:hyperlink>
      <w:r w:rsidR="00746AA4" w:rsidRPr="00746AA4">
        <w:t xml:space="preserve">; </w:t>
      </w:r>
      <w:hyperlink r:id="rId10" w:history="1">
        <w:r w:rsidR="00746AA4" w:rsidRPr="00746AA4">
          <w:rPr>
            <w:rStyle w:val="Hyperlink"/>
          </w:rPr>
          <w:t>YouTube</w:t>
        </w:r>
      </w:hyperlink>
      <w:r w:rsidR="00746AA4" w:rsidRPr="00746AA4">
        <w:t>;</w:t>
      </w:r>
      <w:r w:rsidR="00746AA4" w:rsidRPr="00746AA4">
        <w:rPr>
          <w:rFonts w:ascii="Riviera Nights Bold" w:hAnsi="Riviera Nights Bold"/>
          <w:b/>
          <w:bCs/>
        </w:rPr>
        <w:t xml:space="preserve"> </w:t>
      </w:r>
      <w:hyperlink r:id="rId11" w:history="1">
        <w:r w:rsidR="00746AA4" w:rsidRPr="00746AA4">
          <w:rPr>
            <w:rStyle w:val="Hyperlink"/>
            <w:b/>
            <w:bCs/>
          </w:rPr>
          <w:t>Twitter</w:t>
        </w:r>
      </w:hyperlink>
      <w:r w:rsidR="00746AA4" w:rsidRPr="00746AA4">
        <w:t xml:space="preserve">; </w:t>
      </w:r>
      <w:hyperlink r:id="rId12" w:history="1">
        <w:r w:rsidR="00746AA4" w:rsidRPr="00746AA4">
          <w:rPr>
            <w:rStyle w:val="Hyperlink"/>
          </w:rPr>
          <w:t>Instagram</w:t>
        </w:r>
      </w:hyperlink>
      <w:r w:rsidR="00746AA4" w:rsidRPr="00746AA4">
        <w:t xml:space="preserve">; </w:t>
      </w:r>
      <w:r>
        <w:t>dan</w:t>
      </w:r>
      <w:r w:rsidR="00746AA4" w:rsidRPr="00746AA4">
        <w:t xml:space="preserve"> </w:t>
      </w:r>
      <w:hyperlink r:id="rId13" w:history="1">
        <w:r w:rsidR="00746AA4" w:rsidRPr="00746AA4">
          <w:rPr>
            <w:rStyle w:val="Hyperlink"/>
          </w:rPr>
          <w:t>Facebook</w:t>
        </w:r>
      </w:hyperlink>
      <w:r w:rsidR="00746AA4" w:rsidRPr="00746AA4">
        <w:t>.</w:t>
      </w:r>
    </w:p>
    <w:p w14:paraId="5ECDE681" w14:textId="77777777" w:rsidR="00984C4E" w:rsidRDefault="00984C4E" w:rsidP="00F2213C">
      <w:pPr>
        <w:jc w:val="both"/>
      </w:pPr>
    </w:p>
    <w:p w14:paraId="6817D97D" w14:textId="65F76440" w:rsidR="00984C4E" w:rsidRDefault="00984C4E" w:rsidP="00F2213C">
      <w:pPr>
        <w:jc w:val="both"/>
      </w:pPr>
      <w:r>
        <w:t>CATATAN EDITOR</w:t>
      </w:r>
    </w:p>
    <w:p w14:paraId="4DE36BC7" w14:textId="75FF80A6" w:rsidR="00984C4E" w:rsidRDefault="00984C4E" w:rsidP="00F2213C">
      <w:pPr>
        <w:jc w:val="both"/>
      </w:pPr>
      <w:r>
        <w:t xml:space="preserve">Rolls-Royce Motor Cars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oleh BMW Group dan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terpisah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Rolls-Royce plc,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dan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propulsi</w:t>
      </w:r>
      <w:proofErr w:type="spellEnd"/>
      <w:r>
        <w:t xml:space="preserve">.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2.000 </w:t>
      </w:r>
      <w:proofErr w:type="spellStart"/>
      <w:r>
        <w:t>pria</w:t>
      </w:r>
      <w:proofErr w:type="spellEnd"/>
      <w:r>
        <w:t xml:space="preserve"> dan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terampil</w:t>
      </w:r>
      <w:proofErr w:type="spellEnd"/>
      <w:r>
        <w:t xml:space="preserve"> </w:t>
      </w:r>
      <w:proofErr w:type="spellStart"/>
      <w:r>
        <w:t>dipekerjakan</w:t>
      </w:r>
      <w:proofErr w:type="spellEnd"/>
      <w:r>
        <w:t xml:space="preserve"> di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dan </w:t>
      </w:r>
      <w:proofErr w:type="spellStart"/>
      <w:r>
        <w:t>pabrik</w:t>
      </w:r>
      <w:proofErr w:type="spellEnd"/>
      <w:r>
        <w:t xml:space="preserve"> Rolls-Royce Motor Cars di Goodwood, West Sussex, </w:t>
      </w:r>
      <w:proofErr w:type="spellStart"/>
      <w:r>
        <w:t>satu-satunya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di dunia di mana </w:t>
      </w:r>
      <w:proofErr w:type="spellStart"/>
      <w:r>
        <w:t>mobil</w:t>
      </w:r>
      <w:proofErr w:type="spellEnd"/>
      <w:r>
        <w:t xml:space="preserve"> super </w:t>
      </w:r>
      <w:proofErr w:type="spellStart"/>
      <w:r>
        <w:t>mewah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>.</w:t>
      </w:r>
    </w:p>
    <w:p w14:paraId="0264D503" w14:textId="4CB6150E" w:rsidR="00D61C0B" w:rsidRDefault="00D61C0B" w:rsidP="00F2213C">
      <w:pPr>
        <w:spacing w:line="259" w:lineRule="auto"/>
        <w:jc w:val="both"/>
      </w:pPr>
    </w:p>
    <w:p w14:paraId="7CC22897" w14:textId="1A88C02E" w:rsidR="00A21425" w:rsidRPr="002F4E13" w:rsidRDefault="00984C4E" w:rsidP="00F2213C">
      <w:pPr>
        <w:spacing w:line="360" w:lineRule="auto"/>
        <w:jc w:val="both"/>
        <w:rPr>
          <w:rFonts w:ascii="Riviera Nights Light" w:eastAsia="Riviera Nights Light" w:hAnsi="Riviera Nights Light"/>
          <w:b/>
          <w:bCs/>
          <w:u w:val="single"/>
        </w:rPr>
      </w:pPr>
      <w:r>
        <w:rPr>
          <w:rFonts w:ascii="Riviera Nights Light" w:eastAsia="Riviera Nights Light" w:hAnsi="Riviera Nights Light"/>
          <w:b/>
          <w:bCs/>
          <w:u w:val="single"/>
        </w:rPr>
        <w:t>KONTAK</w:t>
      </w:r>
      <w:r w:rsidR="00A21425" w:rsidRPr="002F4E13">
        <w:rPr>
          <w:rFonts w:ascii="Riviera Nights Light" w:eastAsia="Riviera Nights Light" w:hAnsi="Riviera Nights Light"/>
          <w:b/>
          <w:bCs/>
          <w:u w:val="single"/>
        </w:rPr>
        <w:t xml:space="preserve"> | Regional</w:t>
      </w:r>
    </w:p>
    <w:p w14:paraId="3F9C31E7" w14:textId="5CE33DF4" w:rsidR="00A21425" w:rsidRPr="006C7F11" w:rsidRDefault="00A21425" w:rsidP="00F2213C">
      <w:pPr>
        <w:spacing w:line="240" w:lineRule="auto"/>
        <w:jc w:val="both"/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</w:pP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>Rachel Khoo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  <w:t xml:space="preserve">         +65 9653 7047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hyperlink r:id="rId14" w:history="1">
        <w:r w:rsidRPr="006C7F11">
          <w:rPr>
            <w:rFonts w:ascii="Riviera Nights Light" w:eastAsia="Gill Alt One MT Light" w:hAnsi="Riviera Nights Light" w:cs="Gill Alt One MT Light"/>
            <w:color w:val="FF6432"/>
            <w:sz w:val="20"/>
            <w:szCs w:val="20"/>
            <w:u w:val="single"/>
            <w:lang w:val="en-SG"/>
          </w:rPr>
          <w:t>rachel.khoo@rrmcapac.com</w:t>
        </w:r>
      </w:hyperlink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 xml:space="preserve">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br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>Lim Shen Yee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  <w:t xml:space="preserve">         +60 12 218 9015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hyperlink r:id="rId15" w:history="1">
        <w:r w:rsidRPr="006C7F11">
          <w:rPr>
            <w:rFonts w:ascii="Riviera Nights Light" w:eastAsia="Gill Alt One MT Light" w:hAnsi="Riviera Nights Light" w:cs="Gill Alt One MT Light"/>
            <w:color w:val="FF6432"/>
            <w:sz w:val="20"/>
            <w:szCs w:val="20"/>
            <w:u w:val="single"/>
          </w:rPr>
          <w:t>shen.yee@rrmcapac.com</w:t>
        </w:r>
      </w:hyperlink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br/>
        <w:t xml:space="preserve">Yvonne Brigitte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 xml:space="preserve">        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  <w:t xml:space="preserve">         +62 819 0635 2975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hyperlink r:id="rId16" w:history="1">
        <w:r w:rsidRPr="006C7F11">
          <w:rPr>
            <w:rFonts w:ascii="Riviera Nights Light" w:eastAsia="Gill Alt One MT Light" w:hAnsi="Riviera Nights Light" w:cs="Gill Alt One MT Light"/>
            <w:color w:val="FF6432"/>
            <w:sz w:val="20"/>
            <w:szCs w:val="20"/>
            <w:u w:val="single"/>
            <w:lang w:val="en-SG"/>
          </w:rPr>
          <w:t>yvonne.b@rrmcapac.com</w:t>
        </w:r>
      </w:hyperlink>
      <w:r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br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>Chloe Bui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  <w:t xml:space="preserve">         +84 38 7717442 ^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hyperlink r:id="rId17" w:history="1">
        <w:r w:rsidRPr="006C7F11">
          <w:rPr>
            <w:rStyle w:val="Hyperlink"/>
            <w:rFonts w:ascii="Riviera Nights Light" w:eastAsia="Gill Alt One MT Light" w:hAnsi="Riviera Nights Light" w:cs="Gill Alt One MT Light"/>
            <w:sz w:val="20"/>
            <w:szCs w:val="20"/>
            <w:lang w:val="en-SG"/>
          </w:rPr>
          <w:t>chloe@rrmcapac.com</w:t>
        </w:r>
      </w:hyperlink>
      <w:r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</w:r>
      <w:proofErr w:type="spellStart"/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>Chutinun</w:t>
      </w:r>
      <w:proofErr w:type="spellEnd"/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 xml:space="preserve"> </w:t>
      </w:r>
      <w:proofErr w:type="spellStart"/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>Guna-Tilaka</w:t>
      </w:r>
      <w:proofErr w:type="spellEnd"/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  <w:t xml:space="preserve">         +66 61 956 2939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r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hyperlink r:id="rId18" w:history="1">
        <w:r w:rsidRPr="006C7F11">
          <w:rPr>
            <w:rStyle w:val="Hyperlink"/>
            <w:rFonts w:ascii="Riviera Nights Light" w:eastAsia="Gill Alt One MT Light" w:hAnsi="Riviera Nights Light" w:cs="Gill Alt One MT Light"/>
            <w:sz w:val="20"/>
            <w:szCs w:val="20"/>
            <w:lang w:val="en-SG"/>
          </w:rPr>
          <w:t>chutinun@imageimpact.co.th</w:t>
        </w:r>
      </w:hyperlink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  <w:t xml:space="preserve">Hal </w:t>
      </w:r>
      <w:proofErr w:type="spellStart"/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>Serudin</w:t>
      </w:r>
      <w:proofErr w:type="spellEnd"/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  <w:t xml:space="preserve">         +65 6838 9675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hyperlink r:id="rId19" w:history="1">
        <w:r w:rsidRPr="006C7F11">
          <w:rPr>
            <w:rFonts w:ascii="Riviera Nights Light" w:eastAsia="Gill Alt One MT Light" w:hAnsi="Riviera Nights Light" w:cs="Gill Alt One MT Light"/>
            <w:color w:val="FF6432"/>
            <w:sz w:val="20"/>
            <w:szCs w:val="20"/>
            <w:u w:val="single"/>
            <w:lang w:val="de-DE"/>
          </w:rPr>
          <w:t>hal.serudin@rolls-roycemotorcars.com</w:t>
        </w:r>
      </w:hyperlink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>Helpdesk</w:t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  <w:t xml:space="preserve">         +65 9017 6272 *</w:t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</w:r>
      <w:hyperlink r:id="rId20" w:history="1">
        <w:r w:rsidRPr="006C7F11">
          <w:rPr>
            <w:rFonts w:ascii="Riviera Nights Light" w:hAnsi="Riviera Nights Light" w:cs="Courier New"/>
            <w:color w:val="FF6432"/>
            <w:sz w:val="20"/>
            <w:szCs w:val="20"/>
            <w:u w:val="single"/>
            <w:lang w:val="de-DE"/>
          </w:rPr>
          <w:t>info@rrmcapac.com</w:t>
        </w:r>
      </w:hyperlink>
      <w:r w:rsidRPr="006C7F11">
        <w:rPr>
          <w:rFonts w:ascii="Riviera Nights Light" w:hAnsi="Riviera Nights Light" w:cs="Courier New"/>
          <w:color w:val="FF6432"/>
          <w:sz w:val="20"/>
          <w:szCs w:val="20"/>
          <w:lang w:val="de-DE"/>
        </w:rPr>
        <w:t xml:space="preserve">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  <w:t xml:space="preserve">                                                 </w:t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 xml:space="preserve">   </w:t>
      </w:r>
      <w:r w:rsidRPr="006C7F11">
        <w:rPr>
          <w:rFonts w:ascii="Riviera Nights Light" w:hAnsi="Riviera Nights Light" w:cs="Courier New"/>
          <w:color w:val="000000"/>
          <w:sz w:val="20"/>
          <w:szCs w:val="20"/>
        </w:rPr>
        <w:t>+66 830766196</w:t>
      </w:r>
    </w:p>
    <w:p w14:paraId="66333552" w14:textId="77777777" w:rsidR="00A21425" w:rsidRPr="006C7F11" w:rsidRDefault="00A21425" w:rsidP="00F2213C">
      <w:pPr>
        <w:spacing w:line="240" w:lineRule="auto"/>
        <w:jc w:val="both"/>
        <w:rPr>
          <w:rFonts w:ascii="Riviera Nights Light" w:hAnsi="Riviera Nights Light" w:cs="Courier New"/>
          <w:color w:val="000000"/>
          <w:sz w:val="20"/>
          <w:szCs w:val="20"/>
        </w:rPr>
      </w:pPr>
      <w:r w:rsidRPr="006C7F11">
        <w:rPr>
          <w:rFonts w:ascii="Riviera Nights Light" w:hAnsi="Riviera Nights Light" w:cs="Courier New"/>
          <w:color w:val="000000"/>
          <w:sz w:val="20"/>
          <w:szCs w:val="20"/>
        </w:rPr>
        <w:t>*WhatsApp</w:t>
      </w:r>
    </w:p>
    <w:p w14:paraId="559172CA" w14:textId="77777777" w:rsidR="00A21425" w:rsidRPr="006C7F11" w:rsidRDefault="00A21425" w:rsidP="00F2213C">
      <w:pPr>
        <w:spacing w:line="240" w:lineRule="auto"/>
        <w:jc w:val="both"/>
        <w:rPr>
          <w:rFonts w:ascii="Riviera Nights Light" w:hAnsi="Riviera Nights Light" w:cs="Courier New"/>
          <w:color w:val="000000"/>
          <w:sz w:val="20"/>
          <w:szCs w:val="20"/>
        </w:rPr>
      </w:pPr>
      <w:r w:rsidRPr="006C7F11">
        <w:rPr>
          <w:rFonts w:ascii="Riviera Nights Light" w:hAnsi="Riviera Nights Light" w:cs="Courier New"/>
          <w:color w:val="000000"/>
          <w:sz w:val="20"/>
          <w:szCs w:val="20"/>
        </w:rPr>
        <w:t>^</w:t>
      </w:r>
      <w:proofErr w:type="spellStart"/>
      <w:r w:rsidRPr="006C7F11">
        <w:rPr>
          <w:rFonts w:ascii="Riviera Nights Light" w:hAnsi="Riviera Nights Light" w:cs="Courier New"/>
          <w:color w:val="000000"/>
          <w:sz w:val="20"/>
          <w:szCs w:val="20"/>
        </w:rPr>
        <w:t>Zalo</w:t>
      </w:r>
      <w:proofErr w:type="spellEnd"/>
    </w:p>
    <w:p w14:paraId="00529F9E" w14:textId="77777777" w:rsidR="00A21425" w:rsidRDefault="00A21425" w:rsidP="00F2213C">
      <w:pPr>
        <w:spacing w:line="259" w:lineRule="auto"/>
        <w:jc w:val="both"/>
      </w:pPr>
    </w:p>
    <w:sectPr w:rsidR="00A21425" w:rsidSect="00026089">
      <w:headerReference w:type="default" r:id="rId21"/>
      <w:footerReference w:type="default" r:id="rId22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97C1" w14:textId="77777777" w:rsidR="00255017" w:rsidRDefault="00255017" w:rsidP="001F6D78">
      <w:pPr>
        <w:spacing w:after="0" w:line="240" w:lineRule="auto"/>
      </w:pPr>
      <w:r>
        <w:separator/>
      </w:r>
    </w:p>
  </w:endnote>
  <w:endnote w:type="continuationSeparator" w:id="0">
    <w:p w14:paraId="2CB70C16" w14:textId="77777777" w:rsidR="00255017" w:rsidRDefault="00255017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viera Nights Light">
    <w:altName w:val="Riviera Nights Light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Bold">
    <w:altName w:val="Riviera Nights Bold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GILL ALT ONE MT 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Riviera Nights">
    <w:altName w:val="Riviera 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8027" w14:textId="77777777" w:rsidR="00071F28" w:rsidRDefault="00071F28" w:rsidP="00071F28">
    <w:pPr>
      <w:suppressAutoHyphens/>
      <w:autoSpaceDE w:val="0"/>
      <w:autoSpaceDN w:val="0"/>
      <w:adjustRightInd w:val="0"/>
      <w:spacing w:after="40" w:line="288" w:lineRule="auto"/>
      <w:jc w:val="center"/>
      <w:textAlignment w:val="center"/>
      <w:rPr>
        <w:rFonts w:ascii="Riviera Nights Light" w:eastAsia="Riviera Nights Light" w:hAnsi="Riviera Nights Light" w:cs="Riviera Nights Light"/>
        <w:color w:val="000000"/>
        <w:kern w:val="13"/>
        <w:sz w:val="13"/>
        <w:szCs w:val="13"/>
        <w:lang w:val="en-US"/>
      </w:rPr>
    </w:pPr>
  </w:p>
  <w:p w14:paraId="2A444198" w14:textId="77777777" w:rsidR="00071F28" w:rsidRDefault="00071F28" w:rsidP="00071F28">
    <w:pPr>
      <w:pStyle w:val="Footer"/>
      <w:rPr>
        <w:rFonts w:ascii="Riviera Nights Light" w:hAnsi="Riviera Nights Light"/>
        <w:sz w:val="13"/>
        <w:szCs w:val="13"/>
      </w:rPr>
    </w:pPr>
  </w:p>
  <w:p w14:paraId="17952D80" w14:textId="56449C37" w:rsidR="00071F28" w:rsidRDefault="00071F28" w:rsidP="00071F28">
    <w:pPr>
      <w:pStyle w:val="Footer"/>
      <w:tabs>
        <w:tab w:val="left" w:pos="5130"/>
      </w:tabs>
      <w:jc w:val="left"/>
      <w:rPr>
        <w:rFonts w:ascii="Riviera Nights Light" w:hAnsi="Riviera Nights Light"/>
        <w:sz w:val="13"/>
        <w:szCs w:val="13"/>
      </w:rPr>
    </w:pPr>
    <w:r>
      <w:rPr>
        <w:rFonts w:ascii="Riviera Nights Light" w:hAnsi="Riviera Nights Light"/>
        <w:sz w:val="13"/>
        <w:szCs w:val="13"/>
      </w:rPr>
      <w:tab/>
    </w:r>
  </w:p>
  <w:p w14:paraId="50FF53B4" w14:textId="77777777" w:rsidR="00071F28" w:rsidRDefault="00071F28" w:rsidP="00071F28">
    <w:pPr>
      <w:pStyle w:val="Footer"/>
      <w:rPr>
        <w:rFonts w:ascii="Riviera Nights Light" w:hAnsi="Riviera Nights Light"/>
        <w:sz w:val="13"/>
        <w:szCs w:val="13"/>
      </w:rPr>
    </w:pPr>
  </w:p>
  <w:p w14:paraId="6E3AEFD0" w14:textId="77777777" w:rsidR="00071F28" w:rsidRDefault="00071F28" w:rsidP="00071F28">
    <w:pPr>
      <w:pStyle w:val="Footer"/>
      <w:rPr>
        <w:rFonts w:ascii="Riviera Nights Light" w:hAnsi="Riviera Nights Light"/>
        <w:sz w:val="13"/>
        <w:szCs w:val="13"/>
      </w:rPr>
    </w:pPr>
  </w:p>
  <w:p w14:paraId="6D50CBBB" w14:textId="77777777" w:rsidR="00071F28" w:rsidRDefault="00071F28" w:rsidP="00071F28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Sans" w:hAnsi="Riviera Nights Light" w:cs="Gill Sans"/>
        <w:sz w:val="13"/>
        <w:szCs w:val="13"/>
      </w:rPr>
    </w:pPr>
  </w:p>
  <w:p w14:paraId="660EED14" w14:textId="16DC6959" w:rsidR="00071F28" w:rsidRPr="00A62FD5" w:rsidRDefault="00071F28" w:rsidP="00071F28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Alt One MT" w:hAnsi="Riviera Nights Light" w:cs="Gill Alt One MT"/>
        <w:color w:val="000000"/>
        <w:sz w:val="13"/>
        <w:szCs w:val="13"/>
        <w:u w:color="000000"/>
        <w:lang w:eastAsia="en-GB"/>
      </w:rPr>
    </w:pPr>
    <w:r w:rsidRPr="00A62FD5">
      <w:rPr>
        <w:rFonts w:ascii="Riviera Nights Light" w:eastAsia="Gill Sans" w:hAnsi="Riviera Nights Light" w:cs="Gill Sans"/>
        <w:sz w:val="13"/>
        <w:szCs w:val="13"/>
      </w:rPr>
      <w:t>Rolls-Royce Motor Cars Jakarta</w:t>
    </w:r>
  </w:p>
  <w:p w14:paraId="65AA1578" w14:textId="77777777" w:rsidR="00071F28" w:rsidRPr="00A62FD5" w:rsidRDefault="00071F28" w:rsidP="00071F28">
    <w:pPr>
      <w:tabs>
        <w:tab w:val="center" w:pos="4513"/>
        <w:tab w:val="right" w:pos="9026"/>
      </w:tabs>
      <w:spacing w:after="0" w:line="276" w:lineRule="auto"/>
      <w:jc w:val="center"/>
      <w:rPr>
        <w:rFonts w:ascii="Riviera Nights Light" w:eastAsia="Gill Sans" w:hAnsi="Riviera Nights Light" w:cs="Gill Sans"/>
        <w:sz w:val="13"/>
        <w:szCs w:val="13"/>
      </w:rPr>
    </w:pPr>
    <w:r w:rsidRPr="00A62FD5">
      <w:rPr>
        <w:rFonts w:ascii="Riviera Nights Light" w:eastAsia="Gill Sans" w:hAnsi="Riviera Nights Light" w:cs="Gill Sans"/>
        <w:sz w:val="13"/>
        <w:szCs w:val="13"/>
      </w:rPr>
      <w:t xml:space="preserve">Jalan Sultan Iskandar Muda No, 51 </w:t>
    </w:r>
    <w:proofErr w:type="spellStart"/>
    <w:r w:rsidRPr="00A62FD5">
      <w:rPr>
        <w:rFonts w:ascii="Riviera Nights Light" w:eastAsia="Gill Sans" w:hAnsi="Riviera Nights Light" w:cs="Gill Sans"/>
        <w:sz w:val="13"/>
        <w:szCs w:val="13"/>
      </w:rPr>
      <w:t>Arteri</w:t>
    </w:r>
    <w:proofErr w:type="spellEnd"/>
    <w:r w:rsidRPr="00A62FD5">
      <w:rPr>
        <w:rFonts w:ascii="Riviera Nights Light" w:eastAsia="Gill Sans" w:hAnsi="Riviera Nights Light" w:cs="Gill Sans"/>
        <w:sz w:val="13"/>
        <w:szCs w:val="13"/>
      </w:rPr>
      <w:t xml:space="preserve"> </w:t>
    </w:r>
    <w:proofErr w:type="spellStart"/>
    <w:r w:rsidRPr="00A62FD5">
      <w:rPr>
        <w:rFonts w:ascii="Riviera Nights Light" w:eastAsia="Gill Sans" w:hAnsi="Riviera Nights Light" w:cs="Gill Sans"/>
        <w:sz w:val="13"/>
        <w:szCs w:val="13"/>
      </w:rPr>
      <w:t>Pondok</w:t>
    </w:r>
    <w:proofErr w:type="spellEnd"/>
    <w:r w:rsidRPr="00A62FD5">
      <w:rPr>
        <w:rFonts w:ascii="Riviera Nights Light" w:eastAsia="Gill Sans" w:hAnsi="Riviera Nights Light" w:cs="Gill Sans"/>
        <w:sz w:val="13"/>
        <w:szCs w:val="13"/>
      </w:rPr>
      <w:t xml:space="preserve"> Indah</w:t>
    </w:r>
    <w:r>
      <w:rPr>
        <w:rFonts w:ascii="Riviera Nights Light" w:eastAsia="Gill Sans" w:hAnsi="Riviera Nights Light" w:cs="Gill Sans"/>
        <w:sz w:val="13"/>
        <w:szCs w:val="13"/>
      </w:rPr>
      <w:t xml:space="preserve"> - </w:t>
    </w:r>
    <w:r w:rsidRPr="00A62FD5">
      <w:rPr>
        <w:rFonts w:ascii="Riviera Nights Light" w:eastAsia="Gill Sans" w:hAnsi="Riviera Nights Light" w:cs="Gill Sans"/>
        <w:sz w:val="13"/>
        <w:szCs w:val="13"/>
      </w:rPr>
      <w:t>Telephone +6221 725 9000</w:t>
    </w:r>
  </w:p>
  <w:p w14:paraId="49068A70" w14:textId="56F770F0" w:rsidR="00071F28" w:rsidRPr="00B43D88" w:rsidRDefault="00255017" w:rsidP="00071F28">
    <w:pPr>
      <w:pStyle w:val="Footer"/>
      <w:rPr>
        <w:rFonts w:ascii="Riviera Nights Light" w:hAnsi="Riviera Nights Light"/>
        <w:szCs w:val="10"/>
      </w:rPr>
    </w:pPr>
    <w:hyperlink r:id="rId1" w:history="1">
      <w:r w:rsidR="00071F28" w:rsidRPr="00A40E1D">
        <w:rPr>
          <w:rStyle w:val="Hyperlink"/>
          <w:rFonts w:ascii="Riviera Nights Light" w:eastAsia="Gill Sans" w:hAnsi="Riviera Nights Light" w:cs="Gill Sans"/>
          <w:sz w:val="13"/>
          <w:szCs w:val="13"/>
        </w:rPr>
        <w:t>www.press.rolls-roycemotorcars.com</w:t>
      </w:r>
    </w:hyperlink>
  </w:p>
  <w:p w14:paraId="1AF9CF78" w14:textId="77777777" w:rsidR="00071F28" w:rsidRPr="00386AE8" w:rsidRDefault="00071F28" w:rsidP="00071F28">
    <w:pPr>
      <w:pStyle w:val="Footer"/>
    </w:pPr>
  </w:p>
  <w:p w14:paraId="5ED6FB03" w14:textId="7C6B927B" w:rsidR="001F6D78" w:rsidRDefault="001F6D78" w:rsidP="00BC6F52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8757493" wp14:editId="370FDED5">
          <wp:simplePos x="0" y="0"/>
          <wp:positionH relativeFrom="page">
            <wp:posOffset>2898140</wp:posOffset>
          </wp:positionH>
          <wp:positionV relativeFrom="page">
            <wp:posOffset>9342120</wp:posOffset>
          </wp:positionV>
          <wp:extent cx="1767840" cy="43878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84CB" w14:textId="77777777" w:rsidR="00255017" w:rsidRDefault="00255017" w:rsidP="001F6D78">
      <w:pPr>
        <w:spacing w:after="0" w:line="240" w:lineRule="auto"/>
      </w:pPr>
      <w:r>
        <w:separator/>
      </w:r>
    </w:p>
  </w:footnote>
  <w:footnote w:type="continuationSeparator" w:id="0">
    <w:p w14:paraId="6407BAC1" w14:textId="77777777" w:rsidR="00255017" w:rsidRDefault="00255017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25377"/>
    <w:rsid w:val="00026089"/>
    <w:rsid w:val="00071F28"/>
    <w:rsid w:val="000910AD"/>
    <w:rsid w:val="000C4BA2"/>
    <w:rsid w:val="000E76D4"/>
    <w:rsid w:val="00110741"/>
    <w:rsid w:val="00113DD3"/>
    <w:rsid w:val="0013511D"/>
    <w:rsid w:val="001B1675"/>
    <w:rsid w:val="001D7447"/>
    <w:rsid w:val="001F27D4"/>
    <w:rsid w:val="001F6D78"/>
    <w:rsid w:val="00206ECF"/>
    <w:rsid w:val="00207B93"/>
    <w:rsid w:val="002163AF"/>
    <w:rsid w:val="002250B6"/>
    <w:rsid w:val="00255017"/>
    <w:rsid w:val="00273B35"/>
    <w:rsid w:val="0028482A"/>
    <w:rsid w:val="00295E6A"/>
    <w:rsid w:val="00297959"/>
    <w:rsid w:val="002A5BD3"/>
    <w:rsid w:val="002A7D1B"/>
    <w:rsid w:val="002B5CAB"/>
    <w:rsid w:val="002B7736"/>
    <w:rsid w:val="002D282B"/>
    <w:rsid w:val="00307E65"/>
    <w:rsid w:val="00310DA5"/>
    <w:rsid w:val="00323A5F"/>
    <w:rsid w:val="003904A4"/>
    <w:rsid w:val="003B4F21"/>
    <w:rsid w:val="003C1418"/>
    <w:rsid w:val="003C3B11"/>
    <w:rsid w:val="003F60D9"/>
    <w:rsid w:val="00400A11"/>
    <w:rsid w:val="00406E84"/>
    <w:rsid w:val="00436A1F"/>
    <w:rsid w:val="004442C0"/>
    <w:rsid w:val="004A0908"/>
    <w:rsid w:val="004A1431"/>
    <w:rsid w:val="004E180D"/>
    <w:rsid w:val="004E2476"/>
    <w:rsid w:val="004E6EE4"/>
    <w:rsid w:val="004F79D5"/>
    <w:rsid w:val="00516DF4"/>
    <w:rsid w:val="00543614"/>
    <w:rsid w:val="005A6D48"/>
    <w:rsid w:val="00604651"/>
    <w:rsid w:val="006177AE"/>
    <w:rsid w:val="00651135"/>
    <w:rsid w:val="0066261D"/>
    <w:rsid w:val="006701A0"/>
    <w:rsid w:val="006B4CB7"/>
    <w:rsid w:val="006D6F5A"/>
    <w:rsid w:val="006E6013"/>
    <w:rsid w:val="00714DD2"/>
    <w:rsid w:val="00732C6F"/>
    <w:rsid w:val="00732D3C"/>
    <w:rsid w:val="00746AA4"/>
    <w:rsid w:val="007B268E"/>
    <w:rsid w:val="007D4CC8"/>
    <w:rsid w:val="007E66D9"/>
    <w:rsid w:val="007F12FC"/>
    <w:rsid w:val="007F2AB2"/>
    <w:rsid w:val="0080376E"/>
    <w:rsid w:val="0081584A"/>
    <w:rsid w:val="008976F2"/>
    <w:rsid w:val="008A4AA9"/>
    <w:rsid w:val="00934309"/>
    <w:rsid w:val="009354AB"/>
    <w:rsid w:val="0095757C"/>
    <w:rsid w:val="00974CCC"/>
    <w:rsid w:val="00977851"/>
    <w:rsid w:val="00984C4E"/>
    <w:rsid w:val="009C044D"/>
    <w:rsid w:val="009D5299"/>
    <w:rsid w:val="00A21425"/>
    <w:rsid w:val="00A51AF5"/>
    <w:rsid w:val="00A73A3A"/>
    <w:rsid w:val="00A95D41"/>
    <w:rsid w:val="00AC5663"/>
    <w:rsid w:val="00AD68C8"/>
    <w:rsid w:val="00AE4905"/>
    <w:rsid w:val="00AE7092"/>
    <w:rsid w:val="00B1272A"/>
    <w:rsid w:val="00B15FCB"/>
    <w:rsid w:val="00B34E72"/>
    <w:rsid w:val="00B4485F"/>
    <w:rsid w:val="00BC6F52"/>
    <w:rsid w:val="00BD579F"/>
    <w:rsid w:val="00C12380"/>
    <w:rsid w:val="00C34A5A"/>
    <w:rsid w:val="00C508BF"/>
    <w:rsid w:val="00C55B96"/>
    <w:rsid w:val="00CE1835"/>
    <w:rsid w:val="00CF0AA4"/>
    <w:rsid w:val="00D02E04"/>
    <w:rsid w:val="00D10608"/>
    <w:rsid w:val="00D35FA3"/>
    <w:rsid w:val="00D377EA"/>
    <w:rsid w:val="00D470FF"/>
    <w:rsid w:val="00D61C0B"/>
    <w:rsid w:val="00D650DE"/>
    <w:rsid w:val="00D85BD6"/>
    <w:rsid w:val="00D933C0"/>
    <w:rsid w:val="00D96ECF"/>
    <w:rsid w:val="00DB0231"/>
    <w:rsid w:val="00DB1C64"/>
    <w:rsid w:val="00DD64C0"/>
    <w:rsid w:val="00DF388B"/>
    <w:rsid w:val="00E604C2"/>
    <w:rsid w:val="00E70178"/>
    <w:rsid w:val="00E71B0B"/>
    <w:rsid w:val="00E87978"/>
    <w:rsid w:val="00EB70B2"/>
    <w:rsid w:val="00EB7360"/>
    <w:rsid w:val="00EF644C"/>
    <w:rsid w:val="00F1660F"/>
    <w:rsid w:val="00F21F3A"/>
    <w:rsid w:val="00F2213C"/>
    <w:rsid w:val="00F37825"/>
    <w:rsid w:val="00F6671D"/>
    <w:rsid w:val="00FA281D"/>
    <w:rsid w:val="00FE2B40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chutinun@imageimpact.co.t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chloe@rrmcapa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vonne.b@rrmcapac.com" TargetMode="External"/><Relationship Id="rId20" Type="http://schemas.openxmlformats.org/officeDocument/2006/relationships/hyperlink" Target="mailto:info@rrmcapa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hen.yee@rrmcapac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achel.khoo@rrmcapac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BB8F99-52B8-4EF9-A6FA-63CBAE17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CI press release template - final</Template>
  <TotalTime>190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Yvonne Brigitte</cp:lastModifiedBy>
  <cp:revision>16</cp:revision>
  <cp:lastPrinted>2020-07-01T14:59:00Z</cp:lastPrinted>
  <dcterms:created xsi:type="dcterms:W3CDTF">2021-04-06T16:37:00Z</dcterms:created>
  <dcterms:modified xsi:type="dcterms:W3CDTF">2021-04-09T01:36:00Z</dcterms:modified>
</cp:coreProperties>
</file>