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7145" w14:textId="77777777" w:rsidR="00EB7360" w:rsidRPr="008617E8" w:rsidRDefault="00EB7360" w:rsidP="00026089">
      <w:pPr>
        <w:pStyle w:val="Title"/>
        <w:rPr>
          <w:caps w:val="0"/>
          <w:noProof/>
          <w14:ligatures w14:val="none"/>
        </w:rPr>
      </w:pPr>
      <w:r w:rsidRPr="008617E8">
        <w:rPr>
          <w:caps w:val="0"/>
        </w:rPr>
        <w:t>ROLLS-</w:t>
      </w:r>
      <w:proofErr w:type="gramStart"/>
      <w:r w:rsidRPr="008617E8">
        <w:rPr>
          <w:caps w:val="0"/>
        </w:rPr>
        <w:t>ROYCE  |</w:t>
      </w:r>
      <w:proofErr w:type="gramEnd"/>
      <w:r w:rsidRPr="008617E8">
        <w:rPr>
          <w:caps w:val="0"/>
        </w:rPr>
        <w:t xml:space="preserve">  MEDIA INFORMATION</w:t>
      </w:r>
      <w:r w:rsidRPr="008617E8">
        <w:rPr>
          <w:caps w:val="0"/>
          <w:noProof/>
          <w14:ligatures w14:val="none"/>
        </w:rPr>
        <w:t xml:space="preserve"> </w:t>
      </w:r>
    </w:p>
    <w:p w14:paraId="3A2B018A" w14:textId="77777777" w:rsidR="00BD42E0" w:rsidRPr="008617E8" w:rsidRDefault="00BD42E0" w:rsidP="00633936">
      <w:pPr>
        <w:spacing w:after="120"/>
        <w:jc w:val="center"/>
        <w:rPr>
          <w:sz w:val="32"/>
          <w:szCs w:val="32"/>
        </w:rPr>
      </w:pPr>
    </w:p>
    <w:p w14:paraId="6FAC6E69" w14:textId="196BB338" w:rsidR="009B329C" w:rsidRDefault="009B329C" w:rsidP="00633936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COACHBUILT MASTERPIECE 'BOAT</w:t>
      </w:r>
      <w:r w:rsidR="0012783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TAIL' </w:t>
      </w:r>
    </w:p>
    <w:p w14:paraId="6110A39D" w14:textId="7AFF5230" w:rsidR="00712E32" w:rsidRPr="008617E8" w:rsidRDefault="009B329C" w:rsidP="00633936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MAKES GLOBAL DEBUT AT VILLA D'ESTE</w:t>
      </w:r>
    </w:p>
    <w:p w14:paraId="123095D6" w14:textId="6CF0F966" w:rsidR="00C06377" w:rsidRDefault="00C06377" w:rsidP="00EB6F00">
      <w:pPr>
        <w:spacing w:after="227"/>
        <w:jc w:val="center"/>
        <w:rPr>
          <w:sz w:val="32"/>
          <w:szCs w:val="32"/>
        </w:rPr>
      </w:pPr>
    </w:p>
    <w:p w14:paraId="15834F03" w14:textId="1E2AD0D9" w:rsidR="00DD685B" w:rsidRDefault="00986DC4" w:rsidP="00DD685B">
      <w:pPr>
        <w:spacing w:after="227"/>
        <w:rPr>
          <w:color w:val="FF0000"/>
        </w:rPr>
      </w:pPr>
      <w:r w:rsidRPr="00986DC4">
        <w:t>1 October 2021</w:t>
      </w:r>
      <w:r w:rsidR="00DD685B" w:rsidRPr="00986DC4">
        <w:t xml:space="preserve">, </w:t>
      </w:r>
      <w:r w:rsidR="00DD685B" w:rsidRPr="00961E80">
        <w:t>Goodwood, West Sussex</w:t>
      </w:r>
      <w:r w:rsidR="00DD685B" w:rsidRPr="00961E80">
        <w:tab/>
      </w:r>
      <w:r w:rsidR="00DD685B">
        <w:tab/>
      </w:r>
      <w:r w:rsidR="00DD685B">
        <w:tab/>
      </w:r>
      <w:r w:rsidR="00DD685B" w:rsidRPr="00961E80">
        <w:t xml:space="preserve"> </w:t>
      </w:r>
    </w:p>
    <w:p w14:paraId="12B16B4D" w14:textId="77777777" w:rsidR="00633936" w:rsidRDefault="00633936" w:rsidP="00DD685B">
      <w:pPr>
        <w:spacing w:after="227"/>
      </w:pPr>
    </w:p>
    <w:p w14:paraId="3ED129FB" w14:textId="57D71ABD" w:rsidR="009B329C" w:rsidRDefault="009B329C" w:rsidP="00EC0D10">
      <w:pPr>
        <w:pStyle w:val="Bullets"/>
        <w:numPr>
          <w:ilvl w:val="0"/>
          <w:numId w:val="1"/>
        </w:numPr>
      </w:pPr>
      <w:r>
        <w:t xml:space="preserve">Unique </w:t>
      </w:r>
      <w:proofErr w:type="spellStart"/>
      <w:r>
        <w:t>coachbuilt</w:t>
      </w:r>
      <w:proofErr w:type="spellEnd"/>
      <w:r>
        <w:t xml:space="preserve"> 'Boat</w:t>
      </w:r>
      <w:r w:rsidR="0012783A">
        <w:t xml:space="preserve"> </w:t>
      </w:r>
      <w:r>
        <w:t xml:space="preserve">Tail' makes its first-ever public appearance at the prestigious </w:t>
      </w:r>
      <w:proofErr w:type="spellStart"/>
      <w:r w:rsidRPr="009B329C">
        <w:t>Concorso</w:t>
      </w:r>
      <w:proofErr w:type="spellEnd"/>
      <w:r w:rsidRPr="009B329C">
        <w:t xml:space="preserve"> </w:t>
      </w:r>
      <w:proofErr w:type="spellStart"/>
      <w:r w:rsidRPr="009B329C">
        <w:t>d’Eleganza</w:t>
      </w:r>
      <w:proofErr w:type="spellEnd"/>
      <w:r w:rsidRPr="009B329C">
        <w:t xml:space="preserve"> Villa </w:t>
      </w:r>
      <w:proofErr w:type="spellStart"/>
      <w:r w:rsidRPr="009B329C">
        <w:t>d’Este</w:t>
      </w:r>
      <w:proofErr w:type="spellEnd"/>
      <w:r>
        <w:t xml:space="preserve"> on 2</w:t>
      </w:r>
      <w:r w:rsidR="00882A28">
        <w:t xml:space="preserve"> &amp; 3</w:t>
      </w:r>
      <w:r>
        <w:t xml:space="preserve"> October 2021</w:t>
      </w:r>
    </w:p>
    <w:p w14:paraId="07DC38BC" w14:textId="0E0BDC76" w:rsidR="009B329C" w:rsidRDefault="001F689A" w:rsidP="00EC0D10">
      <w:pPr>
        <w:pStyle w:val="Bullets"/>
        <w:numPr>
          <w:ilvl w:val="0"/>
          <w:numId w:val="1"/>
        </w:numPr>
      </w:pPr>
      <w:r>
        <w:t>Boat Tail o</w:t>
      </w:r>
      <w:r w:rsidR="009B329C">
        <w:t xml:space="preserve">n view to guests and media for </w:t>
      </w:r>
      <w:r w:rsidR="00882A28">
        <w:t>two days</w:t>
      </w:r>
      <w:r w:rsidR="009B329C">
        <w:t xml:space="preserve"> only on the Mosaic Lawn within the grounds of </w:t>
      </w:r>
      <w:r w:rsidR="009B329C" w:rsidRPr="009B329C">
        <w:t xml:space="preserve">the Grand Hotel Villa </w:t>
      </w:r>
      <w:proofErr w:type="spellStart"/>
      <w:r w:rsidR="009B329C" w:rsidRPr="009B329C">
        <w:t>d’Este</w:t>
      </w:r>
      <w:proofErr w:type="spellEnd"/>
      <w:r w:rsidR="009B329C">
        <w:t>, on the shores of Lake Como</w:t>
      </w:r>
      <w:r w:rsidR="00152FD7">
        <w:t>, Italy</w:t>
      </w:r>
      <w:r w:rsidR="009B329C">
        <w:t xml:space="preserve"> </w:t>
      </w:r>
    </w:p>
    <w:p w14:paraId="11B62910" w14:textId="3B6E31F4" w:rsidR="009B329C" w:rsidRDefault="001F689A" w:rsidP="00EC0D10">
      <w:pPr>
        <w:pStyle w:val="Bullets"/>
        <w:numPr>
          <w:ilvl w:val="0"/>
          <w:numId w:val="1"/>
        </w:numPr>
      </w:pPr>
      <w:r>
        <w:t>Exhibited</w:t>
      </w:r>
      <w:r w:rsidR="009B329C">
        <w:t xml:space="preserve"> four years after the first </w:t>
      </w:r>
      <w:proofErr w:type="spellStart"/>
      <w:r w:rsidR="009B329C">
        <w:t>coachbuilt</w:t>
      </w:r>
      <w:proofErr w:type="spellEnd"/>
      <w:r w:rsidR="009B329C">
        <w:t xml:space="preserve"> Rolls-Royce of the modern era, </w:t>
      </w:r>
      <w:proofErr w:type="spellStart"/>
      <w:r w:rsidR="009B329C">
        <w:t>Sweptail</w:t>
      </w:r>
      <w:proofErr w:type="spellEnd"/>
      <w:r w:rsidR="009B329C">
        <w:t xml:space="preserve">, was launched at the </w:t>
      </w:r>
      <w:r w:rsidR="00152FD7">
        <w:t xml:space="preserve">same </w:t>
      </w:r>
      <w:r w:rsidR="009B329C">
        <w:t>event</w:t>
      </w:r>
      <w:r w:rsidR="00152FD7">
        <w:t xml:space="preserve"> in 2017</w:t>
      </w:r>
    </w:p>
    <w:p w14:paraId="0D7F3456" w14:textId="77777777" w:rsidR="00633936" w:rsidRDefault="00633936" w:rsidP="00633936">
      <w:pPr>
        <w:pStyle w:val="Bullets"/>
        <w:ind w:left="908"/>
      </w:pPr>
    </w:p>
    <w:p w14:paraId="2934E4D5" w14:textId="7E8B637D" w:rsidR="00AA60BC" w:rsidRDefault="00E709FD" w:rsidP="009B329C">
      <w:pPr>
        <w:rPr>
          <w:i/>
          <w:iCs/>
        </w:rPr>
      </w:pPr>
      <w:r w:rsidRPr="00712E32">
        <w:rPr>
          <w:i/>
          <w:iCs/>
        </w:rPr>
        <w:t>“</w:t>
      </w:r>
      <w:r w:rsidR="00AA60BC">
        <w:rPr>
          <w:i/>
          <w:iCs/>
        </w:rPr>
        <w:t xml:space="preserve">It is a wonderful privilege to reveal this unique Rolls-Royce to the world for the very first time. Although images have been widely shared, the car </w:t>
      </w:r>
      <w:r w:rsidR="00E07469">
        <w:rPr>
          <w:i/>
          <w:iCs/>
        </w:rPr>
        <w:t>i</w:t>
      </w:r>
      <w:r w:rsidR="00AA60BC">
        <w:rPr>
          <w:i/>
          <w:iCs/>
        </w:rPr>
        <w:t>tself has n</w:t>
      </w:r>
      <w:r w:rsidR="00633936">
        <w:rPr>
          <w:i/>
          <w:iCs/>
        </w:rPr>
        <w:t>ot</w:t>
      </w:r>
      <w:r w:rsidR="00AA60BC">
        <w:rPr>
          <w:i/>
          <w:iCs/>
        </w:rPr>
        <w:t xml:space="preserve"> been displayed in public before. The Villa </w:t>
      </w:r>
      <w:proofErr w:type="spellStart"/>
      <w:r w:rsidR="00AA60BC">
        <w:rPr>
          <w:i/>
          <w:iCs/>
        </w:rPr>
        <w:t>d'Este</w:t>
      </w:r>
      <w:proofErr w:type="spellEnd"/>
      <w:r w:rsidR="00AA60BC">
        <w:rPr>
          <w:i/>
          <w:iCs/>
        </w:rPr>
        <w:t xml:space="preserve"> </w:t>
      </w:r>
      <w:proofErr w:type="spellStart"/>
      <w:r w:rsidR="00AA60BC">
        <w:rPr>
          <w:i/>
          <w:iCs/>
        </w:rPr>
        <w:t>Concorso</w:t>
      </w:r>
      <w:proofErr w:type="spellEnd"/>
      <w:r w:rsidR="00AA60BC">
        <w:rPr>
          <w:i/>
          <w:iCs/>
        </w:rPr>
        <w:t xml:space="preserve"> </w:t>
      </w:r>
      <w:proofErr w:type="spellStart"/>
      <w:r w:rsidR="00F272D6">
        <w:rPr>
          <w:i/>
          <w:iCs/>
        </w:rPr>
        <w:t>d’Eleganza</w:t>
      </w:r>
      <w:proofErr w:type="spellEnd"/>
      <w:r w:rsidR="00F272D6">
        <w:rPr>
          <w:i/>
          <w:iCs/>
        </w:rPr>
        <w:t xml:space="preserve"> </w:t>
      </w:r>
      <w:r w:rsidR="00AA60BC">
        <w:rPr>
          <w:i/>
          <w:iCs/>
        </w:rPr>
        <w:t xml:space="preserve">is the perfect occasion, bringing together leading </w:t>
      </w:r>
      <w:r w:rsidR="00633936">
        <w:rPr>
          <w:i/>
          <w:iCs/>
        </w:rPr>
        <w:t xml:space="preserve">international </w:t>
      </w:r>
      <w:r w:rsidR="001F689A">
        <w:rPr>
          <w:i/>
          <w:iCs/>
        </w:rPr>
        <w:t xml:space="preserve">media alongside </w:t>
      </w:r>
      <w:r w:rsidR="00AA60BC">
        <w:rPr>
          <w:i/>
          <w:iCs/>
        </w:rPr>
        <w:t xml:space="preserve">knowledgeable motoring experts and </w:t>
      </w:r>
      <w:r w:rsidR="00633936">
        <w:rPr>
          <w:i/>
          <w:iCs/>
        </w:rPr>
        <w:t xml:space="preserve">discerning luxury </w:t>
      </w:r>
      <w:r w:rsidR="00AA60BC">
        <w:rPr>
          <w:i/>
          <w:iCs/>
        </w:rPr>
        <w:t>aficionados</w:t>
      </w:r>
      <w:r w:rsidR="001F689A">
        <w:rPr>
          <w:i/>
          <w:iCs/>
        </w:rPr>
        <w:t xml:space="preserve">, </w:t>
      </w:r>
      <w:r w:rsidR="00986DC4">
        <w:rPr>
          <w:i/>
          <w:iCs/>
        </w:rPr>
        <w:t>on</w:t>
      </w:r>
      <w:r w:rsidR="001F689A">
        <w:rPr>
          <w:i/>
          <w:iCs/>
        </w:rPr>
        <w:t xml:space="preserve"> the glamorous shores of Lake Como</w:t>
      </w:r>
      <w:r w:rsidR="00AA60BC">
        <w:rPr>
          <w:i/>
          <w:iCs/>
        </w:rPr>
        <w:t xml:space="preserve">. </w:t>
      </w:r>
      <w:r w:rsidR="00720AAE">
        <w:rPr>
          <w:i/>
          <w:iCs/>
        </w:rPr>
        <w:t xml:space="preserve">There is also a pleasing symmetry in that we launched the first </w:t>
      </w:r>
      <w:proofErr w:type="spellStart"/>
      <w:r w:rsidR="00720AAE">
        <w:rPr>
          <w:i/>
          <w:iCs/>
        </w:rPr>
        <w:t>coachbuilt</w:t>
      </w:r>
      <w:proofErr w:type="spellEnd"/>
      <w:r w:rsidR="00720AAE">
        <w:rPr>
          <w:i/>
          <w:iCs/>
        </w:rPr>
        <w:t xml:space="preserve"> Rolls-Royce of the modern era, </w:t>
      </w:r>
      <w:proofErr w:type="spellStart"/>
      <w:r w:rsidR="00720AAE">
        <w:rPr>
          <w:i/>
          <w:iCs/>
        </w:rPr>
        <w:t>Sweptail</w:t>
      </w:r>
      <w:proofErr w:type="spellEnd"/>
      <w:r w:rsidR="00720AAE">
        <w:rPr>
          <w:i/>
          <w:iCs/>
        </w:rPr>
        <w:t>, at the 2017 event.</w:t>
      </w:r>
    </w:p>
    <w:p w14:paraId="6D8D1780" w14:textId="045053BF" w:rsidR="00FD327C" w:rsidRDefault="00AA60BC" w:rsidP="009B329C">
      <w:pPr>
        <w:rPr>
          <w:rFonts w:ascii="Gill Alt One MT Light" w:eastAsia="Gill Alt One MT Light" w:hAnsi="Gill Alt One MT Light" w:cs="Gill Alt One MT Light"/>
          <w:i/>
        </w:rPr>
      </w:pPr>
      <w:r>
        <w:rPr>
          <w:i/>
          <w:iCs/>
        </w:rPr>
        <w:t xml:space="preserve">"It </w:t>
      </w:r>
      <w:r w:rsidR="00E07469">
        <w:rPr>
          <w:i/>
          <w:iCs/>
        </w:rPr>
        <w:t>i</w:t>
      </w:r>
      <w:r>
        <w:rPr>
          <w:i/>
          <w:iCs/>
        </w:rPr>
        <w:t xml:space="preserve">s a truly historic moment for the marque. We are leading a </w:t>
      </w:r>
      <w:r w:rsidR="00633936">
        <w:rPr>
          <w:i/>
          <w:iCs/>
        </w:rPr>
        <w:t xml:space="preserve">modern </w:t>
      </w:r>
      <w:r>
        <w:rPr>
          <w:i/>
          <w:iCs/>
        </w:rPr>
        <w:t>coachbuilding movement</w:t>
      </w:r>
      <w:r w:rsidR="00720AAE">
        <w:rPr>
          <w:i/>
          <w:iCs/>
        </w:rPr>
        <w:t xml:space="preserve"> that takes the </w:t>
      </w:r>
      <w:r w:rsidR="001F689A">
        <w:rPr>
          <w:i/>
          <w:iCs/>
        </w:rPr>
        <w:t xml:space="preserve">wider </w:t>
      </w:r>
      <w:r w:rsidR="00720AAE">
        <w:rPr>
          <w:i/>
          <w:iCs/>
        </w:rPr>
        <w:t>luxury industry into an entirely different space</w:t>
      </w:r>
      <w:r w:rsidR="001F689A">
        <w:rPr>
          <w:i/>
          <w:iCs/>
        </w:rPr>
        <w:t>, where</w:t>
      </w:r>
      <w:r w:rsidR="00720AAE">
        <w:rPr>
          <w:i/>
          <w:iCs/>
        </w:rPr>
        <w:t xml:space="preserve"> </w:t>
      </w:r>
      <w:r w:rsidR="001F689A">
        <w:rPr>
          <w:i/>
          <w:iCs/>
        </w:rPr>
        <w:t>hyper-personalisation</w:t>
      </w:r>
      <w:r w:rsidR="00633936">
        <w:rPr>
          <w:i/>
          <w:iCs/>
        </w:rPr>
        <w:t xml:space="preserve"> and</w:t>
      </w:r>
      <w:r w:rsidR="001F689A">
        <w:rPr>
          <w:i/>
          <w:iCs/>
        </w:rPr>
        <w:t xml:space="preserve"> contemporary patronage provide essentially limitless possibilities.</w:t>
      </w:r>
      <w:r w:rsidR="00720AAE">
        <w:rPr>
          <w:i/>
          <w:iCs/>
        </w:rPr>
        <w:t>"</w:t>
      </w:r>
    </w:p>
    <w:p w14:paraId="0D099F3B" w14:textId="7BC9136B" w:rsidR="00E709FD" w:rsidRPr="00712E32" w:rsidRDefault="009B329C" w:rsidP="00E709FD">
      <w:pPr>
        <w:rPr>
          <w:b/>
          <w:bCs/>
        </w:rPr>
      </w:pPr>
      <w:proofErr w:type="spellStart"/>
      <w:r w:rsidRPr="009B329C">
        <w:rPr>
          <w:b/>
          <w:bCs/>
        </w:rPr>
        <w:t>Torsten</w:t>
      </w:r>
      <w:proofErr w:type="spellEnd"/>
      <w:r w:rsidRPr="009B329C">
        <w:rPr>
          <w:b/>
          <w:bCs/>
        </w:rPr>
        <w:t xml:space="preserve"> Müller-</w:t>
      </w:r>
      <w:proofErr w:type="spellStart"/>
      <w:r w:rsidRPr="009B329C">
        <w:rPr>
          <w:b/>
          <w:bCs/>
        </w:rPr>
        <w:t>Ötvös</w:t>
      </w:r>
      <w:proofErr w:type="spellEnd"/>
      <w:r w:rsidRPr="009B329C">
        <w:rPr>
          <w:b/>
          <w:bCs/>
        </w:rPr>
        <w:t>, Chief Executive Officer</w:t>
      </w:r>
      <w:r w:rsidR="00E709FD" w:rsidRPr="00712E32">
        <w:rPr>
          <w:b/>
          <w:bCs/>
        </w:rPr>
        <w:t>, Rolls-Royce Motor Cars</w:t>
      </w:r>
    </w:p>
    <w:p w14:paraId="681A27FA" w14:textId="77777777" w:rsidR="00AA60BC" w:rsidRDefault="00AA60BC" w:rsidP="00AA60BC"/>
    <w:p w14:paraId="7EC535E4" w14:textId="1B3D3250" w:rsidR="00C24C18" w:rsidRDefault="009E6F6E" w:rsidP="00C24C18">
      <w:pPr>
        <w:pStyle w:val="Bullets"/>
      </w:pPr>
      <w:r>
        <w:t xml:space="preserve">Rolls-Royce's </w:t>
      </w:r>
      <w:proofErr w:type="spellStart"/>
      <w:r>
        <w:t>coachbuilt</w:t>
      </w:r>
      <w:proofErr w:type="spellEnd"/>
      <w:r>
        <w:t xml:space="preserve"> masterpiece Boat</w:t>
      </w:r>
      <w:r w:rsidR="0012783A">
        <w:t xml:space="preserve"> </w:t>
      </w:r>
      <w:r>
        <w:t xml:space="preserve">Tail makes its </w:t>
      </w:r>
      <w:r w:rsidR="00C24C18">
        <w:t xml:space="preserve">global </w:t>
      </w:r>
      <w:r>
        <w:t xml:space="preserve">public </w:t>
      </w:r>
      <w:r w:rsidR="00C24C18">
        <w:t xml:space="preserve">debut at the prestigious </w:t>
      </w:r>
      <w:proofErr w:type="spellStart"/>
      <w:r w:rsidR="00C24C18" w:rsidRPr="009B329C">
        <w:t>Concorso</w:t>
      </w:r>
      <w:proofErr w:type="spellEnd"/>
      <w:r w:rsidR="00C24C18" w:rsidRPr="009B329C">
        <w:t xml:space="preserve"> </w:t>
      </w:r>
      <w:proofErr w:type="spellStart"/>
      <w:r w:rsidR="00C24C18" w:rsidRPr="009B329C">
        <w:t>d’Eleganza</w:t>
      </w:r>
      <w:proofErr w:type="spellEnd"/>
      <w:r w:rsidR="00C24C18" w:rsidRPr="009B329C">
        <w:t xml:space="preserve"> Villa </w:t>
      </w:r>
      <w:proofErr w:type="spellStart"/>
      <w:r w:rsidR="00C24C18" w:rsidRPr="009B329C">
        <w:t>d’Este</w:t>
      </w:r>
      <w:proofErr w:type="spellEnd"/>
      <w:r w:rsidR="00C24C18">
        <w:t xml:space="preserve"> on 2 </w:t>
      </w:r>
      <w:r w:rsidR="001F689A">
        <w:t>October</w:t>
      </w:r>
      <w:r w:rsidR="00C24C18">
        <w:t xml:space="preserve"> 2021. </w:t>
      </w:r>
      <w:r w:rsidR="005D01DC">
        <w:t xml:space="preserve">The car will </w:t>
      </w:r>
      <w:r w:rsidR="00C24C18">
        <w:t>be unveiled at 11</w:t>
      </w:r>
      <w:r w:rsidR="00F272D6">
        <w:t>.</w:t>
      </w:r>
      <w:r w:rsidR="00633936">
        <w:t>3</w:t>
      </w:r>
      <w:r w:rsidR="00C24C18">
        <w:t xml:space="preserve">0 local time on the Mosaic Lawn by </w:t>
      </w:r>
      <w:proofErr w:type="spellStart"/>
      <w:r w:rsidR="00C24C18" w:rsidRPr="00C24C18">
        <w:t>Torsten</w:t>
      </w:r>
      <w:proofErr w:type="spellEnd"/>
      <w:r w:rsidR="00C24C18" w:rsidRPr="00C24C18">
        <w:t xml:space="preserve"> Müller-</w:t>
      </w:r>
      <w:proofErr w:type="spellStart"/>
      <w:r w:rsidR="00C24C18" w:rsidRPr="00C24C18">
        <w:t>Ötvös</w:t>
      </w:r>
      <w:proofErr w:type="spellEnd"/>
      <w:r w:rsidR="00C24C18" w:rsidRPr="00C24C18">
        <w:t>, Chief Executive Officer, Rolls-Royce Motor Cars</w:t>
      </w:r>
      <w:r w:rsidR="00F272D6">
        <w:t>.</w:t>
      </w:r>
      <w:r w:rsidR="00C24C18">
        <w:t xml:space="preserve"> </w:t>
      </w:r>
      <w:r w:rsidR="00F272D6">
        <w:t>I</w:t>
      </w:r>
      <w:r w:rsidR="00C24C18">
        <w:t xml:space="preserve">t will then be available for guests and journalists to view for </w:t>
      </w:r>
      <w:r w:rsidR="00882A28">
        <w:t>two days</w:t>
      </w:r>
      <w:r w:rsidR="00C24C18">
        <w:t xml:space="preserve"> only, before returning to the privacy and seclusion that have surrounded it since it was formally revealed in May 2021.  </w:t>
      </w:r>
    </w:p>
    <w:p w14:paraId="7400CB54" w14:textId="4979E0FC" w:rsidR="0064787C" w:rsidRDefault="00D74D7F" w:rsidP="006D2EB0">
      <w:r>
        <w:t>I</w:t>
      </w:r>
      <w:r w:rsidR="00C24C18">
        <w:t xml:space="preserve">mages of the car have been shared </w:t>
      </w:r>
      <w:r w:rsidR="005D01DC">
        <w:t xml:space="preserve">and admired </w:t>
      </w:r>
      <w:r w:rsidR="00C24C18">
        <w:t xml:space="preserve">around the </w:t>
      </w:r>
      <w:r w:rsidR="00633936">
        <w:t>world;</w:t>
      </w:r>
      <w:r w:rsidR="005D01DC">
        <w:t xml:space="preserve"> </w:t>
      </w:r>
      <w:r>
        <w:t xml:space="preserve">however, </w:t>
      </w:r>
      <w:r w:rsidR="005D01DC">
        <w:t>this is the first time Boat</w:t>
      </w:r>
      <w:r w:rsidR="0012783A">
        <w:t xml:space="preserve"> </w:t>
      </w:r>
      <w:r w:rsidR="005D01DC">
        <w:t xml:space="preserve">Tail itself has been displayed in public. It is a unique opportunity for guests and journalists to examine the car's remarkable </w:t>
      </w:r>
      <w:proofErr w:type="spellStart"/>
      <w:r w:rsidR="005D01DC">
        <w:t>coachbuilt</w:t>
      </w:r>
      <w:proofErr w:type="spellEnd"/>
      <w:r w:rsidR="005D01DC">
        <w:t xml:space="preserve"> construction and extraordinary Bespoke detailing, which were designed and </w:t>
      </w:r>
      <w:r w:rsidR="00633936">
        <w:t>hand-built</w:t>
      </w:r>
      <w:r w:rsidR="005D01DC">
        <w:t xml:space="preserve"> </w:t>
      </w:r>
      <w:r w:rsidR="00633936">
        <w:t>at</w:t>
      </w:r>
      <w:r w:rsidR="005D01DC">
        <w:t xml:space="preserve"> the Home of Rolls-Royce in a highly demanding technical and creative project lasting almost four years.</w:t>
      </w:r>
    </w:p>
    <w:p w14:paraId="55BE5C31" w14:textId="23B8E8AC" w:rsidR="00C24C18" w:rsidRDefault="005D01DC" w:rsidP="009D242B">
      <w:r>
        <w:t>Boat</w:t>
      </w:r>
      <w:r w:rsidR="0012783A">
        <w:t xml:space="preserve"> </w:t>
      </w:r>
      <w:r>
        <w:t xml:space="preserve">Tail </w:t>
      </w:r>
      <w:r w:rsidR="006D2EB0">
        <w:t xml:space="preserve">marks a </w:t>
      </w:r>
      <w:r w:rsidR="0064787C">
        <w:t>seminal</w:t>
      </w:r>
      <w:r w:rsidR="006D2EB0">
        <w:t xml:space="preserve"> moment in the </w:t>
      </w:r>
      <w:r w:rsidR="0064787C">
        <w:t>annals</w:t>
      </w:r>
      <w:r w:rsidR="006D2EB0">
        <w:t xml:space="preserve"> of Rolls-Royce, demonstrating the marque's commitment to coachbuilding as </w:t>
      </w:r>
      <w:r w:rsidR="00DB774A">
        <w:t xml:space="preserve">a </w:t>
      </w:r>
      <w:r w:rsidR="006D2EB0">
        <w:t xml:space="preserve">central </w:t>
      </w:r>
      <w:r w:rsidR="00DB774A">
        <w:t xml:space="preserve">part of </w:t>
      </w:r>
      <w:r w:rsidR="006D2EB0">
        <w:t xml:space="preserve">its future direction and </w:t>
      </w:r>
      <w:r w:rsidR="00986DC4">
        <w:t>portfolio</w:t>
      </w:r>
      <w:r w:rsidR="006D2EB0">
        <w:t xml:space="preserve">. It continues and accelerates a contemporary coachbuilding movement that began with </w:t>
      </w:r>
      <w:proofErr w:type="spellStart"/>
      <w:r w:rsidR="006D2EB0">
        <w:t>Sweptail</w:t>
      </w:r>
      <w:proofErr w:type="spellEnd"/>
      <w:r w:rsidR="006D2EB0">
        <w:t xml:space="preserve">, the first </w:t>
      </w:r>
      <w:proofErr w:type="spellStart"/>
      <w:r w:rsidR="006D2EB0">
        <w:t>coachbuilt</w:t>
      </w:r>
      <w:proofErr w:type="spellEnd"/>
      <w:r w:rsidR="006D2EB0">
        <w:t xml:space="preserve"> Rolls-Royce of the modern era, which also made its first public appearance at Villa </w:t>
      </w:r>
      <w:proofErr w:type="spellStart"/>
      <w:r w:rsidR="006D2EB0">
        <w:t>d'Este</w:t>
      </w:r>
      <w:proofErr w:type="spellEnd"/>
      <w:r w:rsidR="006D2EB0">
        <w:t xml:space="preserve"> back in 2017. </w:t>
      </w:r>
    </w:p>
    <w:p w14:paraId="3372EB81" w14:textId="35799F6C" w:rsidR="006D2EB0" w:rsidRDefault="00986DC4" w:rsidP="009D242B">
      <w:r>
        <w:t>Boat Tail</w:t>
      </w:r>
      <w:r w:rsidR="0012783A">
        <w:t xml:space="preserve"> represents a </w:t>
      </w:r>
      <w:r>
        <w:t>pivotal moment</w:t>
      </w:r>
      <w:r w:rsidR="0012783A">
        <w:t xml:space="preserve"> for the wider luxury goods sector. </w:t>
      </w:r>
      <w:r w:rsidR="00A75822">
        <w:t xml:space="preserve"> </w:t>
      </w:r>
      <w:r w:rsidR="0012783A">
        <w:t xml:space="preserve">As a truly </w:t>
      </w:r>
      <w:r w:rsidR="00DB774A">
        <w:t>hand</w:t>
      </w:r>
      <w:r w:rsidR="00A75822">
        <w:t>-</w:t>
      </w:r>
      <w:r w:rsidR="00DB774A">
        <w:t xml:space="preserve">built, one-of-a-kind </w:t>
      </w:r>
      <w:r w:rsidR="00A75822">
        <w:t>creation</w:t>
      </w:r>
      <w:r w:rsidR="00DB774A">
        <w:t>, in which both the bodywork and interior are designed and produced</w:t>
      </w:r>
      <w:r>
        <w:t xml:space="preserve"> </w:t>
      </w:r>
      <w:r w:rsidR="00A75822">
        <w:t xml:space="preserve">to </w:t>
      </w:r>
      <w:r>
        <w:t>the client</w:t>
      </w:r>
      <w:r w:rsidR="00A75822">
        <w:t>’s specification</w:t>
      </w:r>
      <w:r w:rsidR="0012783A">
        <w:t xml:space="preserve">, </w:t>
      </w:r>
      <w:r w:rsidR="00A75822">
        <w:t xml:space="preserve">Rolls-Royce </w:t>
      </w:r>
      <w:proofErr w:type="spellStart"/>
      <w:r w:rsidR="00A75822">
        <w:t>Coachbuild</w:t>
      </w:r>
      <w:proofErr w:type="spellEnd"/>
      <w:r w:rsidR="00A75822">
        <w:t xml:space="preserve"> </w:t>
      </w:r>
      <w:r w:rsidR="00DB774A">
        <w:t xml:space="preserve">redraws </w:t>
      </w:r>
      <w:r w:rsidR="0012783A">
        <w:t xml:space="preserve">the boundaries of </w:t>
      </w:r>
      <w:r w:rsidR="00DB774A">
        <w:t xml:space="preserve">luxury </w:t>
      </w:r>
      <w:r w:rsidR="001D5CC1">
        <w:t xml:space="preserve">and </w:t>
      </w:r>
      <w:r w:rsidR="0064787C">
        <w:t>opens</w:t>
      </w:r>
      <w:r w:rsidR="001D5CC1">
        <w:t xml:space="preserve"> vast new possibilities for patrons of contemporary design and fine craftsmanship</w:t>
      </w:r>
      <w:r w:rsidR="00DB774A">
        <w:t xml:space="preserve">. </w:t>
      </w:r>
      <w:r w:rsidR="0012783A">
        <w:t xml:space="preserve"> </w:t>
      </w:r>
    </w:p>
    <w:p w14:paraId="295AE2FB" w14:textId="77777777" w:rsidR="00F272D6" w:rsidRDefault="00DE68CA" w:rsidP="00B111A4">
      <w:r>
        <w:t>First staged in 1929</w:t>
      </w:r>
      <w:r w:rsidRPr="00DE68CA">
        <w:t xml:space="preserve"> </w:t>
      </w:r>
      <w:r>
        <w:t>o</w:t>
      </w:r>
      <w:r w:rsidRPr="00DE68CA">
        <w:t xml:space="preserve">n the </w:t>
      </w:r>
      <w:r>
        <w:t xml:space="preserve">shores </w:t>
      </w:r>
      <w:r w:rsidRPr="00DE68CA">
        <w:t xml:space="preserve">of Lake Como in </w:t>
      </w:r>
      <w:r>
        <w:t>n</w:t>
      </w:r>
      <w:r w:rsidRPr="00DE68CA">
        <w:t>orthern Italy</w:t>
      </w:r>
      <w:r>
        <w:t>, t</w:t>
      </w:r>
      <w:r w:rsidR="001D5CC1">
        <w:t xml:space="preserve">he </w:t>
      </w:r>
      <w:proofErr w:type="spellStart"/>
      <w:r w:rsidR="001D5CC1" w:rsidRPr="001D5CC1">
        <w:t>Concorso</w:t>
      </w:r>
      <w:proofErr w:type="spellEnd"/>
      <w:r w:rsidR="001D5CC1" w:rsidRPr="001D5CC1">
        <w:t xml:space="preserve"> </w:t>
      </w:r>
      <w:proofErr w:type="spellStart"/>
      <w:r w:rsidR="001D5CC1" w:rsidRPr="001D5CC1">
        <w:t>d’Eleganza</w:t>
      </w:r>
      <w:proofErr w:type="spellEnd"/>
      <w:r w:rsidR="001D5CC1" w:rsidRPr="001D5CC1">
        <w:t xml:space="preserve"> Villa </w:t>
      </w:r>
      <w:proofErr w:type="spellStart"/>
      <w:r w:rsidR="001D5CC1" w:rsidRPr="001D5CC1">
        <w:t>d’Este</w:t>
      </w:r>
      <w:proofErr w:type="spellEnd"/>
      <w:r w:rsidR="001D5CC1" w:rsidRPr="001D5CC1">
        <w:t xml:space="preserve"> </w:t>
      </w:r>
      <w:r>
        <w:t xml:space="preserve">is one of the most important and glamorous occasions on the international lifestyle calendar. Normally held in May, the </w:t>
      </w:r>
      <w:r w:rsidR="001D5CC1" w:rsidRPr="001D5CC1">
        <w:t xml:space="preserve">2021 </w:t>
      </w:r>
      <w:r>
        <w:t xml:space="preserve">event </w:t>
      </w:r>
      <w:r w:rsidR="001D5CC1">
        <w:t xml:space="preserve">takes place from </w:t>
      </w:r>
      <w:r w:rsidR="001D5CC1" w:rsidRPr="001D5CC1">
        <w:t>1</w:t>
      </w:r>
      <w:r w:rsidR="001D5CC1">
        <w:t>-</w:t>
      </w:r>
      <w:r w:rsidR="001D5CC1" w:rsidRPr="001D5CC1">
        <w:t>3 October 2021</w:t>
      </w:r>
      <w:r w:rsidR="00986DC4">
        <w:t xml:space="preserve">, with Boat Tail presented to the world, for the first time, on 2 </w:t>
      </w:r>
      <w:r w:rsidR="00882A28">
        <w:t xml:space="preserve">&amp; 3 </w:t>
      </w:r>
      <w:r w:rsidR="00986DC4">
        <w:t>October only.</w:t>
      </w:r>
      <w:r w:rsidR="00A75822">
        <w:t xml:space="preserve">  </w:t>
      </w:r>
    </w:p>
    <w:p w14:paraId="4E915C06" w14:textId="77777777" w:rsidR="00F272D6" w:rsidRDefault="00F272D6" w:rsidP="00B111A4"/>
    <w:p w14:paraId="3984255A" w14:textId="77777777" w:rsidR="00F272D6" w:rsidRPr="00712E32" w:rsidRDefault="00F272D6" w:rsidP="00F272D6">
      <w:r w:rsidRPr="00526527">
        <w:t>- ENDS -</w:t>
      </w:r>
    </w:p>
    <w:p w14:paraId="11A53A73" w14:textId="581BAF12" w:rsidR="00F37825" w:rsidRPr="00712E32" w:rsidRDefault="00F37825" w:rsidP="00B111A4"/>
    <w:p w14:paraId="0589EBD0" w14:textId="382328D9" w:rsidR="001F6D78" w:rsidRPr="00712E32" w:rsidRDefault="001F6D78" w:rsidP="0095757C">
      <w:pPr>
        <w:pStyle w:val="Heading2"/>
        <w:rPr>
          <w:caps w:val="0"/>
        </w:rPr>
      </w:pPr>
      <w:r w:rsidRPr="00712E32">
        <w:rPr>
          <w:caps w:val="0"/>
        </w:rPr>
        <w:lastRenderedPageBreak/>
        <w:t>FURTHER INFORMATION</w:t>
      </w:r>
    </w:p>
    <w:p w14:paraId="0F9558D1" w14:textId="77777777" w:rsidR="00746AA4" w:rsidRPr="00712E32" w:rsidRDefault="00746AA4" w:rsidP="00746AA4">
      <w:r w:rsidRPr="00712E32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712E32">
          <w:rPr>
            <w:rStyle w:val="Hyperlink"/>
            <w:b/>
            <w:bCs/>
          </w:rPr>
          <w:t>PressClub</w:t>
        </w:r>
        <w:proofErr w:type="spellEnd"/>
      </w:hyperlink>
      <w:r w:rsidRPr="00712E32">
        <w:t>.</w:t>
      </w:r>
    </w:p>
    <w:p w14:paraId="6F7D09C3" w14:textId="77777777" w:rsidR="00746AA4" w:rsidRPr="00712E32" w:rsidRDefault="00746AA4" w:rsidP="00746AA4">
      <w:r w:rsidRPr="00712E32">
        <w:t xml:space="preserve">You can also follow marque on social media: </w:t>
      </w:r>
      <w:hyperlink r:id="rId9" w:history="1">
        <w:r w:rsidRPr="00712E32">
          <w:rPr>
            <w:rStyle w:val="Hyperlink"/>
            <w:b/>
            <w:bCs/>
          </w:rPr>
          <w:t>LinkedIn</w:t>
        </w:r>
      </w:hyperlink>
      <w:r w:rsidRPr="00712E32">
        <w:t xml:space="preserve">; </w:t>
      </w:r>
      <w:hyperlink r:id="rId10" w:history="1">
        <w:r w:rsidRPr="00712E32">
          <w:rPr>
            <w:rStyle w:val="Hyperlink"/>
          </w:rPr>
          <w:t>YouTube</w:t>
        </w:r>
      </w:hyperlink>
      <w:r w:rsidRPr="00712E32">
        <w:t>;</w:t>
      </w:r>
      <w:r w:rsidRPr="00712E32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712E32">
          <w:rPr>
            <w:rStyle w:val="Hyperlink"/>
            <w:b/>
            <w:bCs/>
          </w:rPr>
          <w:t>Twitter</w:t>
        </w:r>
      </w:hyperlink>
      <w:r w:rsidRPr="00712E32">
        <w:t xml:space="preserve">; </w:t>
      </w:r>
      <w:hyperlink r:id="rId12" w:history="1">
        <w:r w:rsidRPr="00712E32">
          <w:rPr>
            <w:rStyle w:val="Hyperlink"/>
          </w:rPr>
          <w:t>Instagram</w:t>
        </w:r>
      </w:hyperlink>
      <w:r w:rsidRPr="00712E32">
        <w:t xml:space="preserve">; and </w:t>
      </w:r>
      <w:hyperlink r:id="rId13" w:history="1">
        <w:r w:rsidRPr="00712E32">
          <w:rPr>
            <w:rStyle w:val="Hyperlink"/>
          </w:rPr>
          <w:t>Facebook</w:t>
        </w:r>
      </w:hyperlink>
      <w:r w:rsidRPr="00712E32">
        <w:t>.</w:t>
      </w:r>
    </w:p>
    <w:p w14:paraId="00942835" w14:textId="77777777" w:rsidR="001F6D78" w:rsidRPr="00712E32" w:rsidRDefault="001F6D78" w:rsidP="0095757C">
      <w:pPr>
        <w:pStyle w:val="Heading2"/>
        <w:rPr>
          <w:caps w:val="0"/>
        </w:rPr>
      </w:pPr>
      <w:r w:rsidRPr="00712E32">
        <w:rPr>
          <w:caps w:val="0"/>
        </w:rPr>
        <w:t>EDITORS’ NOTES</w:t>
      </w:r>
    </w:p>
    <w:p w14:paraId="4ED71F6E" w14:textId="77777777" w:rsidR="001F6D78" w:rsidRPr="00712E32" w:rsidRDefault="001F6D78" w:rsidP="001F6D78">
      <w:r w:rsidRPr="00712E32">
        <w:t xml:space="preserve">Rolls-Royce Motor Cars is a </w:t>
      </w:r>
      <w:proofErr w:type="gramStart"/>
      <w:r w:rsidRPr="00712E32">
        <w:t>wholly-owned</w:t>
      </w:r>
      <w:proofErr w:type="gramEnd"/>
      <w:r w:rsidRPr="00712E32"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297F5A9C" w14:textId="0A261749" w:rsidR="0095757C" w:rsidRPr="00004A0E" w:rsidRDefault="001F6D78" w:rsidP="0095757C">
      <w:pPr>
        <w:pStyle w:val="Heading2"/>
        <w:rPr>
          <w:caps w:val="0"/>
        </w:rPr>
      </w:pPr>
      <w:r w:rsidRPr="00004A0E">
        <w:rPr>
          <w:caps w:val="0"/>
        </w:rPr>
        <w:t>CONTACTS | Goodwood</w:t>
      </w:r>
    </w:p>
    <w:p w14:paraId="15C3D36A" w14:textId="77777777" w:rsidR="00977851" w:rsidRPr="00004A0E" w:rsidRDefault="00977851" w:rsidP="00977851">
      <w:pPr>
        <w:pStyle w:val="NoSpacing"/>
      </w:pPr>
    </w:p>
    <w:p w14:paraId="431B7CBB" w14:textId="3375A715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Director of Global Communications</w:t>
      </w:r>
      <w:r w:rsidRPr="00004A0E">
        <w:t xml:space="preserve"> </w:t>
      </w:r>
      <w:r w:rsidRPr="00004A0E">
        <w:br/>
        <w:t>Richard Carter</w:t>
      </w:r>
      <w:r w:rsidRPr="00004A0E">
        <w:br/>
        <w:t xml:space="preserve">+44 (0) 1243 384060 / </w:t>
      </w:r>
      <w:hyperlink r:id="rId14" w:history="1">
        <w:r w:rsidRPr="00004A0E">
          <w:rPr>
            <w:rStyle w:val="Hyperlink"/>
          </w:rPr>
          <w:t>Email</w:t>
        </w:r>
      </w:hyperlink>
    </w:p>
    <w:p w14:paraId="108CE5C8" w14:textId="29BBEE90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Head of Corporate Relations</w:t>
      </w:r>
      <w:r w:rsidRPr="00004A0E">
        <w:rPr>
          <w:rFonts w:ascii="Riviera Nights Bold" w:hAnsi="Riviera Nights Bold"/>
          <w:b/>
          <w:bCs/>
        </w:rPr>
        <w:br/>
      </w:r>
      <w:r w:rsidRPr="00004A0E">
        <w:t>Andrew Ball</w:t>
      </w:r>
      <w:r w:rsidRPr="00004A0E">
        <w:br/>
        <w:t xml:space="preserve">+44 (0) 7185 244064 / </w:t>
      </w:r>
      <w:hyperlink r:id="rId15" w:history="1">
        <w:r w:rsidRPr="00004A0E">
          <w:rPr>
            <w:rStyle w:val="Hyperlink"/>
          </w:rPr>
          <w:t>Email</w:t>
        </w:r>
      </w:hyperlink>
    </w:p>
    <w:p w14:paraId="0857E6F4" w14:textId="28157EE0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Head of Global Lifestyle Communications</w:t>
      </w:r>
      <w:r w:rsidRPr="00004A0E">
        <w:rPr>
          <w:rFonts w:ascii="Riviera Nights Bold" w:hAnsi="Riviera Nights Bold"/>
          <w:b/>
          <w:bCs/>
        </w:rPr>
        <w:br/>
      </w:r>
      <w:r w:rsidRPr="00004A0E">
        <w:t>Emma Rickett</w:t>
      </w:r>
      <w:r w:rsidRPr="00004A0E">
        <w:br/>
        <w:t xml:space="preserve">+44 (0) 7815 244061 / </w:t>
      </w:r>
      <w:hyperlink r:id="rId16" w:history="1">
        <w:r w:rsidRPr="00004A0E">
          <w:rPr>
            <w:rStyle w:val="Hyperlink"/>
          </w:rPr>
          <w:t>Email</w:t>
        </w:r>
      </w:hyperlink>
    </w:p>
    <w:p w14:paraId="2F43C215" w14:textId="36D9A6BE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Head of Global Product Communications</w:t>
      </w:r>
      <w:r w:rsidRPr="00004A0E">
        <w:rPr>
          <w:rFonts w:ascii="Riviera Nights Bold" w:hAnsi="Riviera Nights Bold"/>
          <w:b/>
          <w:bCs/>
        </w:rPr>
        <w:br/>
      </w:r>
      <w:r w:rsidRPr="00004A0E">
        <w:t>Matthew Jones</w:t>
      </w:r>
      <w:r w:rsidRPr="00004A0E">
        <w:br/>
        <w:t xml:space="preserve">+44 (0) 7815 245929 / </w:t>
      </w:r>
      <w:hyperlink r:id="rId17" w:history="1">
        <w:r w:rsidRPr="00004A0E">
          <w:rPr>
            <w:rStyle w:val="Hyperlink"/>
          </w:rPr>
          <w:t>Email</w:t>
        </w:r>
      </w:hyperlink>
    </w:p>
    <w:p w14:paraId="7E063173" w14:textId="77777777" w:rsidR="00F272D6" w:rsidRDefault="00F272D6" w:rsidP="00F272D6">
      <w:r w:rsidRPr="00526527">
        <w:rPr>
          <w:rFonts w:ascii="Riviera Nights Bold" w:hAnsi="Riviera Nights Bold"/>
          <w:b/>
          <w:bCs/>
        </w:rPr>
        <w:lastRenderedPageBreak/>
        <w:t>United Kingdom</w:t>
      </w:r>
      <w:r w:rsidRPr="00526527">
        <w:br/>
        <w:t>Isabel Matthews</w:t>
      </w:r>
      <w:r w:rsidRPr="00526527">
        <w:br/>
        <w:t xml:space="preserve">+44 (0) 78152 45127 / </w:t>
      </w:r>
      <w:hyperlink r:id="rId18" w:history="1">
        <w:r w:rsidRPr="00526527">
          <w:rPr>
            <w:rStyle w:val="Hyperlink"/>
          </w:rPr>
          <w:t>Email</w:t>
        </w:r>
      </w:hyperlink>
    </w:p>
    <w:p w14:paraId="5579763F" w14:textId="77777777" w:rsidR="00746AA4" w:rsidRPr="00004A0E" w:rsidRDefault="00746AA4" w:rsidP="00746AA4">
      <w:pPr>
        <w:rPr>
          <w:b/>
          <w:bCs/>
        </w:rPr>
      </w:pPr>
    </w:p>
    <w:p w14:paraId="26CE146E" w14:textId="77777777" w:rsidR="00746AA4" w:rsidRPr="00004A0E" w:rsidRDefault="00746AA4">
      <w:pPr>
        <w:spacing w:line="259" w:lineRule="auto"/>
      </w:pPr>
      <w:r w:rsidRPr="00004A0E">
        <w:br w:type="page"/>
      </w:r>
    </w:p>
    <w:p w14:paraId="2FBA27D4" w14:textId="322AB9DC" w:rsidR="00746AA4" w:rsidRPr="00004A0E" w:rsidRDefault="00746AA4" w:rsidP="00746AA4">
      <w:r w:rsidRPr="00004A0E">
        <w:lastRenderedPageBreak/>
        <w:t>CONTACTS | REGIONAL</w:t>
      </w:r>
      <w:r w:rsidRPr="00004A0E">
        <w:br/>
      </w:r>
      <w:r w:rsidRPr="00004A0E">
        <w:rPr>
          <w:rFonts w:ascii="Riviera Nights Bold" w:hAnsi="Riviera Nights Bold"/>
          <w:b/>
          <w:bCs/>
        </w:rPr>
        <w:br/>
        <w:t>Asia Pacific – North</w:t>
      </w:r>
      <w:r w:rsidRPr="00004A0E">
        <w:br/>
        <w:t>Rosemary Mitchell</w:t>
      </w:r>
      <w:r w:rsidRPr="00004A0E">
        <w:br/>
        <w:t xml:space="preserve">+81 (0) 3 6259 8888 / </w:t>
      </w:r>
      <w:hyperlink r:id="rId19" w:history="1">
        <w:r w:rsidRPr="00004A0E">
          <w:rPr>
            <w:rStyle w:val="Hyperlink"/>
          </w:rPr>
          <w:t>Email</w:t>
        </w:r>
      </w:hyperlink>
      <w:r w:rsidR="00405217" w:rsidRPr="00004A0E">
        <w:t xml:space="preserve"> </w:t>
      </w:r>
    </w:p>
    <w:p w14:paraId="1396BACC" w14:textId="3BC48639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Asia Pacific – South</w:t>
      </w:r>
      <w:r w:rsidRPr="00004A0E">
        <w:br/>
        <w:t xml:space="preserve">Hal </w:t>
      </w:r>
      <w:proofErr w:type="spellStart"/>
      <w:r w:rsidRPr="00004A0E">
        <w:t>Serudin</w:t>
      </w:r>
      <w:proofErr w:type="spellEnd"/>
      <w:r w:rsidRPr="00004A0E">
        <w:br/>
        <w:t xml:space="preserve">+65 8161 2843 / </w:t>
      </w:r>
      <w:hyperlink r:id="rId20" w:history="1">
        <w:r w:rsidRPr="00004A0E">
          <w:rPr>
            <w:rStyle w:val="Hyperlink"/>
          </w:rPr>
          <w:t>Email</w:t>
        </w:r>
      </w:hyperlink>
    </w:p>
    <w:p w14:paraId="1888E23A" w14:textId="01867732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Central and Western Europe</w:t>
      </w:r>
      <w:r w:rsidRPr="00004A0E">
        <w:t xml:space="preserve"> </w:t>
      </w:r>
      <w:r w:rsidRPr="00004A0E">
        <w:br/>
        <w:t>Ruth Hilse</w:t>
      </w:r>
      <w:r w:rsidRPr="00004A0E">
        <w:br/>
        <w:t xml:space="preserve">+49 (0) 89 382 60064 / </w:t>
      </w:r>
      <w:hyperlink r:id="rId21" w:history="1">
        <w:r w:rsidRPr="00004A0E">
          <w:rPr>
            <w:rStyle w:val="Hyperlink"/>
          </w:rPr>
          <w:t>Email</w:t>
        </w:r>
      </w:hyperlink>
      <w:r w:rsidR="00405217" w:rsidRPr="00004A0E">
        <w:t xml:space="preserve"> </w:t>
      </w:r>
    </w:p>
    <w:p w14:paraId="565B94CC" w14:textId="3104AEB4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Central/Eastern Europe and CIS</w:t>
      </w:r>
      <w:r w:rsidRPr="00004A0E">
        <w:br/>
        <w:t xml:space="preserve">Frank </w:t>
      </w:r>
      <w:proofErr w:type="spellStart"/>
      <w:r w:rsidRPr="00004A0E">
        <w:t>Tiemann</w:t>
      </w:r>
      <w:proofErr w:type="spellEnd"/>
      <w:r w:rsidRPr="00004A0E">
        <w:br/>
        <w:t xml:space="preserve">+49 (0) 160 9697 5807 / </w:t>
      </w:r>
      <w:hyperlink r:id="rId22" w:history="1">
        <w:r w:rsidRPr="00004A0E">
          <w:rPr>
            <w:rStyle w:val="Hyperlink"/>
          </w:rPr>
          <w:t>Email</w:t>
        </w:r>
      </w:hyperlink>
      <w:r w:rsidR="00405217" w:rsidRPr="00004A0E">
        <w:t xml:space="preserve"> </w:t>
      </w:r>
    </w:p>
    <w:p w14:paraId="12684C20" w14:textId="77777777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China</w:t>
      </w:r>
      <w:r w:rsidRPr="00004A0E">
        <w:br/>
        <w:t>Anna Xu</w:t>
      </w:r>
      <w:r w:rsidRPr="00004A0E">
        <w:br/>
        <w:t xml:space="preserve">+86 10 84558037 / </w:t>
      </w:r>
      <w:hyperlink r:id="rId23" w:history="1">
        <w:r w:rsidRPr="00004A0E">
          <w:rPr>
            <w:rStyle w:val="Hyperlink"/>
          </w:rPr>
          <w:t>Email</w:t>
        </w:r>
      </w:hyperlink>
    </w:p>
    <w:p w14:paraId="463D1E53" w14:textId="2F82E1B0" w:rsidR="00746AA4" w:rsidRPr="00004A0E" w:rsidRDefault="00746AA4" w:rsidP="00746AA4">
      <w:pPr>
        <w:rPr>
          <w:rFonts w:asciiTheme="majorHAnsi" w:hAnsiTheme="majorHAnsi"/>
        </w:rPr>
      </w:pPr>
      <w:r w:rsidRPr="00004A0E">
        <w:rPr>
          <w:rFonts w:ascii="Riviera Nights Bold" w:hAnsi="Riviera Nights Bold"/>
          <w:b/>
          <w:bCs/>
        </w:rPr>
        <w:t>Middle East and Africa</w:t>
      </w:r>
      <w:r w:rsidRPr="00004A0E">
        <w:t xml:space="preserve"> </w:t>
      </w:r>
      <w:r w:rsidRPr="00004A0E">
        <w:br/>
        <w:t>Rami Joudi</w:t>
      </w:r>
      <w:r w:rsidRPr="00004A0E">
        <w:br/>
        <w:t xml:space="preserve">+971 56 171 7883 / </w:t>
      </w:r>
      <w:hyperlink r:id="rId24" w:history="1">
        <w:r w:rsidRPr="00004A0E">
          <w:rPr>
            <w:rStyle w:val="Hyperlink"/>
          </w:rPr>
          <w:t>Email</w:t>
        </w:r>
      </w:hyperlink>
      <w:r w:rsidR="00405217" w:rsidRPr="00004A0E">
        <w:rPr>
          <w:rFonts w:asciiTheme="majorHAnsi" w:hAnsiTheme="majorHAnsi"/>
        </w:rPr>
        <w:t xml:space="preserve"> </w:t>
      </w:r>
    </w:p>
    <w:p w14:paraId="31C1208F" w14:textId="17D42110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 xml:space="preserve">Russia </w:t>
      </w:r>
      <w:r w:rsidRPr="00004A0E">
        <w:br/>
        <w:t xml:space="preserve">Malika </w:t>
      </w:r>
      <w:proofErr w:type="spellStart"/>
      <w:r w:rsidRPr="00004A0E">
        <w:t>Abdullaeva</w:t>
      </w:r>
      <w:proofErr w:type="spellEnd"/>
      <w:r w:rsidRPr="00004A0E">
        <w:br/>
        <w:t xml:space="preserve">+7 916 449 86 22 / </w:t>
      </w:r>
      <w:hyperlink r:id="rId25" w:history="1">
        <w:r w:rsidRPr="00004A0E">
          <w:rPr>
            <w:rStyle w:val="Hyperlink"/>
          </w:rPr>
          <w:t>Email</w:t>
        </w:r>
      </w:hyperlink>
    </w:p>
    <w:p w14:paraId="590ACF96" w14:textId="1F90B6E9" w:rsidR="00746AA4" w:rsidRPr="00712E32" w:rsidRDefault="00746AA4" w:rsidP="00746AA4">
      <w:r w:rsidRPr="00004A0E">
        <w:rPr>
          <w:rFonts w:ascii="Riviera Nights Bold" w:hAnsi="Riviera Nights Bold"/>
          <w:b/>
          <w:bCs/>
        </w:rPr>
        <w:t>The Americas</w:t>
      </w:r>
      <w:r w:rsidRPr="00004A0E">
        <w:br/>
        <w:t xml:space="preserve">Gerry </w:t>
      </w:r>
      <w:proofErr w:type="spellStart"/>
      <w:r w:rsidRPr="00004A0E">
        <w:t>Spahn</w:t>
      </w:r>
      <w:proofErr w:type="spellEnd"/>
      <w:r w:rsidRPr="00004A0E">
        <w:br/>
        <w:t xml:space="preserve">+1 201 930 8308 / </w:t>
      </w:r>
      <w:hyperlink r:id="rId26" w:history="1">
        <w:r w:rsidRPr="00004A0E">
          <w:rPr>
            <w:rStyle w:val="Hyperlink"/>
          </w:rPr>
          <w:t>Email</w:t>
        </w:r>
      </w:hyperlink>
    </w:p>
    <w:p w14:paraId="0264D503" w14:textId="0AC50347" w:rsidR="00D61C0B" w:rsidRPr="00712E32" w:rsidRDefault="00D61C0B" w:rsidP="00746AA4"/>
    <w:sectPr w:rsidR="00D61C0B" w:rsidRPr="00712E32" w:rsidSect="00026089">
      <w:headerReference w:type="default" r:id="rId27"/>
      <w:footerReference w:type="default" r:id="rId28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C9C25" w14:textId="77777777" w:rsidR="00B944E7" w:rsidRDefault="00B944E7" w:rsidP="001F6D78">
      <w:pPr>
        <w:spacing w:after="0" w:line="240" w:lineRule="auto"/>
      </w:pPr>
      <w:r>
        <w:separator/>
      </w:r>
    </w:p>
  </w:endnote>
  <w:endnote w:type="continuationSeparator" w:id="0">
    <w:p w14:paraId="1607E2B2" w14:textId="77777777" w:rsidR="00B944E7" w:rsidRDefault="00B944E7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iviera Nights Light">
    <w:altName w:val="﷽﷽﷽﷽﷽﷽﷽﷽Nights Light"/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iviera Nights Bold"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Alt One MT Light">
    <w:altName w:val="﷽﷽﷽﷽﷽﷽﷽﷽ One MT Light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Riviera Nights">
    <w:altName w:val="﷽﷽﷽﷽﷽﷽﷽﷽Nights"/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548A0" w14:textId="77777777" w:rsidR="00B944E7" w:rsidRDefault="00B944E7" w:rsidP="001F6D78">
      <w:pPr>
        <w:spacing w:after="0" w:line="240" w:lineRule="auto"/>
      </w:pPr>
      <w:r>
        <w:separator/>
      </w:r>
    </w:p>
  </w:footnote>
  <w:footnote w:type="continuationSeparator" w:id="0">
    <w:p w14:paraId="5CBDDAE7" w14:textId="77777777" w:rsidR="00B944E7" w:rsidRDefault="00B944E7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F26BB"/>
    <w:multiLevelType w:val="hybridMultilevel"/>
    <w:tmpl w:val="39B8AC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lvlText w:val="•"/>
      <w:lvlJc w:val="left"/>
      <w:pPr>
        <w:ind w:left="908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7303F"/>
    <w:multiLevelType w:val="hybridMultilevel"/>
    <w:tmpl w:val="3006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546F3"/>
    <w:multiLevelType w:val="hybridMultilevel"/>
    <w:tmpl w:val="1820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1573A"/>
    <w:multiLevelType w:val="hybridMultilevel"/>
    <w:tmpl w:val="3C0E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55224"/>
    <w:multiLevelType w:val="hybridMultilevel"/>
    <w:tmpl w:val="0782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162AE"/>
    <w:multiLevelType w:val="hybridMultilevel"/>
    <w:tmpl w:val="E9EA7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7"/>
  </w:num>
  <w:num w:numId="14">
    <w:abstractNumId w:val="15"/>
  </w:num>
  <w:num w:numId="15">
    <w:abstractNumId w:val="10"/>
  </w:num>
  <w:num w:numId="16">
    <w:abstractNumId w:val="16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4A0E"/>
    <w:rsid w:val="00007855"/>
    <w:rsid w:val="00012B02"/>
    <w:rsid w:val="00022304"/>
    <w:rsid w:val="0002420C"/>
    <w:rsid w:val="00025377"/>
    <w:rsid w:val="00026089"/>
    <w:rsid w:val="000312C9"/>
    <w:rsid w:val="000351AC"/>
    <w:rsid w:val="000467B1"/>
    <w:rsid w:val="000470A2"/>
    <w:rsid w:val="000549B4"/>
    <w:rsid w:val="00063275"/>
    <w:rsid w:val="000632A9"/>
    <w:rsid w:val="00064EC6"/>
    <w:rsid w:val="00074DCD"/>
    <w:rsid w:val="00093401"/>
    <w:rsid w:val="000A1689"/>
    <w:rsid w:val="000A5FC7"/>
    <w:rsid w:val="000B1BC4"/>
    <w:rsid w:val="000C3514"/>
    <w:rsid w:val="000C3922"/>
    <w:rsid w:val="000C4BA2"/>
    <w:rsid w:val="000C77CC"/>
    <w:rsid w:val="000E76D4"/>
    <w:rsid w:val="000F4894"/>
    <w:rsid w:val="00102730"/>
    <w:rsid w:val="00105006"/>
    <w:rsid w:val="00110741"/>
    <w:rsid w:val="00110A81"/>
    <w:rsid w:val="00113DD3"/>
    <w:rsid w:val="001264FE"/>
    <w:rsid w:val="001271F3"/>
    <w:rsid w:val="0012783A"/>
    <w:rsid w:val="00132D80"/>
    <w:rsid w:val="0013511D"/>
    <w:rsid w:val="00137F38"/>
    <w:rsid w:val="00152FD7"/>
    <w:rsid w:val="00154A42"/>
    <w:rsid w:val="001563FD"/>
    <w:rsid w:val="00167975"/>
    <w:rsid w:val="00183AE5"/>
    <w:rsid w:val="00187A98"/>
    <w:rsid w:val="001975D8"/>
    <w:rsid w:val="001A14A2"/>
    <w:rsid w:val="001A43F5"/>
    <w:rsid w:val="001A5FA7"/>
    <w:rsid w:val="001B1675"/>
    <w:rsid w:val="001C0F05"/>
    <w:rsid w:val="001D3353"/>
    <w:rsid w:val="001D4B3B"/>
    <w:rsid w:val="001D5CC1"/>
    <w:rsid w:val="001D7447"/>
    <w:rsid w:val="001E1D86"/>
    <w:rsid w:val="001F1656"/>
    <w:rsid w:val="001F27D4"/>
    <w:rsid w:val="001F689A"/>
    <w:rsid w:val="001F6D78"/>
    <w:rsid w:val="00206ECF"/>
    <w:rsid w:val="00220BD3"/>
    <w:rsid w:val="00220F1B"/>
    <w:rsid w:val="00232219"/>
    <w:rsid w:val="00245D20"/>
    <w:rsid w:val="00252BBF"/>
    <w:rsid w:val="00263751"/>
    <w:rsid w:val="00265077"/>
    <w:rsid w:val="00272CAC"/>
    <w:rsid w:val="00273B35"/>
    <w:rsid w:val="0028482A"/>
    <w:rsid w:val="00292147"/>
    <w:rsid w:val="002A7D1B"/>
    <w:rsid w:val="002B7736"/>
    <w:rsid w:val="002D282B"/>
    <w:rsid w:val="002E0338"/>
    <w:rsid w:val="002E1C2E"/>
    <w:rsid w:val="002E3F9C"/>
    <w:rsid w:val="002E6546"/>
    <w:rsid w:val="002F475F"/>
    <w:rsid w:val="002F5D97"/>
    <w:rsid w:val="0030391F"/>
    <w:rsid w:val="003109E1"/>
    <w:rsid w:val="00310DA5"/>
    <w:rsid w:val="00333EA7"/>
    <w:rsid w:val="00334BD1"/>
    <w:rsid w:val="003439B0"/>
    <w:rsid w:val="00356FCD"/>
    <w:rsid w:val="00377ADB"/>
    <w:rsid w:val="003A1AF5"/>
    <w:rsid w:val="003A35F8"/>
    <w:rsid w:val="003A45F6"/>
    <w:rsid w:val="003E0791"/>
    <w:rsid w:val="003E31CD"/>
    <w:rsid w:val="003F60D9"/>
    <w:rsid w:val="00400A11"/>
    <w:rsid w:val="00405217"/>
    <w:rsid w:val="00406E84"/>
    <w:rsid w:val="00421414"/>
    <w:rsid w:val="00423284"/>
    <w:rsid w:val="00432E01"/>
    <w:rsid w:val="00436A1F"/>
    <w:rsid w:val="00441835"/>
    <w:rsid w:val="004444EF"/>
    <w:rsid w:val="004445E6"/>
    <w:rsid w:val="00462BD0"/>
    <w:rsid w:val="004769E3"/>
    <w:rsid w:val="00484391"/>
    <w:rsid w:val="00485364"/>
    <w:rsid w:val="00490FAD"/>
    <w:rsid w:val="004920EF"/>
    <w:rsid w:val="00495A4C"/>
    <w:rsid w:val="004970FD"/>
    <w:rsid w:val="004A0908"/>
    <w:rsid w:val="004A1431"/>
    <w:rsid w:val="004A2813"/>
    <w:rsid w:val="004A32EE"/>
    <w:rsid w:val="004B761C"/>
    <w:rsid w:val="004E1ABF"/>
    <w:rsid w:val="004E2476"/>
    <w:rsid w:val="004E6EE4"/>
    <w:rsid w:val="004F79D5"/>
    <w:rsid w:val="0051285C"/>
    <w:rsid w:val="005139A7"/>
    <w:rsid w:val="00516DF4"/>
    <w:rsid w:val="0051764C"/>
    <w:rsid w:val="00520098"/>
    <w:rsid w:val="00526527"/>
    <w:rsid w:val="00536191"/>
    <w:rsid w:val="00543614"/>
    <w:rsid w:val="00543641"/>
    <w:rsid w:val="00594B32"/>
    <w:rsid w:val="00597BDB"/>
    <w:rsid w:val="005A6D48"/>
    <w:rsid w:val="005B7FAB"/>
    <w:rsid w:val="005C26D6"/>
    <w:rsid w:val="005C380F"/>
    <w:rsid w:val="005D01DC"/>
    <w:rsid w:val="005E2E9B"/>
    <w:rsid w:val="005F643D"/>
    <w:rsid w:val="00600DD5"/>
    <w:rsid w:val="00604651"/>
    <w:rsid w:val="00633936"/>
    <w:rsid w:val="006366AD"/>
    <w:rsid w:val="0064787C"/>
    <w:rsid w:val="00650B94"/>
    <w:rsid w:val="00653F20"/>
    <w:rsid w:val="00654874"/>
    <w:rsid w:val="00655CC5"/>
    <w:rsid w:val="0066261D"/>
    <w:rsid w:val="00665DA3"/>
    <w:rsid w:val="00671653"/>
    <w:rsid w:val="006836B5"/>
    <w:rsid w:val="006877D4"/>
    <w:rsid w:val="006B3BC5"/>
    <w:rsid w:val="006D04F4"/>
    <w:rsid w:val="006D2EB0"/>
    <w:rsid w:val="006D4464"/>
    <w:rsid w:val="006D68B0"/>
    <w:rsid w:val="006D6D4F"/>
    <w:rsid w:val="006D6F5A"/>
    <w:rsid w:val="006E41EB"/>
    <w:rsid w:val="0070644E"/>
    <w:rsid w:val="0071269A"/>
    <w:rsid w:val="00712E32"/>
    <w:rsid w:val="00713F70"/>
    <w:rsid w:val="00720AAE"/>
    <w:rsid w:val="00722028"/>
    <w:rsid w:val="00732C6F"/>
    <w:rsid w:val="00746AA4"/>
    <w:rsid w:val="00747617"/>
    <w:rsid w:val="0075147B"/>
    <w:rsid w:val="0077757B"/>
    <w:rsid w:val="0078141A"/>
    <w:rsid w:val="007816AA"/>
    <w:rsid w:val="0078490A"/>
    <w:rsid w:val="007B268E"/>
    <w:rsid w:val="007B2E8C"/>
    <w:rsid w:val="007D7F22"/>
    <w:rsid w:val="007E16A3"/>
    <w:rsid w:val="007E66D9"/>
    <w:rsid w:val="007F12FC"/>
    <w:rsid w:val="007F21F2"/>
    <w:rsid w:val="00800D43"/>
    <w:rsid w:val="0080376E"/>
    <w:rsid w:val="008233CE"/>
    <w:rsid w:val="00836926"/>
    <w:rsid w:val="00850F95"/>
    <w:rsid w:val="008617E8"/>
    <w:rsid w:val="00865A0A"/>
    <w:rsid w:val="00870939"/>
    <w:rsid w:val="008764AC"/>
    <w:rsid w:val="00882A28"/>
    <w:rsid w:val="008976F2"/>
    <w:rsid w:val="008A1062"/>
    <w:rsid w:val="008A4AA9"/>
    <w:rsid w:val="008D206D"/>
    <w:rsid w:val="008D64FA"/>
    <w:rsid w:val="008E156E"/>
    <w:rsid w:val="008E4EFA"/>
    <w:rsid w:val="008E5A44"/>
    <w:rsid w:val="008F23EB"/>
    <w:rsid w:val="00903119"/>
    <w:rsid w:val="00934309"/>
    <w:rsid w:val="009354AB"/>
    <w:rsid w:val="00944CCB"/>
    <w:rsid w:val="0095757C"/>
    <w:rsid w:val="00961E80"/>
    <w:rsid w:val="00963725"/>
    <w:rsid w:val="00977851"/>
    <w:rsid w:val="00986D25"/>
    <w:rsid w:val="00986DC4"/>
    <w:rsid w:val="00990E36"/>
    <w:rsid w:val="009A55DC"/>
    <w:rsid w:val="009B329C"/>
    <w:rsid w:val="009B5477"/>
    <w:rsid w:val="009B5CC1"/>
    <w:rsid w:val="009D13D8"/>
    <w:rsid w:val="009D242B"/>
    <w:rsid w:val="009E6F6E"/>
    <w:rsid w:val="00A0105B"/>
    <w:rsid w:val="00A06E6D"/>
    <w:rsid w:val="00A51AF5"/>
    <w:rsid w:val="00A52679"/>
    <w:rsid w:val="00A55BE3"/>
    <w:rsid w:val="00A73A3A"/>
    <w:rsid w:val="00A75822"/>
    <w:rsid w:val="00A92BC9"/>
    <w:rsid w:val="00AA60BC"/>
    <w:rsid w:val="00AB4C6E"/>
    <w:rsid w:val="00AC081A"/>
    <w:rsid w:val="00AC4FC4"/>
    <w:rsid w:val="00AC5663"/>
    <w:rsid w:val="00AC5A09"/>
    <w:rsid w:val="00AD68C8"/>
    <w:rsid w:val="00AE013A"/>
    <w:rsid w:val="00AE4905"/>
    <w:rsid w:val="00AE7092"/>
    <w:rsid w:val="00AF7F73"/>
    <w:rsid w:val="00B111A4"/>
    <w:rsid w:val="00B15FCB"/>
    <w:rsid w:val="00B336CA"/>
    <w:rsid w:val="00B34E72"/>
    <w:rsid w:val="00B36D58"/>
    <w:rsid w:val="00B436D2"/>
    <w:rsid w:val="00B5364E"/>
    <w:rsid w:val="00B70D9B"/>
    <w:rsid w:val="00B944E7"/>
    <w:rsid w:val="00BB1D7A"/>
    <w:rsid w:val="00BC6F52"/>
    <w:rsid w:val="00BD42E0"/>
    <w:rsid w:val="00BF67D2"/>
    <w:rsid w:val="00C0100D"/>
    <w:rsid w:val="00C052C0"/>
    <w:rsid w:val="00C06377"/>
    <w:rsid w:val="00C15F9E"/>
    <w:rsid w:val="00C23855"/>
    <w:rsid w:val="00C24C18"/>
    <w:rsid w:val="00C34A5A"/>
    <w:rsid w:val="00C44879"/>
    <w:rsid w:val="00C4619C"/>
    <w:rsid w:val="00C47C41"/>
    <w:rsid w:val="00C508BF"/>
    <w:rsid w:val="00C61504"/>
    <w:rsid w:val="00C74580"/>
    <w:rsid w:val="00C95A3C"/>
    <w:rsid w:val="00CA0764"/>
    <w:rsid w:val="00CB2280"/>
    <w:rsid w:val="00CB7E63"/>
    <w:rsid w:val="00CC14E3"/>
    <w:rsid w:val="00D002E0"/>
    <w:rsid w:val="00D02276"/>
    <w:rsid w:val="00D02E04"/>
    <w:rsid w:val="00D10608"/>
    <w:rsid w:val="00D119EF"/>
    <w:rsid w:val="00D27B48"/>
    <w:rsid w:val="00D35FA3"/>
    <w:rsid w:val="00D377EA"/>
    <w:rsid w:val="00D50E19"/>
    <w:rsid w:val="00D557B6"/>
    <w:rsid w:val="00D61C0B"/>
    <w:rsid w:val="00D650DE"/>
    <w:rsid w:val="00D74D7F"/>
    <w:rsid w:val="00D77DAF"/>
    <w:rsid w:val="00D92747"/>
    <w:rsid w:val="00D95454"/>
    <w:rsid w:val="00DB0231"/>
    <w:rsid w:val="00DB774A"/>
    <w:rsid w:val="00DD3B80"/>
    <w:rsid w:val="00DD64C0"/>
    <w:rsid w:val="00DD685B"/>
    <w:rsid w:val="00DE4E7E"/>
    <w:rsid w:val="00DE68CA"/>
    <w:rsid w:val="00E03DFB"/>
    <w:rsid w:val="00E04618"/>
    <w:rsid w:val="00E07469"/>
    <w:rsid w:val="00E164BC"/>
    <w:rsid w:val="00E23A6D"/>
    <w:rsid w:val="00E442B5"/>
    <w:rsid w:val="00E57974"/>
    <w:rsid w:val="00E604C2"/>
    <w:rsid w:val="00E70178"/>
    <w:rsid w:val="00E709FD"/>
    <w:rsid w:val="00E71B0B"/>
    <w:rsid w:val="00E93570"/>
    <w:rsid w:val="00EA1DB5"/>
    <w:rsid w:val="00EA25FD"/>
    <w:rsid w:val="00EB4A5E"/>
    <w:rsid w:val="00EB6F00"/>
    <w:rsid w:val="00EB7360"/>
    <w:rsid w:val="00ED5F2A"/>
    <w:rsid w:val="00EE6A8D"/>
    <w:rsid w:val="00EE7D87"/>
    <w:rsid w:val="00EF408A"/>
    <w:rsid w:val="00EF644C"/>
    <w:rsid w:val="00F011AA"/>
    <w:rsid w:val="00F03E31"/>
    <w:rsid w:val="00F14824"/>
    <w:rsid w:val="00F1660F"/>
    <w:rsid w:val="00F21F3A"/>
    <w:rsid w:val="00F272D6"/>
    <w:rsid w:val="00F34BD3"/>
    <w:rsid w:val="00F37825"/>
    <w:rsid w:val="00F46B32"/>
    <w:rsid w:val="00F53912"/>
    <w:rsid w:val="00F6141B"/>
    <w:rsid w:val="00F70C06"/>
    <w:rsid w:val="00F7749A"/>
    <w:rsid w:val="00FA555A"/>
    <w:rsid w:val="00FA6B36"/>
    <w:rsid w:val="00FD327C"/>
    <w:rsid w:val="00F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isabel.matthews@rolls-roycemotorcars.com" TargetMode="External"/><Relationship Id="rId26" Type="http://schemas.openxmlformats.org/officeDocument/2006/relationships/hyperlink" Target="mailto:gerry.spahn@rolls-roycemotorcarsna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ruth.hilse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matthew.jobes@rolls-roycemotorcars.com" TargetMode="External"/><Relationship Id="rId25" Type="http://schemas.openxmlformats.org/officeDocument/2006/relationships/hyperlink" Target="mailto:malika.abdullaeva@press.rolls-roycemotorcar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hal.serudin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rami.joudi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anna.xu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rosemary.mitchell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333C-ABFA-49E8-8D61-671E1F94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CI press release template - final.dotx</Template>
  <TotalTime>0</TotalTime>
  <Pages>5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Rickett Emma, CR-K</cp:lastModifiedBy>
  <cp:revision>4</cp:revision>
  <cp:lastPrinted>2020-07-01T14:59:00Z</cp:lastPrinted>
  <dcterms:created xsi:type="dcterms:W3CDTF">2021-09-29T09:38:00Z</dcterms:created>
  <dcterms:modified xsi:type="dcterms:W3CDTF">2021-10-01T09:49:00Z</dcterms:modified>
</cp:coreProperties>
</file>