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3A2B018A" w14:textId="77777777" w:rsidR="00BD42E0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10F32557" w14:textId="7152421C" w:rsidR="007B20FC" w:rsidRDefault="007B20FC" w:rsidP="007B20FC">
      <w:pPr>
        <w:spacing w:after="227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Rolls-Royce REVEALS TRANSFORMATION </w:t>
      </w:r>
    </w:p>
    <w:p w14:paraId="24148DB9" w14:textId="5715CFE5" w:rsidR="00A63E72" w:rsidRDefault="007B20FC" w:rsidP="007B20FC">
      <w:pPr>
        <w:spacing w:after="227"/>
        <w:jc w:val="center"/>
      </w:pPr>
      <w:r>
        <w:rPr>
          <w:caps/>
          <w:sz w:val="32"/>
          <w:szCs w:val="32"/>
        </w:rPr>
        <w:t xml:space="preserve">OF WILDLIFE GARDEN </w:t>
      </w:r>
    </w:p>
    <w:p w14:paraId="6D9D853B" w14:textId="77777777" w:rsidR="00414A00" w:rsidRDefault="00414A00" w:rsidP="00604651">
      <w:pPr>
        <w:spacing w:after="227"/>
        <w:rPr>
          <w:b/>
          <w:bCs/>
          <w:color w:val="FF0000"/>
        </w:rPr>
      </w:pPr>
    </w:p>
    <w:p w14:paraId="2D6C8C13" w14:textId="24E8EA47" w:rsidR="001F6D78" w:rsidRPr="00961E80" w:rsidRDefault="00A85F35" w:rsidP="00604651">
      <w:pPr>
        <w:spacing w:after="227"/>
      </w:pPr>
      <w:r>
        <w:rPr>
          <w:color w:val="000000" w:themeColor="text1"/>
        </w:rPr>
        <w:t>8</w:t>
      </w:r>
      <w:r w:rsidR="00317607">
        <w:rPr>
          <w:color w:val="000000" w:themeColor="text1"/>
        </w:rPr>
        <w:t xml:space="preserve"> </w:t>
      </w:r>
      <w:r w:rsidR="009673A7">
        <w:rPr>
          <w:color w:val="000000" w:themeColor="text1"/>
        </w:rPr>
        <w:t>September</w:t>
      </w:r>
      <w:r w:rsidR="00317607">
        <w:rPr>
          <w:color w:val="000000" w:themeColor="text1"/>
        </w:rPr>
        <w:t xml:space="preserve"> 2022</w:t>
      </w:r>
      <w:r w:rsidR="001F6D78" w:rsidRPr="00A06A69">
        <w:rPr>
          <w:color w:val="000000" w:themeColor="text1"/>
        </w:rPr>
        <w:t xml:space="preserve">, </w:t>
      </w:r>
      <w:r w:rsidR="001F6D78" w:rsidRPr="00961E80">
        <w:t>Goodwood, West Sussex</w:t>
      </w:r>
      <w:r w:rsidR="00A06A69">
        <w:tab/>
      </w:r>
      <w:r w:rsidR="00A06A69">
        <w:rPr>
          <w:rFonts w:ascii="Riviera Nights Bold" w:hAnsi="Riviera Nights Bold"/>
          <w:b/>
          <w:bCs/>
          <w:color w:val="FF6432" w:themeColor="accent5"/>
        </w:rPr>
        <w:t>(E</w:t>
      </w:r>
      <w:r w:rsidR="00DE4E7E" w:rsidRPr="00A06A69">
        <w:rPr>
          <w:rFonts w:ascii="Riviera Nights Bold" w:hAnsi="Riviera Nights Bold"/>
          <w:b/>
          <w:bCs/>
          <w:color w:val="FF6432" w:themeColor="accent5"/>
        </w:rPr>
        <w:t xml:space="preserve">mbargoed until 9.00am </w:t>
      </w:r>
      <w:r w:rsidR="00A06A69">
        <w:rPr>
          <w:rFonts w:ascii="Riviera Nights Bold" w:hAnsi="Riviera Nights Bold"/>
          <w:b/>
          <w:bCs/>
          <w:color w:val="FF6432" w:themeColor="accent5"/>
        </w:rPr>
        <w:t>BST)</w:t>
      </w:r>
    </w:p>
    <w:p w14:paraId="6D844657" w14:textId="6F35495B" w:rsidR="00A63E72" w:rsidRDefault="00F1660F" w:rsidP="00A63E72">
      <w:pPr>
        <w:pStyle w:val="Bullets"/>
      </w:pPr>
      <w:r w:rsidRPr="00BD42E0">
        <w:t xml:space="preserve">Rolls-Royce </w:t>
      </w:r>
      <w:r w:rsidR="002E3F9C">
        <w:t xml:space="preserve">Motor Cars </w:t>
      </w:r>
      <w:r w:rsidR="007B20FC">
        <w:t>completes the rejuvenation of its Wildlife Garden at the Home of Rolls-Royce at Goodwood</w:t>
      </w:r>
    </w:p>
    <w:p w14:paraId="6D2BFD48" w14:textId="4B603233" w:rsidR="00F1660F" w:rsidRDefault="007B20FC" w:rsidP="00F1660F">
      <w:pPr>
        <w:pStyle w:val="Bullets"/>
      </w:pPr>
      <w:r>
        <w:t xml:space="preserve">Incorporates elements </w:t>
      </w:r>
      <w:r w:rsidR="001821A5">
        <w:t>of</w:t>
      </w:r>
      <w:r>
        <w:t xml:space="preserve"> the winning design </w:t>
      </w:r>
      <w:r w:rsidR="001821A5">
        <w:t>from</w:t>
      </w:r>
      <w:r>
        <w:t xml:space="preserve"> the children's </w:t>
      </w:r>
      <w:r w:rsidR="001821A5">
        <w:t>Wildlife Garden C</w:t>
      </w:r>
      <w:r>
        <w:t>ompetition held during 2021</w:t>
      </w:r>
    </w:p>
    <w:p w14:paraId="3B6F8333" w14:textId="388A9E9F" w:rsidR="008E36EA" w:rsidRDefault="007B20FC" w:rsidP="00F1660F">
      <w:pPr>
        <w:pStyle w:val="Bullets"/>
      </w:pPr>
      <w:r>
        <w:t xml:space="preserve">New features provide valuable habitat for animals, birds and insects, and enhanced activity spaces for local schools and </w:t>
      </w:r>
      <w:r w:rsidR="009937B0">
        <w:t>the community</w:t>
      </w:r>
    </w:p>
    <w:p w14:paraId="69638E73" w14:textId="0AF872F5" w:rsidR="00FE3B06" w:rsidRDefault="007B20FC" w:rsidP="00F1660F">
      <w:pPr>
        <w:pStyle w:val="Bullets"/>
      </w:pPr>
      <w:r>
        <w:t>Updates t</w:t>
      </w:r>
      <w:r w:rsidR="001821A5">
        <w:t>o this valuable</w:t>
      </w:r>
      <w:r>
        <w:t xml:space="preserve"> and well-established area of the Goodwood site </w:t>
      </w:r>
      <w:r w:rsidR="001821A5">
        <w:t xml:space="preserve">form part of the wider rejuvenation, </w:t>
      </w:r>
      <w:r>
        <w:t xml:space="preserve">in line with current </w:t>
      </w:r>
      <w:r w:rsidR="001821A5">
        <w:t>conservation</w:t>
      </w:r>
      <w:r>
        <w:t xml:space="preserve"> thinking and practice</w:t>
      </w:r>
      <w:r w:rsidR="00062336">
        <w:t>, particularly rewilding and the creation of wildlife corridors</w:t>
      </w:r>
    </w:p>
    <w:p w14:paraId="088F6F15" w14:textId="4F0D14B4" w:rsidR="001A14A2" w:rsidRDefault="002E3F9C" w:rsidP="004165D3">
      <w:pPr>
        <w:rPr>
          <w:i/>
          <w:iCs/>
        </w:rPr>
      </w:pPr>
      <w:r>
        <w:rPr>
          <w:i/>
          <w:iCs/>
        </w:rPr>
        <w:t>“</w:t>
      </w:r>
      <w:r w:rsidR="00A86CD7">
        <w:rPr>
          <w:i/>
          <w:iCs/>
        </w:rPr>
        <w:t>Today marks the successful conclusion of a project very dear to the hearts of everyone at the Home of Rolls-Royce. The Wildlife Garden, created when the site was first developed almost 20 years ago, has always been one of our most popular initiatives</w:t>
      </w:r>
      <w:r w:rsidR="005F447C">
        <w:rPr>
          <w:i/>
          <w:iCs/>
        </w:rPr>
        <w:t xml:space="preserve">, used extensively by local schoolchildren, as well as our own </w:t>
      </w:r>
      <w:r w:rsidR="005F6D61">
        <w:rPr>
          <w:i/>
          <w:iCs/>
        </w:rPr>
        <w:t>employees</w:t>
      </w:r>
      <w:r w:rsidR="005F447C">
        <w:rPr>
          <w:i/>
          <w:iCs/>
        </w:rPr>
        <w:t>. Now enhanced with a range of new features, it offers even more opportunities to spend time outdoors in nature, with all the physical and mental health benefits that brings.</w:t>
      </w:r>
      <w:r w:rsidR="004C3AF2">
        <w:rPr>
          <w:i/>
          <w:iCs/>
        </w:rPr>
        <w:t>"</w:t>
      </w:r>
    </w:p>
    <w:p w14:paraId="426E505A" w14:textId="71E7343C" w:rsidR="001D3353" w:rsidRPr="006836B5" w:rsidRDefault="00A86CD7" w:rsidP="00187A98">
      <w:pPr>
        <w:rPr>
          <w:b/>
          <w:bCs/>
        </w:rPr>
      </w:pPr>
      <w:r>
        <w:rPr>
          <w:b/>
          <w:bCs/>
        </w:rPr>
        <w:t>Andrew Ball</w:t>
      </w:r>
      <w:r w:rsidR="006836B5" w:rsidRPr="006836B5">
        <w:rPr>
          <w:b/>
          <w:bCs/>
        </w:rPr>
        <w:t xml:space="preserve">, </w:t>
      </w:r>
      <w:r>
        <w:rPr>
          <w:b/>
          <w:bCs/>
        </w:rPr>
        <w:t>Head of Corporate Relations</w:t>
      </w:r>
      <w:r w:rsidR="009513D3">
        <w:rPr>
          <w:b/>
          <w:bCs/>
        </w:rPr>
        <w:t xml:space="preserve">, </w:t>
      </w:r>
      <w:r w:rsidR="006836B5" w:rsidRPr="006836B5">
        <w:rPr>
          <w:b/>
          <w:bCs/>
        </w:rPr>
        <w:t>Rolls-Royce Motor Cars</w:t>
      </w:r>
    </w:p>
    <w:p w14:paraId="10E5CBDC" w14:textId="77777777" w:rsidR="00315F79" w:rsidRDefault="00315F79" w:rsidP="005F447C"/>
    <w:p w14:paraId="2CA5AC7B" w14:textId="38E78A9D" w:rsidR="006F6E21" w:rsidRDefault="006F6E21" w:rsidP="005F447C">
      <w:r>
        <w:lastRenderedPageBreak/>
        <w:t xml:space="preserve">Rolls-Royce Motor Cars </w:t>
      </w:r>
      <w:r w:rsidR="004743BD">
        <w:t xml:space="preserve">has </w:t>
      </w:r>
      <w:r>
        <w:t>celebrated the completion of its project to update the Wildlife Garden at the Home of Rolls-Royce at Goodwood in a grand reopening ceremony</w:t>
      </w:r>
      <w:r w:rsidRPr="00E153F8">
        <w:t>.</w:t>
      </w:r>
    </w:p>
    <w:p w14:paraId="21C85DED" w14:textId="77777777" w:rsidR="008E7BFF" w:rsidRDefault="008E7BFF" w:rsidP="008E7BFF">
      <w:r>
        <w:t>O</w:t>
      </w:r>
      <w:r w:rsidRPr="006F6E21">
        <w:t>ccup</w:t>
      </w:r>
      <w:r>
        <w:t xml:space="preserve">ying </w:t>
      </w:r>
      <w:r w:rsidRPr="006F6E21">
        <w:t>a small, secluded area just inside the main gates</w:t>
      </w:r>
      <w:r>
        <w:t xml:space="preserve">, the Wildlife Garden </w:t>
      </w:r>
      <w:r w:rsidRPr="006F6E21">
        <w:t xml:space="preserve">supports a wide variety of plants, insects, </w:t>
      </w:r>
      <w:proofErr w:type="gramStart"/>
      <w:r w:rsidRPr="006F6E21">
        <w:t>birds</w:t>
      </w:r>
      <w:proofErr w:type="gramEnd"/>
      <w:r w:rsidRPr="006F6E21">
        <w:t xml:space="preserve"> and animals native to the South of England. </w:t>
      </w:r>
    </w:p>
    <w:p w14:paraId="26B08621" w14:textId="77777777" w:rsidR="00E3191D" w:rsidRDefault="006F6E21" w:rsidP="005F447C">
      <w:r w:rsidRPr="006F6E21">
        <w:t>The rejuvenation</w:t>
      </w:r>
      <w:r>
        <w:t xml:space="preserve">, </w:t>
      </w:r>
      <w:r w:rsidRPr="006F6E21">
        <w:t>carried out in partnership with Chichester District Council and the South Downs National Park Trust, reflect</w:t>
      </w:r>
      <w:r>
        <w:t>s</w:t>
      </w:r>
      <w:r w:rsidRPr="006F6E21">
        <w:t xml:space="preserve"> changes in conservation thinking and practice</w:t>
      </w:r>
      <w:r>
        <w:t xml:space="preserve"> since the Wildlife Garden was e</w:t>
      </w:r>
      <w:r w:rsidRPr="006F6E21">
        <w:t xml:space="preserve">stablished </w:t>
      </w:r>
      <w:r w:rsidR="00B11226">
        <w:t xml:space="preserve">almost 20 years ago, </w:t>
      </w:r>
      <w:r w:rsidRPr="006F6E21">
        <w:t xml:space="preserve">as part of the original landscaping </w:t>
      </w:r>
      <w:r w:rsidR="00B11226">
        <w:t xml:space="preserve">of </w:t>
      </w:r>
      <w:r w:rsidRPr="006F6E21">
        <w:t xml:space="preserve">the </w:t>
      </w:r>
      <w:r w:rsidR="00B11226">
        <w:t xml:space="preserve">42-acre </w:t>
      </w:r>
      <w:r>
        <w:t xml:space="preserve">Goodwood site. </w:t>
      </w:r>
    </w:p>
    <w:p w14:paraId="0A1C9A91" w14:textId="7B3F3C98" w:rsidR="006C5DDA" w:rsidRDefault="00E3191D" w:rsidP="005F447C">
      <w:r>
        <w:t xml:space="preserve">One of the project's central themes is </w:t>
      </w:r>
      <w:r w:rsidR="006C5DDA">
        <w:t>'rewilding'</w:t>
      </w:r>
      <w:r w:rsidR="009937B0">
        <w:t xml:space="preserve">, </w:t>
      </w:r>
      <w:r w:rsidR="00FC0E33">
        <w:t>recognised by conservationists and bodies including the United Nations</w:t>
      </w:r>
      <w:r w:rsidR="009937B0">
        <w:t>,</w:t>
      </w:r>
      <w:r w:rsidR="00FC0E33">
        <w:t xml:space="preserve"> </w:t>
      </w:r>
      <w:r>
        <w:t xml:space="preserve">as a crucial tool in </w:t>
      </w:r>
      <w:r w:rsidRPr="00E3191D">
        <w:t>preserv</w:t>
      </w:r>
      <w:r>
        <w:t>ing</w:t>
      </w:r>
      <w:r w:rsidRPr="00E3191D">
        <w:t xml:space="preserve"> functional ecosystems and reduc</w:t>
      </w:r>
      <w:r>
        <w:t>ing</w:t>
      </w:r>
      <w:r w:rsidRPr="00E3191D">
        <w:t xml:space="preserve"> biodiversity loss</w:t>
      </w:r>
      <w:r>
        <w:t xml:space="preserve">. </w:t>
      </w:r>
      <w:r w:rsidR="00FC0E33">
        <w:t xml:space="preserve">Rewilding involves </w:t>
      </w:r>
      <w:r w:rsidR="00356764">
        <w:t xml:space="preserve">returning </w:t>
      </w:r>
      <w:r w:rsidR="008E7BFF">
        <w:t>land</w:t>
      </w:r>
      <w:r w:rsidR="00356764">
        <w:t xml:space="preserve"> to its </w:t>
      </w:r>
      <w:r>
        <w:t xml:space="preserve">former </w:t>
      </w:r>
      <w:r w:rsidR="006C5DDA" w:rsidRPr="006C5DDA">
        <w:t>uncultivated state</w:t>
      </w:r>
      <w:r w:rsidR="006C5DDA">
        <w:t xml:space="preserve">, connecting </w:t>
      </w:r>
      <w:r w:rsidR="008E7BFF">
        <w:t xml:space="preserve">habitats </w:t>
      </w:r>
      <w:r w:rsidR="00356764">
        <w:t xml:space="preserve">by creating 'wildlife corridors' </w:t>
      </w:r>
      <w:r w:rsidR="006C5DDA">
        <w:t xml:space="preserve">and </w:t>
      </w:r>
      <w:r w:rsidR="006C5DDA" w:rsidRPr="006C5DDA">
        <w:t>mov</w:t>
      </w:r>
      <w:r w:rsidR="006C5DDA">
        <w:t>ing</w:t>
      </w:r>
      <w:r w:rsidR="006C5DDA" w:rsidRPr="006C5DDA">
        <w:t xml:space="preserve"> toward</w:t>
      </w:r>
      <w:r w:rsidR="008E7BFF">
        <w:t>s</w:t>
      </w:r>
      <w:r w:rsidR="006C5DDA" w:rsidRPr="006C5DDA">
        <w:t xml:space="preserve"> a </w:t>
      </w:r>
      <w:r w:rsidR="008E7BFF">
        <w:t xml:space="preserve">more </w:t>
      </w:r>
      <w:r w:rsidR="006C5DDA" w:rsidRPr="006C5DDA">
        <w:t xml:space="preserve">natural ecosystem </w:t>
      </w:r>
      <w:r w:rsidR="008E7BFF">
        <w:t>with reduced human intervention and management.</w:t>
      </w:r>
      <w:r>
        <w:t xml:space="preserve"> </w:t>
      </w:r>
    </w:p>
    <w:p w14:paraId="26C9844E" w14:textId="21CD732E" w:rsidR="00356764" w:rsidRDefault="00FC0E33" w:rsidP="005F447C">
      <w:r>
        <w:t xml:space="preserve">The Wildlife Garden </w:t>
      </w:r>
      <w:r w:rsidR="008E489B">
        <w:t xml:space="preserve">is now one of 60 sites in seven corridors that together </w:t>
      </w:r>
      <w:r>
        <w:t>form</w:t>
      </w:r>
      <w:r w:rsidR="008E489B">
        <w:t xml:space="preserve"> </w:t>
      </w:r>
      <w:r>
        <w:t xml:space="preserve">the </w:t>
      </w:r>
      <w:r w:rsidRPr="008976F2">
        <w:t>Strategic Wildlife Corridor</w:t>
      </w:r>
      <w:r w:rsidR="008E489B">
        <w:t xml:space="preserve">. This </w:t>
      </w:r>
      <w:r w:rsidR="00356764">
        <w:t>pioneering rewilding initiative connect</w:t>
      </w:r>
      <w:r w:rsidR="008E489B">
        <w:t xml:space="preserve">s </w:t>
      </w:r>
      <w:r w:rsidR="00356764" w:rsidRPr="00356764">
        <w:t xml:space="preserve">the South Downs National Park to Chichester and </w:t>
      </w:r>
      <w:proofErr w:type="spellStart"/>
      <w:r w:rsidR="00356764" w:rsidRPr="00356764">
        <w:t>Pagham</w:t>
      </w:r>
      <w:proofErr w:type="spellEnd"/>
      <w:r w:rsidR="00356764" w:rsidRPr="00356764">
        <w:t xml:space="preserve"> Harbours</w:t>
      </w:r>
      <w:r w:rsidR="008E489B">
        <w:t xml:space="preserve">, both of which have numerous conservation designations including </w:t>
      </w:r>
      <w:r w:rsidR="00C624C7">
        <w:t xml:space="preserve">Local Nature Reserve (LNR), Special Protection Area (SPA) and </w:t>
      </w:r>
      <w:r w:rsidR="008E489B">
        <w:t>Site of Special Scientific Interest (SSSI)</w:t>
      </w:r>
      <w:r w:rsidR="00356764">
        <w:t xml:space="preserve">. Formally approved by Chichester District Council in 2021, this is the </w:t>
      </w:r>
      <w:r w:rsidR="00356764" w:rsidRPr="00356764">
        <w:t xml:space="preserve">first time that wildlife corridors </w:t>
      </w:r>
      <w:r w:rsidR="00356764">
        <w:t xml:space="preserve">have been </w:t>
      </w:r>
      <w:r w:rsidR="00356764" w:rsidRPr="00356764">
        <w:t xml:space="preserve">strategically included in planning policies </w:t>
      </w:r>
      <w:r w:rsidR="00356764">
        <w:t>anywhere in the UK.</w:t>
      </w:r>
    </w:p>
    <w:p w14:paraId="2BDA890D" w14:textId="6890F76F" w:rsidR="00C624C7" w:rsidRDefault="00C624C7" w:rsidP="00C624C7">
      <w:r>
        <w:t xml:space="preserve">As part of the Strategic </w:t>
      </w:r>
      <w:r w:rsidRPr="008976F2">
        <w:t xml:space="preserve">Wildlife </w:t>
      </w:r>
      <w:r>
        <w:t>C</w:t>
      </w:r>
      <w:r w:rsidRPr="008976F2">
        <w:t>orridor</w:t>
      </w:r>
      <w:r>
        <w:t>, the Wildlife Garden will play an import</w:t>
      </w:r>
      <w:r w:rsidR="00171B03">
        <w:t>ant</w:t>
      </w:r>
      <w:r>
        <w:t xml:space="preserve"> role in </w:t>
      </w:r>
      <w:r w:rsidRPr="008976F2">
        <w:t>protecting biodiversity, particularly honeybees, bumblebees, butterflies</w:t>
      </w:r>
      <w:r>
        <w:t xml:space="preserve"> and other pollinators</w:t>
      </w:r>
      <w:r w:rsidRPr="008976F2">
        <w:t xml:space="preserve">, by </w:t>
      </w:r>
      <w:r>
        <w:t xml:space="preserve">reconnecting </w:t>
      </w:r>
      <w:r w:rsidRPr="008976F2">
        <w:t xml:space="preserve">habitat </w:t>
      </w:r>
      <w:r>
        <w:t xml:space="preserve">areas previously </w:t>
      </w:r>
      <w:r w:rsidRPr="008976F2">
        <w:t xml:space="preserve">fragmented by human activity. </w:t>
      </w:r>
    </w:p>
    <w:p w14:paraId="5DB7C63B" w14:textId="517BEC1F" w:rsidR="00B0041C" w:rsidRDefault="00B11226" w:rsidP="005F447C">
      <w:r>
        <w:t xml:space="preserve">The updated Garden </w:t>
      </w:r>
      <w:r w:rsidR="00C624C7">
        <w:t xml:space="preserve">also </w:t>
      </w:r>
      <w:r>
        <w:t xml:space="preserve">incorporates </w:t>
      </w:r>
      <w:r w:rsidR="00B0041C">
        <w:t>element</w:t>
      </w:r>
      <w:r w:rsidR="001821A5">
        <w:t>s</w:t>
      </w:r>
      <w:r w:rsidR="00B0041C">
        <w:t xml:space="preserve"> of </w:t>
      </w:r>
      <w:r>
        <w:t xml:space="preserve">the winning design </w:t>
      </w:r>
      <w:r w:rsidR="001821A5">
        <w:t>from the Wildlife Garden C</w:t>
      </w:r>
      <w:r>
        <w:t xml:space="preserve">ompetition held in 2021, in which children aged 5-11 were invited to submit ideas for new features that would benefit both wildlife and people. </w:t>
      </w:r>
    </w:p>
    <w:p w14:paraId="17CEC1B7" w14:textId="77777777" w:rsidR="00414A00" w:rsidRDefault="00414A00">
      <w:pPr>
        <w:spacing w:line="259" w:lineRule="auto"/>
      </w:pPr>
      <w:r>
        <w:br w:type="page"/>
      </w:r>
    </w:p>
    <w:p w14:paraId="054227E6" w14:textId="43FDEF91" w:rsidR="00865B31" w:rsidRDefault="00B0041C" w:rsidP="005F447C">
      <w:r>
        <w:lastRenderedPageBreak/>
        <w:t xml:space="preserve">Iris, then aged eight, created </w:t>
      </w:r>
      <w:proofErr w:type="spellStart"/>
      <w:r>
        <w:rPr>
          <w:i/>
          <w:iCs/>
        </w:rPr>
        <w:t>Tiggy</w:t>
      </w:r>
      <w:proofErr w:type="spellEnd"/>
      <w:r>
        <w:rPr>
          <w:i/>
          <w:iCs/>
        </w:rPr>
        <w:t xml:space="preserve"> Town</w:t>
      </w:r>
      <w:r w:rsidR="00414A00">
        <w:t xml:space="preserve">, </w:t>
      </w:r>
      <w:r w:rsidRPr="00B0041C">
        <w:t>to</w:t>
      </w:r>
      <w:r>
        <w:rPr>
          <w:i/>
          <w:iCs/>
        </w:rPr>
        <w:t xml:space="preserve"> </w:t>
      </w:r>
      <w:r>
        <w:t xml:space="preserve">help </w:t>
      </w:r>
      <w:r w:rsidRPr="00B0041C">
        <w:t>support the UK’s wild hedgehog population, which is in critical decline.</w:t>
      </w:r>
      <w:r>
        <w:t xml:space="preserve"> Her individual hedgehog houses, each with its own address, have been lovingly made to her design by Apprentices in the </w:t>
      </w:r>
      <w:r w:rsidR="00E153F8">
        <w:t>Interior Surface Centre</w:t>
      </w:r>
      <w:r w:rsidR="00865B31">
        <w:t xml:space="preserve">. </w:t>
      </w:r>
      <w:r w:rsidR="00E153F8">
        <w:t>The department</w:t>
      </w:r>
      <w:r w:rsidR="00865B31">
        <w:t xml:space="preserve"> </w:t>
      </w:r>
      <w:r>
        <w:t>ha</w:t>
      </w:r>
      <w:r w:rsidR="004743BD">
        <w:t>s</w:t>
      </w:r>
      <w:r>
        <w:t xml:space="preserve"> also produced </w:t>
      </w:r>
      <w:r w:rsidR="00794AAA">
        <w:t xml:space="preserve">beautiful Bespoke </w:t>
      </w:r>
      <w:r>
        <w:t xml:space="preserve">nest-boxes for birds, </w:t>
      </w:r>
      <w:r w:rsidR="00315F79">
        <w:t xml:space="preserve">bats, </w:t>
      </w:r>
      <w:r>
        <w:t>dormice and solitary bees</w:t>
      </w:r>
      <w:r w:rsidR="009937B0">
        <w:t xml:space="preserve"> </w:t>
      </w:r>
      <w:r w:rsidR="00865B31">
        <w:t>and a new sign at the entrance</w:t>
      </w:r>
      <w:r>
        <w:t xml:space="preserve">. </w:t>
      </w:r>
    </w:p>
    <w:p w14:paraId="754FBBDB" w14:textId="432B696D" w:rsidR="00B11226" w:rsidRPr="00B0041C" w:rsidRDefault="00DC601E" w:rsidP="005F447C">
      <w:r w:rsidRPr="00ED2B45">
        <w:t>A</w:t>
      </w:r>
      <w:r w:rsidR="00B0041C" w:rsidRPr="00ED2B45">
        <w:t>nother of Iris's key design features, 'hedgehog highways' in the fences</w:t>
      </w:r>
      <w:r w:rsidRPr="00ED2B45">
        <w:t xml:space="preserve">, are formed </w:t>
      </w:r>
      <w:r w:rsidR="00ED2B45" w:rsidRPr="00ED2B45">
        <w:t>from recycled terracotta pipe</w:t>
      </w:r>
      <w:r w:rsidR="00414A00">
        <w:t>s</w:t>
      </w:r>
      <w:r w:rsidR="00ED2B45" w:rsidRPr="00ED2B45">
        <w:t xml:space="preserve"> </w:t>
      </w:r>
      <w:r w:rsidR="00ED2B45">
        <w:t xml:space="preserve">which have been </w:t>
      </w:r>
      <w:r w:rsidR="00ED2B45" w:rsidRPr="00ED2B45">
        <w:t>cut in half to form an archway for the hedgehogs to pass under</w:t>
      </w:r>
      <w:r w:rsidR="00ED2B45">
        <w:t>.</w:t>
      </w:r>
      <w:r>
        <w:t xml:space="preserve"> The Garden's centrepiece is a new pond, shallow enough for hedgehogs to drink from and bathe in safely, with </w:t>
      </w:r>
      <w:r w:rsidRPr="00DC601E">
        <w:t xml:space="preserve">a boardwalk </w:t>
      </w:r>
      <w:r>
        <w:t xml:space="preserve">enabling </w:t>
      </w:r>
      <w:r w:rsidRPr="00DC601E">
        <w:t xml:space="preserve">them </w:t>
      </w:r>
      <w:r>
        <w:t xml:space="preserve">to </w:t>
      </w:r>
      <w:r w:rsidRPr="00DC601E">
        <w:t>climb out should they become tired</w:t>
      </w:r>
      <w:r w:rsidR="00B0041C">
        <w:t>.</w:t>
      </w:r>
      <w:r>
        <w:t xml:space="preserve"> </w:t>
      </w:r>
    </w:p>
    <w:p w14:paraId="3DC2B4EA" w14:textId="198D5CE3" w:rsidR="00DC601E" w:rsidRDefault="001821A5" w:rsidP="00DC601E">
      <w:r>
        <w:t>Some welcome additions to t</w:t>
      </w:r>
      <w:r w:rsidR="00DC601E">
        <w:t>he project</w:t>
      </w:r>
      <w:r w:rsidR="00315F79">
        <w:t xml:space="preserve"> also included </w:t>
      </w:r>
      <w:r>
        <w:t xml:space="preserve">a new </w:t>
      </w:r>
      <w:r w:rsidR="004743BD">
        <w:t>seating</w:t>
      </w:r>
      <w:r>
        <w:t xml:space="preserve"> area created using </w:t>
      </w:r>
      <w:r w:rsidR="00DC601E">
        <w:t xml:space="preserve">recycled </w:t>
      </w:r>
      <w:r>
        <w:t>wooden</w:t>
      </w:r>
      <w:r w:rsidR="00DC601E">
        <w:t xml:space="preserve"> pallets</w:t>
      </w:r>
      <w:r w:rsidR="00865B31">
        <w:t xml:space="preserve">, </w:t>
      </w:r>
      <w:r>
        <w:t xml:space="preserve">a newly rebuilt </w:t>
      </w:r>
      <w:r w:rsidR="00865B31">
        <w:t xml:space="preserve">entrance gate and </w:t>
      </w:r>
      <w:r w:rsidR="00414A00">
        <w:t xml:space="preserve">the </w:t>
      </w:r>
      <w:r w:rsidR="00DC601E">
        <w:t>creat</w:t>
      </w:r>
      <w:r w:rsidR="00315F79">
        <w:t>i</w:t>
      </w:r>
      <w:r>
        <w:t>on of</w:t>
      </w:r>
      <w:r w:rsidR="00DC601E">
        <w:t xml:space="preserve"> a </w:t>
      </w:r>
      <w:r w:rsidR="00315F79">
        <w:t>safe bark</w:t>
      </w:r>
      <w:r w:rsidR="00DC601E">
        <w:t xml:space="preserve"> path</w:t>
      </w:r>
      <w:r>
        <w:t>way</w:t>
      </w:r>
      <w:r w:rsidR="00865B31">
        <w:t xml:space="preserve"> through the Garden</w:t>
      </w:r>
      <w:r w:rsidR="00DC601E">
        <w:t>.</w:t>
      </w:r>
    </w:p>
    <w:p w14:paraId="6EDF70FE" w14:textId="539AB3DD" w:rsidR="0006595A" w:rsidRDefault="005F447C" w:rsidP="00942FAC">
      <w:r>
        <w:t xml:space="preserve">Andrew Ball </w:t>
      </w:r>
      <w:r w:rsidR="004743BD">
        <w:t>said</w:t>
      </w:r>
      <w:r w:rsidR="007E30B3">
        <w:t>, "</w:t>
      </w:r>
      <w:r w:rsidR="0042654B">
        <w:t xml:space="preserve">This project is so full of positives, involving children's imagination and creativity, collaboration between Rolls-Royce and </w:t>
      </w:r>
      <w:r w:rsidR="00414A00">
        <w:t>our local community</w:t>
      </w:r>
      <w:r w:rsidR="0042654B">
        <w:t xml:space="preserve">, real generosity of spirit and a great sense of shared enterprise and teamwork - all in the name of supporting our fantastic local wildlife. </w:t>
      </w:r>
      <w:r w:rsidR="0084543C">
        <w:t xml:space="preserve">We're particularly excited to be part of wider rewilding and wildlife corridor creation projects that support biodiversity far beyond our own boundaries. This </w:t>
      </w:r>
      <w:r w:rsidR="0042654B">
        <w:t>update will ensure the Wildlife Garden remains a truly valuable resource for people and nature alike for many years to come.</w:t>
      </w:r>
      <w:r w:rsidR="00285BCA">
        <w:t>"</w:t>
      </w:r>
    </w:p>
    <w:p w14:paraId="49AD2F17" w14:textId="77777777" w:rsidR="00716D04" w:rsidRDefault="00716D04" w:rsidP="00F1660F"/>
    <w:p w14:paraId="23CEF1FD" w14:textId="77777777" w:rsidR="00716D04" w:rsidRDefault="00716D04" w:rsidP="00F1660F"/>
    <w:p w14:paraId="383FBB15" w14:textId="77777777" w:rsidR="00716D04" w:rsidRDefault="00716D04" w:rsidP="00F1660F"/>
    <w:p w14:paraId="07F33089" w14:textId="77777777" w:rsidR="00716D04" w:rsidRDefault="00716D04" w:rsidP="00F1660F"/>
    <w:p w14:paraId="11A53A73" w14:textId="7FF8D43D" w:rsidR="00F37825" w:rsidRDefault="00F1660F" w:rsidP="00F1660F">
      <w:r>
        <w:t>-Ends-</w:t>
      </w:r>
    </w:p>
    <w:p w14:paraId="7B922A9A" w14:textId="77777777" w:rsidR="00A06A69" w:rsidRDefault="00A06A69" w:rsidP="00A06A69">
      <w:pPr>
        <w:pStyle w:val="Heading2"/>
      </w:pPr>
    </w:p>
    <w:p w14:paraId="08AC8717" w14:textId="77777777" w:rsidR="0076613C" w:rsidRDefault="0076613C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0589EBD0" w14:textId="2A0A0324" w:rsidR="001F6D78" w:rsidRDefault="001F6D78" w:rsidP="0095757C">
      <w:pPr>
        <w:pStyle w:val="Heading2"/>
      </w:pPr>
      <w:r>
        <w:lastRenderedPageBreak/>
        <w:t>FURTHER INFORMATION</w:t>
      </w:r>
    </w:p>
    <w:p w14:paraId="0F9558D1" w14:textId="77777777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7" w:history="1">
        <w:r w:rsidRPr="00825BFE">
          <w:rPr>
            <w:rStyle w:val="Hyperlink"/>
            <w:b/>
            <w:bCs/>
          </w:rPr>
          <w:t>PressClub</w:t>
        </w:r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8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9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1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2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77777777" w:rsidR="001F6D78" w:rsidRDefault="001F6D78" w:rsidP="0095757C">
      <w:pPr>
        <w:pStyle w:val="Heading2"/>
      </w:pPr>
      <w:r>
        <w:t>EDITORS’ NOTES</w:t>
      </w:r>
    </w:p>
    <w:p w14:paraId="4ED71F6E" w14:textId="77777777" w:rsidR="001F6D78" w:rsidRDefault="001F6D78" w:rsidP="001F6D78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5DC735ED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</w:p>
    <w:p w14:paraId="68E645AD" w14:textId="77777777" w:rsidR="0076613C" w:rsidRDefault="0076613C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297F5A9C" w14:textId="3E6CA442" w:rsidR="0095757C" w:rsidRDefault="001F6D78" w:rsidP="0095757C">
      <w:pPr>
        <w:pStyle w:val="Heading2"/>
      </w:pPr>
      <w:r>
        <w:lastRenderedPageBreak/>
        <w:t>CONTACTS | Goodwood</w:t>
      </w:r>
    </w:p>
    <w:p w14:paraId="15C3D36A" w14:textId="77777777" w:rsidR="00977851" w:rsidRPr="00977851" w:rsidRDefault="00977851" w:rsidP="00977851">
      <w:pPr>
        <w:pStyle w:val="NoSpacing"/>
      </w:pPr>
    </w:p>
    <w:p w14:paraId="52B31B46" w14:textId="77777777" w:rsidR="00097AC3" w:rsidRPr="00097AC3" w:rsidRDefault="00097AC3" w:rsidP="00097AC3">
      <w:r w:rsidRPr="00097AC3">
        <w:rPr>
          <w:rFonts w:ascii="Riviera Nights Bold" w:hAnsi="Riviera Nights Bold"/>
          <w:b/>
          <w:bCs/>
        </w:rPr>
        <w:t>Director of Global Communications</w:t>
      </w:r>
      <w:r w:rsidRPr="00097AC3">
        <w:t xml:space="preserve"> </w:t>
      </w:r>
      <w:r w:rsidRPr="00097AC3">
        <w:br/>
        <w:t>Emma Begley</w:t>
      </w:r>
      <w:r w:rsidRPr="00097AC3">
        <w:br/>
        <w:t xml:space="preserve">+44 (0) 7815 371062 / </w:t>
      </w:r>
      <w:hyperlink r:id="rId13" w:history="1">
        <w:r w:rsidRPr="00097AC3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3883B14F" w14:textId="77777777" w:rsidR="00097AC3" w:rsidRPr="00097AC3" w:rsidRDefault="00097AC3" w:rsidP="00097AC3">
      <w:r w:rsidRPr="00097AC3">
        <w:rPr>
          <w:rFonts w:ascii="Riviera Nights Bold" w:hAnsi="Riviera Nights Bold"/>
          <w:b/>
          <w:bCs/>
        </w:rPr>
        <w:t>Head of Corporate Relations</w:t>
      </w:r>
      <w:r w:rsidRPr="00097AC3">
        <w:rPr>
          <w:rFonts w:ascii="Riviera Nights Bold" w:hAnsi="Riviera Nights Bold"/>
          <w:b/>
          <w:bCs/>
        </w:rPr>
        <w:br/>
      </w:r>
      <w:r w:rsidRPr="00097AC3">
        <w:t>Andrew Ball</w:t>
      </w:r>
      <w:r w:rsidRPr="00097AC3">
        <w:br/>
        <w:t xml:space="preserve">+44 (0) 7185 244064 / </w:t>
      </w:r>
      <w:hyperlink r:id="rId14" w:history="1">
        <w:r w:rsidRPr="00097AC3">
          <w:rPr>
            <w:rStyle w:val="Hyperlink"/>
          </w:rPr>
          <w:t>Email</w:t>
        </w:r>
      </w:hyperlink>
    </w:p>
    <w:p w14:paraId="424A0B77" w14:textId="77777777" w:rsidR="00097AC3" w:rsidRPr="00097AC3" w:rsidRDefault="00097AC3" w:rsidP="00097AC3">
      <w:r w:rsidRPr="00097AC3">
        <w:rPr>
          <w:rFonts w:ascii="Riviera Nights Bold" w:hAnsi="Riviera Nights Bold"/>
          <w:b/>
          <w:bCs/>
        </w:rPr>
        <w:t>Head of Global Product Communications</w:t>
      </w:r>
      <w:r w:rsidRPr="00097AC3">
        <w:rPr>
          <w:rFonts w:ascii="Riviera Nights Bold" w:hAnsi="Riviera Nights Bold"/>
          <w:b/>
          <w:bCs/>
        </w:rPr>
        <w:br/>
      </w:r>
      <w:r w:rsidRPr="00097AC3">
        <w:t>Georgina Cox</w:t>
      </w:r>
      <w:r w:rsidRPr="00097AC3">
        <w:br/>
        <w:t>+44 7815 370878 /</w:t>
      </w:r>
      <w:r w:rsidRPr="00097AC3">
        <w:rPr>
          <w:rFonts w:ascii="Riviera Nights Black" w:hAnsi="Riviera Nights Black"/>
          <w:b/>
          <w:bCs/>
        </w:rPr>
        <w:t> </w:t>
      </w:r>
      <w:hyperlink r:id="rId15" w:history="1">
        <w:r w:rsidRPr="00097AC3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2DA6A587" w14:textId="77777777" w:rsidR="00097AC3" w:rsidRPr="00097AC3" w:rsidRDefault="00097AC3" w:rsidP="00097AC3">
      <w:r w:rsidRPr="00097AC3">
        <w:rPr>
          <w:rFonts w:ascii="Riviera Nights Bold" w:hAnsi="Riviera Nights Bold"/>
          <w:b/>
          <w:bCs/>
        </w:rPr>
        <w:t>United Kingdom and Ireland</w:t>
      </w:r>
      <w:r w:rsidRPr="00097AC3">
        <w:br/>
        <w:t>Isabel Matthews</w:t>
      </w:r>
      <w:r w:rsidRPr="00097AC3">
        <w:br/>
        <w:t xml:space="preserve">+44 (0) 78152 45127 / </w:t>
      </w:r>
      <w:hyperlink r:id="rId16" w:history="1">
        <w:r w:rsidRPr="00097AC3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3D2218E2" w14:textId="77777777" w:rsidR="00097AC3" w:rsidRPr="00A06A69" w:rsidRDefault="00097AC3" w:rsidP="00746AA4"/>
    <w:p w14:paraId="26CE146E" w14:textId="77777777" w:rsidR="00746AA4" w:rsidRDefault="00746AA4">
      <w:pPr>
        <w:spacing w:line="259" w:lineRule="auto"/>
      </w:pPr>
      <w:r>
        <w:br w:type="page"/>
      </w:r>
    </w:p>
    <w:p w14:paraId="2FBA27D4" w14:textId="3F682058" w:rsidR="00746AA4" w:rsidRDefault="00746AA4" w:rsidP="00746AA4">
      <w:r w:rsidRPr="00426DAA">
        <w:lastRenderedPageBreak/>
        <w:t>CONTACTS | REGIONAL</w:t>
      </w:r>
    </w:p>
    <w:p w14:paraId="1396BACC" w14:textId="01EB2031" w:rsidR="00746AA4" w:rsidRDefault="00746AA4" w:rsidP="00746AA4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 xml:space="preserve">Hal </w:t>
      </w:r>
      <w:proofErr w:type="spellStart"/>
      <w:r>
        <w:t>Serudin</w:t>
      </w:r>
      <w:proofErr w:type="spellEnd"/>
      <w:r>
        <w:br/>
      </w:r>
      <w:r w:rsidRPr="008A2124">
        <w:t>+65 8161 2843</w:t>
      </w:r>
      <w:r>
        <w:t xml:space="preserve"> / </w:t>
      </w:r>
      <w:hyperlink r:id="rId17" w:history="1">
        <w:r w:rsidRPr="00825BFE">
          <w:rPr>
            <w:rStyle w:val="Hyperlink"/>
          </w:rPr>
          <w:t>Email</w:t>
        </w:r>
      </w:hyperlink>
      <w:r w:rsidR="00A06A69">
        <w:t xml:space="preserve"> </w:t>
      </w:r>
    </w:p>
    <w:p w14:paraId="1888E23A" w14:textId="62B95A6A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 xml:space="preserve">Ruth </w:t>
      </w:r>
      <w:proofErr w:type="spellStart"/>
      <w:r>
        <w:t>Hilse</w:t>
      </w:r>
      <w:proofErr w:type="spellEnd"/>
      <w:r>
        <w:br/>
        <w:t xml:space="preserve">+49 (0) 89 382 60064 / </w:t>
      </w:r>
      <w:hyperlink r:id="rId18" w:history="1">
        <w:r w:rsidRPr="00825BFE">
          <w:rPr>
            <w:rStyle w:val="Hyperlink"/>
          </w:rPr>
          <w:t>Email</w:t>
        </w:r>
      </w:hyperlink>
    </w:p>
    <w:p w14:paraId="12684C20" w14:textId="62BEA7CF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 xml:space="preserve">Frank </w:t>
      </w:r>
      <w:proofErr w:type="spellStart"/>
      <w:r>
        <w:t>Tiemann</w:t>
      </w:r>
      <w:proofErr w:type="spellEnd"/>
      <w:r>
        <w:br/>
      </w:r>
      <w:r w:rsidRPr="008A2124">
        <w:t>+49 (0) 160 9697 5807</w:t>
      </w:r>
      <w:r>
        <w:t xml:space="preserve"> / </w:t>
      </w:r>
      <w:hyperlink r:id="rId19" w:history="1">
        <w:r w:rsidRPr="00825BFE">
          <w:rPr>
            <w:rStyle w:val="Hyperlink"/>
          </w:rPr>
          <w:t>Email</w:t>
        </w:r>
      </w:hyperlink>
      <w:r w:rsidR="00A06A69">
        <w:t xml:space="preserve"> </w:t>
      </w:r>
      <w:r w:rsidR="00097AC3">
        <w:t xml:space="preserve"> </w:t>
      </w:r>
    </w:p>
    <w:p w14:paraId="463D1E53" w14:textId="2491B229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 xml:space="preserve">Rami </w:t>
      </w:r>
      <w:proofErr w:type="spellStart"/>
      <w:r>
        <w:t>Joudi</w:t>
      </w:r>
      <w:proofErr w:type="spellEnd"/>
      <w:r>
        <w:br/>
        <w:t xml:space="preserve">+971 56 171 7883 / </w:t>
      </w:r>
      <w:hyperlink r:id="rId20" w:history="1">
        <w:r w:rsidRPr="00825BFE">
          <w:rPr>
            <w:rStyle w:val="Hyperlink"/>
          </w:rPr>
          <w:t>Email</w:t>
        </w:r>
      </w:hyperlink>
      <w:r w:rsidR="00A06A69">
        <w:rPr>
          <w:rFonts w:asciiTheme="majorHAnsi" w:hAnsiTheme="majorHAnsi"/>
        </w:rPr>
        <w:t xml:space="preserve"> </w:t>
      </w:r>
    </w:p>
    <w:p w14:paraId="590ACF96" w14:textId="616B02C6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 xml:space="preserve">Gerry </w:t>
      </w:r>
      <w:proofErr w:type="spellStart"/>
      <w:r>
        <w:t>Spahn</w:t>
      </w:r>
      <w:proofErr w:type="spellEnd"/>
      <w:r>
        <w:br/>
        <w:t xml:space="preserve">+1 201 930 8308 / </w:t>
      </w:r>
      <w:hyperlink r:id="rId21" w:history="1">
        <w:r w:rsidRPr="00825BFE">
          <w:rPr>
            <w:rStyle w:val="Hyperlink"/>
          </w:rPr>
          <w:t>Email</w:t>
        </w:r>
      </w:hyperlink>
      <w:r w:rsidR="00A06A69"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2"/>
      <w:footerReference w:type="default" r:id="rId23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B4DA" w14:textId="77777777" w:rsidR="008E1424" w:rsidRDefault="008E1424" w:rsidP="001F6D78">
      <w:pPr>
        <w:spacing w:after="0" w:line="240" w:lineRule="auto"/>
      </w:pPr>
      <w:r>
        <w:separator/>
      </w:r>
    </w:p>
  </w:endnote>
  <w:endnote w:type="continuationSeparator" w:id="0">
    <w:p w14:paraId="4C1DC175" w14:textId="77777777" w:rsidR="008E1424" w:rsidRDefault="008E1424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510F" w14:textId="77777777" w:rsidR="008E1424" w:rsidRDefault="008E1424" w:rsidP="001F6D78">
      <w:pPr>
        <w:spacing w:after="0" w:line="240" w:lineRule="auto"/>
      </w:pPr>
      <w:r>
        <w:separator/>
      </w:r>
    </w:p>
  </w:footnote>
  <w:footnote w:type="continuationSeparator" w:id="0">
    <w:p w14:paraId="4EF6E77B" w14:textId="77777777" w:rsidR="008E1424" w:rsidRDefault="008E1424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3478"/>
    <w:multiLevelType w:val="hybridMultilevel"/>
    <w:tmpl w:val="3484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3052"/>
    <w:multiLevelType w:val="hybridMultilevel"/>
    <w:tmpl w:val="CA4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6E35"/>
    <w:multiLevelType w:val="hybridMultilevel"/>
    <w:tmpl w:val="7BB0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633C8"/>
    <w:multiLevelType w:val="hybridMultilevel"/>
    <w:tmpl w:val="6104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804F1"/>
    <w:multiLevelType w:val="hybridMultilevel"/>
    <w:tmpl w:val="A136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56A7A"/>
    <w:multiLevelType w:val="hybridMultilevel"/>
    <w:tmpl w:val="467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25962">
    <w:abstractNumId w:val="10"/>
  </w:num>
  <w:num w:numId="2" w16cid:durableId="1344624681">
    <w:abstractNumId w:val="14"/>
  </w:num>
  <w:num w:numId="3" w16cid:durableId="1807503950">
    <w:abstractNumId w:val="0"/>
  </w:num>
  <w:num w:numId="4" w16cid:durableId="1496650642">
    <w:abstractNumId w:val="1"/>
  </w:num>
  <w:num w:numId="5" w16cid:durableId="1014960588">
    <w:abstractNumId w:val="2"/>
  </w:num>
  <w:num w:numId="6" w16cid:durableId="1347101334">
    <w:abstractNumId w:val="3"/>
  </w:num>
  <w:num w:numId="7" w16cid:durableId="2084794212">
    <w:abstractNumId w:val="8"/>
  </w:num>
  <w:num w:numId="8" w16cid:durableId="1005866039">
    <w:abstractNumId w:val="4"/>
  </w:num>
  <w:num w:numId="9" w16cid:durableId="417865617">
    <w:abstractNumId w:val="5"/>
  </w:num>
  <w:num w:numId="10" w16cid:durableId="107631395">
    <w:abstractNumId w:val="6"/>
  </w:num>
  <w:num w:numId="11" w16cid:durableId="1313830726">
    <w:abstractNumId w:val="7"/>
  </w:num>
  <w:num w:numId="12" w16cid:durableId="198706261">
    <w:abstractNumId w:val="9"/>
  </w:num>
  <w:num w:numId="13" w16cid:durableId="577254024">
    <w:abstractNumId w:val="15"/>
  </w:num>
  <w:num w:numId="14" w16cid:durableId="1518885647">
    <w:abstractNumId w:val="11"/>
  </w:num>
  <w:num w:numId="15" w16cid:durableId="944460687">
    <w:abstractNumId w:val="16"/>
  </w:num>
  <w:num w:numId="16" w16cid:durableId="1864005222">
    <w:abstractNumId w:val="12"/>
  </w:num>
  <w:num w:numId="17" w16cid:durableId="1796021808">
    <w:abstractNumId w:val="17"/>
  </w:num>
  <w:num w:numId="18" w16cid:durableId="7939886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2BB8"/>
    <w:rsid w:val="00017ECD"/>
    <w:rsid w:val="00025377"/>
    <w:rsid w:val="00026089"/>
    <w:rsid w:val="000279A8"/>
    <w:rsid w:val="000351AC"/>
    <w:rsid w:val="000467B1"/>
    <w:rsid w:val="00050C37"/>
    <w:rsid w:val="00062336"/>
    <w:rsid w:val="00064EC6"/>
    <w:rsid w:val="0006595A"/>
    <w:rsid w:val="0007363B"/>
    <w:rsid w:val="0008446A"/>
    <w:rsid w:val="00096025"/>
    <w:rsid w:val="00097AC3"/>
    <w:rsid w:val="000B0D31"/>
    <w:rsid w:val="000B4031"/>
    <w:rsid w:val="000C09D6"/>
    <w:rsid w:val="000C3514"/>
    <w:rsid w:val="000C4BA2"/>
    <w:rsid w:val="000E76D4"/>
    <w:rsid w:val="00110741"/>
    <w:rsid w:val="00113DD3"/>
    <w:rsid w:val="001271F3"/>
    <w:rsid w:val="0013511D"/>
    <w:rsid w:val="00150966"/>
    <w:rsid w:val="00154A42"/>
    <w:rsid w:val="0016391A"/>
    <w:rsid w:val="00171B03"/>
    <w:rsid w:val="00174FE7"/>
    <w:rsid w:val="001762BE"/>
    <w:rsid w:val="00180847"/>
    <w:rsid w:val="001821A5"/>
    <w:rsid w:val="00182BEF"/>
    <w:rsid w:val="00185ACD"/>
    <w:rsid w:val="00187A98"/>
    <w:rsid w:val="00187FD7"/>
    <w:rsid w:val="001A14A2"/>
    <w:rsid w:val="001A358D"/>
    <w:rsid w:val="001B1453"/>
    <w:rsid w:val="001B1675"/>
    <w:rsid w:val="001D3353"/>
    <w:rsid w:val="001D7447"/>
    <w:rsid w:val="001E1AE9"/>
    <w:rsid w:val="001E25F4"/>
    <w:rsid w:val="001F1656"/>
    <w:rsid w:val="001F2384"/>
    <w:rsid w:val="001F27D4"/>
    <w:rsid w:val="001F6D78"/>
    <w:rsid w:val="00206ECF"/>
    <w:rsid w:val="002136D1"/>
    <w:rsid w:val="00220F1B"/>
    <w:rsid w:val="002247DA"/>
    <w:rsid w:val="00245D20"/>
    <w:rsid w:val="00265077"/>
    <w:rsid w:val="00273B35"/>
    <w:rsid w:val="0028482A"/>
    <w:rsid w:val="00285BCA"/>
    <w:rsid w:val="00285D63"/>
    <w:rsid w:val="0029026B"/>
    <w:rsid w:val="002964C7"/>
    <w:rsid w:val="002A7D1B"/>
    <w:rsid w:val="002B7736"/>
    <w:rsid w:val="002D282B"/>
    <w:rsid w:val="002D2F9E"/>
    <w:rsid w:val="002E3F9C"/>
    <w:rsid w:val="002F35C4"/>
    <w:rsid w:val="0030391F"/>
    <w:rsid w:val="00310DA5"/>
    <w:rsid w:val="003147B5"/>
    <w:rsid w:val="00315F79"/>
    <w:rsid w:val="00317607"/>
    <w:rsid w:val="00341AFC"/>
    <w:rsid w:val="003439B0"/>
    <w:rsid w:val="003470C0"/>
    <w:rsid w:val="00356764"/>
    <w:rsid w:val="00361538"/>
    <w:rsid w:val="003629A9"/>
    <w:rsid w:val="00363C64"/>
    <w:rsid w:val="00377ADB"/>
    <w:rsid w:val="00380309"/>
    <w:rsid w:val="00382CA4"/>
    <w:rsid w:val="003A1F81"/>
    <w:rsid w:val="003A45F6"/>
    <w:rsid w:val="003B4275"/>
    <w:rsid w:val="003C6CDC"/>
    <w:rsid w:val="003C7772"/>
    <w:rsid w:val="003D4E7D"/>
    <w:rsid w:val="003E14A7"/>
    <w:rsid w:val="003F309C"/>
    <w:rsid w:val="003F60D9"/>
    <w:rsid w:val="00400A11"/>
    <w:rsid w:val="00406E84"/>
    <w:rsid w:val="00407B92"/>
    <w:rsid w:val="00414A00"/>
    <w:rsid w:val="004165D3"/>
    <w:rsid w:val="0042654B"/>
    <w:rsid w:val="00436A1F"/>
    <w:rsid w:val="00441835"/>
    <w:rsid w:val="00466A0A"/>
    <w:rsid w:val="00473FD7"/>
    <w:rsid w:val="004743BD"/>
    <w:rsid w:val="00484391"/>
    <w:rsid w:val="004920EF"/>
    <w:rsid w:val="004A0908"/>
    <w:rsid w:val="004A1431"/>
    <w:rsid w:val="004C3AF2"/>
    <w:rsid w:val="004D2F10"/>
    <w:rsid w:val="004D6612"/>
    <w:rsid w:val="004D689B"/>
    <w:rsid w:val="004E2476"/>
    <w:rsid w:val="004E6EE4"/>
    <w:rsid w:val="004F0957"/>
    <w:rsid w:val="004F78FB"/>
    <w:rsid w:val="004F79D5"/>
    <w:rsid w:val="0050578F"/>
    <w:rsid w:val="00516DF4"/>
    <w:rsid w:val="0052275F"/>
    <w:rsid w:val="0052544D"/>
    <w:rsid w:val="005265B7"/>
    <w:rsid w:val="00542004"/>
    <w:rsid w:val="00543614"/>
    <w:rsid w:val="00543641"/>
    <w:rsid w:val="00547937"/>
    <w:rsid w:val="00566038"/>
    <w:rsid w:val="0057736B"/>
    <w:rsid w:val="00585974"/>
    <w:rsid w:val="0058674F"/>
    <w:rsid w:val="00595698"/>
    <w:rsid w:val="005A6D48"/>
    <w:rsid w:val="005B3053"/>
    <w:rsid w:val="005B7FAB"/>
    <w:rsid w:val="005C26D6"/>
    <w:rsid w:val="005D6966"/>
    <w:rsid w:val="005F447C"/>
    <w:rsid w:val="005F6D61"/>
    <w:rsid w:val="00604651"/>
    <w:rsid w:val="00630AD2"/>
    <w:rsid w:val="00642F84"/>
    <w:rsid w:val="006503E2"/>
    <w:rsid w:val="0066261D"/>
    <w:rsid w:val="006633BF"/>
    <w:rsid w:val="006711F5"/>
    <w:rsid w:val="006836B5"/>
    <w:rsid w:val="00686E77"/>
    <w:rsid w:val="006A2187"/>
    <w:rsid w:val="006A2A65"/>
    <w:rsid w:val="006B3B4E"/>
    <w:rsid w:val="006C1DE7"/>
    <w:rsid w:val="006C5DDA"/>
    <w:rsid w:val="006D6F5A"/>
    <w:rsid w:val="006E2DF8"/>
    <w:rsid w:val="006E41EB"/>
    <w:rsid w:val="006F6E21"/>
    <w:rsid w:val="00700CF6"/>
    <w:rsid w:val="0071269A"/>
    <w:rsid w:val="00716D04"/>
    <w:rsid w:val="007235F1"/>
    <w:rsid w:val="00732C6F"/>
    <w:rsid w:val="007430FC"/>
    <w:rsid w:val="00746AA4"/>
    <w:rsid w:val="0076613C"/>
    <w:rsid w:val="0077757B"/>
    <w:rsid w:val="007816AA"/>
    <w:rsid w:val="00794AAA"/>
    <w:rsid w:val="007A31D3"/>
    <w:rsid w:val="007A33DD"/>
    <w:rsid w:val="007B20FC"/>
    <w:rsid w:val="007B268E"/>
    <w:rsid w:val="007B2E8C"/>
    <w:rsid w:val="007C318B"/>
    <w:rsid w:val="007C429B"/>
    <w:rsid w:val="007D23CA"/>
    <w:rsid w:val="007D7F22"/>
    <w:rsid w:val="007E30B3"/>
    <w:rsid w:val="007E66D9"/>
    <w:rsid w:val="007F12FC"/>
    <w:rsid w:val="0080376E"/>
    <w:rsid w:val="00817195"/>
    <w:rsid w:val="008233CE"/>
    <w:rsid w:val="008304C2"/>
    <w:rsid w:val="00836926"/>
    <w:rsid w:val="0084543C"/>
    <w:rsid w:val="0085401F"/>
    <w:rsid w:val="00857934"/>
    <w:rsid w:val="00857AD3"/>
    <w:rsid w:val="00862AF1"/>
    <w:rsid w:val="00864BA9"/>
    <w:rsid w:val="00865B31"/>
    <w:rsid w:val="008955C9"/>
    <w:rsid w:val="00895EBC"/>
    <w:rsid w:val="00895FDD"/>
    <w:rsid w:val="008976F2"/>
    <w:rsid w:val="008A4AA9"/>
    <w:rsid w:val="008A52EB"/>
    <w:rsid w:val="008B1DC9"/>
    <w:rsid w:val="008B22DA"/>
    <w:rsid w:val="008C2D3C"/>
    <w:rsid w:val="008D64FA"/>
    <w:rsid w:val="008E0E3B"/>
    <w:rsid w:val="008E1424"/>
    <w:rsid w:val="008E156E"/>
    <w:rsid w:val="008E36EA"/>
    <w:rsid w:val="008E489B"/>
    <w:rsid w:val="008E7BFF"/>
    <w:rsid w:val="00904D92"/>
    <w:rsid w:val="00934309"/>
    <w:rsid w:val="009354AB"/>
    <w:rsid w:val="00941797"/>
    <w:rsid w:val="00942FAC"/>
    <w:rsid w:val="009513D3"/>
    <w:rsid w:val="0095635E"/>
    <w:rsid w:val="0095757C"/>
    <w:rsid w:val="00961E80"/>
    <w:rsid w:val="009673A7"/>
    <w:rsid w:val="00977851"/>
    <w:rsid w:val="00987D25"/>
    <w:rsid w:val="009937B0"/>
    <w:rsid w:val="009A1ABC"/>
    <w:rsid w:val="009B5CC1"/>
    <w:rsid w:val="009C1A6C"/>
    <w:rsid w:val="009D3989"/>
    <w:rsid w:val="009D4819"/>
    <w:rsid w:val="009E16D9"/>
    <w:rsid w:val="009E1EA4"/>
    <w:rsid w:val="009E5849"/>
    <w:rsid w:val="009F5C4F"/>
    <w:rsid w:val="00A01A32"/>
    <w:rsid w:val="00A06A69"/>
    <w:rsid w:val="00A22D24"/>
    <w:rsid w:val="00A51AF5"/>
    <w:rsid w:val="00A62461"/>
    <w:rsid w:val="00A63B70"/>
    <w:rsid w:val="00A63E72"/>
    <w:rsid w:val="00A73A3A"/>
    <w:rsid w:val="00A80006"/>
    <w:rsid w:val="00A85F35"/>
    <w:rsid w:val="00A86CD7"/>
    <w:rsid w:val="00A92BC9"/>
    <w:rsid w:val="00A92D45"/>
    <w:rsid w:val="00A9703B"/>
    <w:rsid w:val="00AA38AE"/>
    <w:rsid w:val="00AB0BAB"/>
    <w:rsid w:val="00AB4C6E"/>
    <w:rsid w:val="00AC0EFD"/>
    <w:rsid w:val="00AC5663"/>
    <w:rsid w:val="00AC5A09"/>
    <w:rsid w:val="00AC66FC"/>
    <w:rsid w:val="00AD089A"/>
    <w:rsid w:val="00AD68C8"/>
    <w:rsid w:val="00AE4905"/>
    <w:rsid w:val="00AE7092"/>
    <w:rsid w:val="00B0041C"/>
    <w:rsid w:val="00B11226"/>
    <w:rsid w:val="00B14EDE"/>
    <w:rsid w:val="00B15FCB"/>
    <w:rsid w:val="00B1620D"/>
    <w:rsid w:val="00B174AA"/>
    <w:rsid w:val="00B17E1C"/>
    <w:rsid w:val="00B24AA4"/>
    <w:rsid w:val="00B343FC"/>
    <w:rsid w:val="00B34E72"/>
    <w:rsid w:val="00B521A9"/>
    <w:rsid w:val="00B700A4"/>
    <w:rsid w:val="00B826CF"/>
    <w:rsid w:val="00B83A2E"/>
    <w:rsid w:val="00BA4AC6"/>
    <w:rsid w:val="00BC3AB3"/>
    <w:rsid w:val="00BC6F52"/>
    <w:rsid w:val="00BC7133"/>
    <w:rsid w:val="00BD1789"/>
    <w:rsid w:val="00BD42E0"/>
    <w:rsid w:val="00BD4710"/>
    <w:rsid w:val="00BD634A"/>
    <w:rsid w:val="00C0556A"/>
    <w:rsid w:val="00C2564C"/>
    <w:rsid w:val="00C311EB"/>
    <w:rsid w:val="00C313BD"/>
    <w:rsid w:val="00C34A5A"/>
    <w:rsid w:val="00C40B16"/>
    <w:rsid w:val="00C508BF"/>
    <w:rsid w:val="00C624C7"/>
    <w:rsid w:val="00C67167"/>
    <w:rsid w:val="00C71E54"/>
    <w:rsid w:val="00C74580"/>
    <w:rsid w:val="00C874E6"/>
    <w:rsid w:val="00C87CC8"/>
    <w:rsid w:val="00C95A3C"/>
    <w:rsid w:val="00C96FB5"/>
    <w:rsid w:val="00CA3FD2"/>
    <w:rsid w:val="00CB2280"/>
    <w:rsid w:val="00CC6181"/>
    <w:rsid w:val="00CD2EAD"/>
    <w:rsid w:val="00CD3CA9"/>
    <w:rsid w:val="00CD6387"/>
    <w:rsid w:val="00CE2A8D"/>
    <w:rsid w:val="00D002E0"/>
    <w:rsid w:val="00D02E04"/>
    <w:rsid w:val="00D10608"/>
    <w:rsid w:val="00D1726D"/>
    <w:rsid w:val="00D211E2"/>
    <w:rsid w:val="00D34D10"/>
    <w:rsid w:val="00D35FA3"/>
    <w:rsid w:val="00D377EA"/>
    <w:rsid w:val="00D43E37"/>
    <w:rsid w:val="00D44BFD"/>
    <w:rsid w:val="00D46661"/>
    <w:rsid w:val="00D550B9"/>
    <w:rsid w:val="00D557B6"/>
    <w:rsid w:val="00D569CB"/>
    <w:rsid w:val="00D61C0B"/>
    <w:rsid w:val="00D650DE"/>
    <w:rsid w:val="00D82E3F"/>
    <w:rsid w:val="00D84222"/>
    <w:rsid w:val="00D94176"/>
    <w:rsid w:val="00DB0231"/>
    <w:rsid w:val="00DB364F"/>
    <w:rsid w:val="00DC601E"/>
    <w:rsid w:val="00DD499B"/>
    <w:rsid w:val="00DD64C0"/>
    <w:rsid w:val="00DE4E7E"/>
    <w:rsid w:val="00DF76AB"/>
    <w:rsid w:val="00E01E69"/>
    <w:rsid w:val="00E02009"/>
    <w:rsid w:val="00E02F64"/>
    <w:rsid w:val="00E06BFD"/>
    <w:rsid w:val="00E153F8"/>
    <w:rsid w:val="00E16A36"/>
    <w:rsid w:val="00E16B8B"/>
    <w:rsid w:val="00E20131"/>
    <w:rsid w:val="00E3191D"/>
    <w:rsid w:val="00E3306C"/>
    <w:rsid w:val="00E604C2"/>
    <w:rsid w:val="00E70178"/>
    <w:rsid w:val="00E71B0B"/>
    <w:rsid w:val="00E73105"/>
    <w:rsid w:val="00E7547E"/>
    <w:rsid w:val="00E957A1"/>
    <w:rsid w:val="00EA25FD"/>
    <w:rsid w:val="00EA7726"/>
    <w:rsid w:val="00EB7360"/>
    <w:rsid w:val="00EB79EE"/>
    <w:rsid w:val="00EC1D01"/>
    <w:rsid w:val="00ED2B45"/>
    <w:rsid w:val="00EE7828"/>
    <w:rsid w:val="00EE7D87"/>
    <w:rsid w:val="00EF2B9F"/>
    <w:rsid w:val="00EF644C"/>
    <w:rsid w:val="00EF7368"/>
    <w:rsid w:val="00F00DF1"/>
    <w:rsid w:val="00F03E31"/>
    <w:rsid w:val="00F1185C"/>
    <w:rsid w:val="00F1660F"/>
    <w:rsid w:val="00F21F3A"/>
    <w:rsid w:val="00F32A23"/>
    <w:rsid w:val="00F33370"/>
    <w:rsid w:val="00F37825"/>
    <w:rsid w:val="00F404BA"/>
    <w:rsid w:val="00F50E55"/>
    <w:rsid w:val="00F67FF2"/>
    <w:rsid w:val="00F70C06"/>
    <w:rsid w:val="00F959F8"/>
    <w:rsid w:val="00FA5F24"/>
    <w:rsid w:val="00FC0E33"/>
    <w:rsid w:val="00FC3F56"/>
    <w:rsid w:val="00FC7CBF"/>
    <w:rsid w:val="00FD333C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ruth.hilse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hal.serudin@rolls-roycemotorcars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sabel.matthews@rolls-roycemotorcars.com" TargetMode="External"/><Relationship Id="rId20" Type="http://schemas.openxmlformats.org/officeDocument/2006/relationships/hyperlink" Target="mailto:rami.joudi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frank.tieman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6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9</cp:revision>
  <cp:lastPrinted>2020-07-01T14:59:00Z</cp:lastPrinted>
  <dcterms:created xsi:type="dcterms:W3CDTF">2022-09-06T10:56:00Z</dcterms:created>
  <dcterms:modified xsi:type="dcterms:W3CDTF">2022-09-08T07:59:00Z</dcterms:modified>
</cp:coreProperties>
</file>