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05BB" w14:textId="49D6C695" w:rsidR="00FC6B4A" w:rsidRPr="00881F2E" w:rsidRDefault="00FC6B4A" w:rsidP="00666D28">
      <w:pPr>
        <w:spacing w:line="360" w:lineRule="auto"/>
        <w:rPr>
          <w:rFonts w:ascii="Riviera Nights Light" w:eastAsia="Noto Sans KR Light" w:hAnsi="Riviera Nights Light" w:cs="Courier New"/>
          <w:bCs/>
          <w:sz w:val="20"/>
          <w:szCs w:val="20"/>
          <w:lang w:eastAsia="ko-KR"/>
        </w:rPr>
      </w:pPr>
    </w:p>
    <w:tbl>
      <w:tblPr>
        <w:tblStyle w:val="a5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FC6B4A" w:rsidRPr="00881F2E" w14:paraId="623D4B70" w14:textId="77777777" w:rsidTr="00E92D27">
        <w:trPr>
          <w:cantSplit/>
          <w:trHeight w:val="595"/>
        </w:trPr>
        <w:tc>
          <w:tcPr>
            <w:tcW w:w="9128" w:type="dxa"/>
          </w:tcPr>
          <w:p w14:paraId="58F8F78A" w14:textId="0BC3D228" w:rsidR="00AD19A4" w:rsidRPr="00881F2E" w:rsidRDefault="00AD19A4" w:rsidP="000328F7">
            <w:pPr>
              <w:pStyle w:val="a6"/>
              <w:rPr>
                <w:rFonts w:ascii="Riviera Nights Light" w:hAnsi="Riviera Nights Light"/>
                <w:lang w:eastAsia="ko-KR"/>
              </w:rPr>
            </w:pPr>
          </w:p>
        </w:tc>
      </w:tr>
      <w:tr w:rsidR="00FC6B4A" w:rsidRPr="00881F2E" w14:paraId="15BEB405" w14:textId="77777777" w:rsidTr="00E92D27">
        <w:trPr>
          <w:cantSplit/>
          <w:trHeight w:val="850"/>
        </w:trPr>
        <w:tc>
          <w:tcPr>
            <w:tcW w:w="9128" w:type="dxa"/>
          </w:tcPr>
          <w:p w14:paraId="173F631F" w14:textId="457FE0A5" w:rsidR="000328F7" w:rsidRDefault="000328F7" w:rsidP="00DA4A70">
            <w:pPr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</w:pPr>
          </w:p>
          <w:p w14:paraId="55D9E611" w14:textId="235C08FF" w:rsidR="00AC2A21" w:rsidRDefault="00AC2A21" w:rsidP="00DA4A70">
            <w:pPr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</w:pPr>
          </w:p>
          <w:p w14:paraId="1CD1EAEB" w14:textId="77777777" w:rsidR="00AC2A21" w:rsidRPr="00881F2E" w:rsidRDefault="00AC2A21" w:rsidP="00DA4A70">
            <w:pPr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</w:pPr>
          </w:p>
          <w:p w14:paraId="00A359F5" w14:textId="176134D3" w:rsidR="00FC6B4A" w:rsidRPr="00AC2A21" w:rsidRDefault="00FC6B4A" w:rsidP="00AC2A21">
            <w:pPr>
              <w:jc w:val="center"/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</w:pPr>
            <w:proofErr w:type="spellStart"/>
            <w:r w:rsidRPr="00881F2E"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>롤스로이스모터카</w:t>
            </w:r>
            <w:proofErr w:type="spellEnd"/>
            <w:r w:rsidRPr="00881F2E"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 xml:space="preserve">, </w:t>
            </w:r>
            <w:r w:rsidR="002C2F6B" w:rsidRPr="00881F2E"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>아트</w:t>
            </w:r>
            <w:r w:rsidR="002C2F6B" w:rsidRPr="00881F2E"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 xml:space="preserve"> </w:t>
            </w:r>
            <w:r w:rsidR="002C2F6B" w:rsidRPr="00881F2E"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>프로그램</w:t>
            </w:r>
            <w:r w:rsidR="002C2F6B" w:rsidRPr="00881F2E"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 xml:space="preserve"> ‘</w:t>
            </w:r>
            <w:r w:rsidR="005752EE">
              <w:rPr>
                <w:rFonts w:ascii="Riviera Nights Light" w:eastAsia="Noto Sans KR Light" w:hAnsi="Riviera Nights Light" w:cs="Courier New" w:hint="eastAsia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>환희의</w:t>
            </w:r>
            <w:r w:rsidR="005752EE">
              <w:rPr>
                <w:rFonts w:ascii="Riviera Nights Light" w:eastAsia="Noto Sans KR Light" w:hAnsi="Riviera Nights Light" w:cs="Courier New" w:hint="eastAsia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 xml:space="preserve"> </w:t>
            </w:r>
            <w:r w:rsidR="005752EE">
              <w:rPr>
                <w:rFonts w:ascii="Riviera Nights Light" w:eastAsia="Noto Sans KR Light" w:hAnsi="Riviera Nights Light" w:cs="Courier New" w:hint="eastAsia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>여신상</w:t>
            </w:r>
            <w:r w:rsidR="005752EE">
              <w:rPr>
                <w:rFonts w:ascii="Riviera Nights Light" w:eastAsia="Noto Sans KR Light" w:hAnsi="Riviera Nights Light" w:cs="Courier New" w:hint="eastAsia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 xml:space="preserve"> </w:t>
            </w:r>
            <w:proofErr w:type="spellStart"/>
            <w:r w:rsidR="005752EE">
              <w:rPr>
                <w:rFonts w:ascii="Riviera Nights Light" w:eastAsia="Noto Sans KR Light" w:hAnsi="Riviera Nights Light" w:cs="Courier New" w:hint="eastAsia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>챌린지</w:t>
            </w:r>
            <w:proofErr w:type="spellEnd"/>
            <w:r w:rsidR="002C2F6B" w:rsidRPr="00881F2E"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 xml:space="preserve">’ </w:t>
            </w:r>
            <w:r w:rsidR="00AC2A21">
              <w:rPr>
                <w:rFonts w:ascii="Riviera Nights Light" w:eastAsia="Noto Sans KR Light" w:hAnsi="Riviera Nights Light" w:cs="Courier New" w:hint="eastAsia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>우승</w:t>
            </w:r>
            <w:r w:rsidR="00AC2A21"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 xml:space="preserve"> </w:t>
            </w:r>
            <w:r w:rsidR="005752EE">
              <w:rPr>
                <w:rFonts w:ascii="Riviera Nights Light" w:eastAsia="Noto Sans KR Light" w:hAnsi="Riviera Nights Light" w:cs="Courier New" w:hint="eastAsia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>작품</w:t>
            </w:r>
            <w:r w:rsidR="005752EE">
              <w:rPr>
                <w:rFonts w:ascii="Riviera Nights Light" w:eastAsia="Noto Sans KR Light" w:hAnsi="Riviera Nights Light" w:cs="Courier New" w:hint="eastAsia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 xml:space="preserve"> </w:t>
            </w:r>
            <w:r w:rsidR="002C2F6B" w:rsidRPr="00881F2E">
              <w:rPr>
                <w:rFonts w:ascii="Riviera Nights Light" w:eastAsia="Noto Sans KR Light" w:hAnsi="Riviera Nights Light" w:cs="Courier New"/>
                <w:b/>
                <w:kern w:val="0"/>
                <w:sz w:val="30"/>
                <w:szCs w:val="30"/>
                <w:lang w:val="en-US" w:eastAsia="ko-KR"/>
                <w14:ligatures w14:val="none"/>
              </w:rPr>
              <w:t>공개</w:t>
            </w:r>
          </w:p>
        </w:tc>
      </w:tr>
    </w:tbl>
    <w:p w14:paraId="3366DF28" w14:textId="1BF09FC4" w:rsidR="000B43FF" w:rsidRDefault="00FC6B4A" w:rsidP="005752EE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202</w:t>
      </w:r>
      <w:r w:rsidR="00AC2A21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2</w:t>
      </w: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년</w:t>
      </w:r>
      <w:r w:rsidR="00AC2A21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 xml:space="preserve"> 10</w:t>
      </w: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월</w:t>
      </w: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 xml:space="preserve"> </w:t>
      </w:r>
      <w:r w:rsidR="00AC2A21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11</w:t>
      </w: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일</w:t>
      </w: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(</w:t>
      </w:r>
      <w:proofErr w:type="spellStart"/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굿우드</w:t>
      </w:r>
      <w:proofErr w:type="spellEnd"/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 xml:space="preserve">) – </w:t>
      </w:r>
      <w:proofErr w:type="spellStart"/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롤스로이스</w:t>
      </w:r>
      <w:r w:rsidR="009363BB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모터카가</w:t>
      </w:r>
      <w:proofErr w:type="spellEnd"/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아트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프로그램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67775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‘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뮤즈</w:t>
      </w:r>
      <w:r w:rsidR="009363BB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(</w:t>
      </w:r>
      <w:r w:rsidR="009363BB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MUSE)</w:t>
      </w:r>
      <w:r w:rsidR="0067775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’</w:t>
      </w:r>
      <w:r w:rsidR="009363BB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의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‘환희의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여신상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챌린지</w:t>
      </w:r>
      <w:proofErr w:type="spellEnd"/>
      <w:r w:rsidR="00D229D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(</w:t>
      </w:r>
      <w:r w:rsidR="00D229DD" w:rsidRPr="00D229D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Spirit of Ecstasy Challenge</w:t>
      </w:r>
      <w:r w:rsidR="00D229D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)</w:t>
      </w:r>
      <w:r w:rsidR="005752EE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’</w:t>
      </w:r>
      <w:r w:rsidR="00C65239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에서</w:t>
      </w:r>
      <w:r w:rsidR="00C65239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65239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우승한</w:t>
      </w:r>
      <w:r w:rsidR="00C65239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작품을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전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세계에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공개했다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</w:p>
    <w:p w14:paraId="072176CC" w14:textId="77777777" w:rsidR="005752EE" w:rsidRPr="00DA4A70" w:rsidRDefault="005752EE" w:rsidP="005752EE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</w:p>
    <w:p w14:paraId="77137F98" w14:textId="5EF6B9A5" w:rsidR="000B02B8" w:rsidRDefault="000B43FF" w:rsidP="005752EE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올해</w:t>
      </w:r>
      <w:r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처음</w:t>
      </w:r>
      <w:r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열린</w:t>
      </w:r>
      <w:r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환희의</w:t>
      </w:r>
      <w:r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여신상</w:t>
      </w:r>
      <w:r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챌린지는</w:t>
      </w:r>
      <w:proofErr w:type="spellEnd"/>
      <w:r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지난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2019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년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롤스로이스가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예술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후원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활동의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일환으로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발표한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아트</w:t>
      </w:r>
      <w:r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/>
          <w:sz w:val="20"/>
          <w:szCs w:val="20"/>
          <w:lang w:eastAsia="ko-KR"/>
        </w:rPr>
        <w:t>프로그램</w:t>
      </w:r>
      <w:r w:rsidRPr="0082114D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‘</w:t>
      </w:r>
      <w:r w:rsidRPr="0082114D">
        <w:rPr>
          <w:rFonts w:ascii="Riviera Nights Light" w:eastAsia="Noto Sans KR Light" w:hAnsi="Riviera Nights Light"/>
          <w:sz w:val="20"/>
          <w:szCs w:val="20"/>
          <w:lang w:eastAsia="ko-KR"/>
        </w:rPr>
        <w:t>뮤즈</w:t>
      </w:r>
      <w:r w:rsidRPr="0082114D">
        <w:rPr>
          <w:rFonts w:ascii="Riviera Nights Light" w:eastAsia="Noto Sans KR Light" w:hAnsi="Riviera Nights Light"/>
          <w:sz w:val="20"/>
          <w:szCs w:val="20"/>
          <w:lang w:eastAsia="ko-KR"/>
        </w:rPr>
        <w:t>’</w:t>
      </w:r>
      <w:r w:rsidRPr="0082114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의</w:t>
      </w:r>
      <w:r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신규</w:t>
      </w:r>
      <w:r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이니셔티브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다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  <w:r w:rsidR="000B02B8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세계적인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전문가로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구성된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위원회가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직접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선정한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신진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작가들은</w:t>
      </w:r>
      <w:r w:rsidR="000B02B8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1911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년부터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롤스로이스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보닛을</w:t>
      </w:r>
      <w:proofErr w:type="spellEnd"/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장식해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온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‘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환희의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여신상</w:t>
      </w:r>
      <w:r w:rsidR="000B02B8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’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을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재해석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,</w:t>
      </w:r>
      <w:r w:rsidR="000B02B8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서로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다른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소재를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활용해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기술적</w:t>
      </w:r>
      <w:r w:rsidR="000B02B8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, </w:t>
      </w:r>
      <w:proofErr w:type="spellStart"/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콘셉트적</w:t>
      </w:r>
      <w:proofErr w:type="spellEnd"/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한계를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뛰어넘는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예술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작품을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선보인다</w:t>
      </w:r>
      <w:r w:rsidR="000B02B8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</w:p>
    <w:p w14:paraId="48AF1178" w14:textId="7F3E10BE" w:rsidR="00CE30C2" w:rsidRPr="0082114D" w:rsidRDefault="00CE30C2" w:rsidP="005752EE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</w:p>
    <w:p w14:paraId="29D2E7CC" w14:textId="0125471F" w:rsidR="00202CB3" w:rsidRDefault="000C481F" w:rsidP="00CE30C2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  <w:r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이번</w:t>
      </w:r>
      <w:r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82114D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환희의</w:t>
      </w:r>
      <w:r w:rsidR="0082114D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82114D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여신상</w:t>
      </w:r>
      <w:r w:rsidR="0082114D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챌린지</w:t>
      </w:r>
      <w:proofErr w:type="spellEnd"/>
      <w:r w:rsidR="00202CB3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우승</w:t>
      </w:r>
      <w:r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은</w:t>
      </w:r>
      <w:proofErr w:type="spellEnd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비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롱롱</w:t>
      </w:r>
      <w:proofErr w:type="spellEnd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(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Bi </w:t>
      </w:r>
      <w:proofErr w:type="spellStart"/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Rongrong</w:t>
      </w:r>
      <w:proofErr w:type="spellEnd"/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)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의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&lt;</w:t>
      </w:r>
      <w:proofErr w:type="spellStart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박음질된</w:t>
      </w:r>
      <w:proofErr w:type="spellEnd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도시의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피부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(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STITCHED URBAN SKIN)&gt;, </w:t>
      </w:r>
      <w:proofErr w:type="spellStart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기즐렌</w:t>
      </w:r>
      <w:proofErr w:type="spellEnd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살리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(</w:t>
      </w:r>
      <w:proofErr w:type="spellStart"/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Ghizlane</w:t>
      </w:r>
      <w:proofErr w:type="spellEnd"/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proofErr w:type="spellStart"/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Sahli</w:t>
      </w:r>
      <w:proofErr w:type="spellEnd"/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)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의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&lt;</w:t>
      </w:r>
      <w:proofErr w:type="spellStart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니사의</w:t>
      </w:r>
      <w:proofErr w:type="spellEnd"/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리나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: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여자의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노래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(NISSA’S RINA: WOMAN’S SONG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)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&gt;,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스칼렛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양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(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Scarlett Yang)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의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&lt;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순간적인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물질성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(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TRANSIENT MATERIALITY)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&gt;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등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총</w:t>
      </w:r>
      <w:r w:rsidR="00CE30C2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E30C2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3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점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이며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,</w:t>
      </w:r>
      <w:r w:rsidR="00702B45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직물을</w:t>
      </w:r>
      <w:r w:rsidR="00334C4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주제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로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작가마다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차별화된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콘셉트와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기법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,</w:t>
      </w:r>
      <w:r w:rsidR="00A62A24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장인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정신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을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702B4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통해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환희의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여신상을</w:t>
      </w:r>
      <w:r w:rsidR="00A62A24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완전히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새롭게</w:t>
      </w:r>
      <w:r w:rsidR="00A62A24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표현한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것이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특징이다</w:t>
      </w:r>
      <w:r w:rsidR="00A62A24" w:rsidRPr="008211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</w:p>
    <w:p w14:paraId="0E262AB6" w14:textId="261EBEFB" w:rsidR="00702B45" w:rsidRDefault="00702B45" w:rsidP="00CE30C2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</w:p>
    <w:p w14:paraId="43CDD6CC" w14:textId="2DA51A4C" w:rsidR="00CE30C2" w:rsidRDefault="00702B45" w:rsidP="00CE30C2">
      <w:pPr>
        <w:pStyle w:val="ab"/>
        <w:jc w:val="both"/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</w:pP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심사에는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롤스로이스모터카</w:t>
      </w:r>
      <w:proofErr w:type="spellEnd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디자인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총괄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proofErr w:type="spellStart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앤더스</w:t>
      </w:r>
      <w:proofErr w:type="spellEnd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proofErr w:type="spellStart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워밍</w:t>
      </w:r>
      <w:proofErr w:type="spellEnd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(</w:t>
      </w:r>
      <w:r w:rsidRPr="0082114D">
        <w:rPr>
          <w:rFonts w:ascii="Riviera Nights Light" w:hAnsi="Riviera Nights Light" w:cs="Calibri"/>
          <w:sz w:val="20"/>
          <w:szCs w:val="20"/>
          <w:lang w:eastAsia="ko-KR"/>
        </w:rPr>
        <w:t>Anders Warming</w:t>
      </w:r>
      <w:r w:rsidRPr="0082114D"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),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proofErr w:type="spellStart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앰부시</w:t>
      </w:r>
      <w:proofErr w:type="spellEnd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크리에이티브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디렉터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및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proofErr w:type="spellStart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디올</w:t>
      </w:r>
      <w:proofErr w:type="spellEnd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맨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쥬얼리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디렉터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윤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안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(</w:t>
      </w:r>
      <w:r w:rsidRPr="0082114D">
        <w:rPr>
          <w:rFonts w:ascii="Riviera Nights Light" w:hAnsi="Riviera Nights Light" w:cs="Calibri"/>
          <w:sz w:val="20"/>
          <w:szCs w:val="20"/>
          <w:lang w:eastAsia="ko-KR"/>
        </w:rPr>
        <w:t xml:space="preserve">Yoon </w:t>
      </w:r>
      <w:proofErr w:type="spellStart"/>
      <w:r w:rsidRPr="0082114D">
        <w:rPr>
          <w:rFonts w:ascii="Riviera Nights Light" w:hAnsi="Riviera Nights Light" w:cs="Calibri"/>
          <w:sz w:val="20"/>
          <w:szCs w:val="20"/>
          <w:lang w:eastAsia="ko-KR"/>
        </w:rPr>
        <w:t>Ahn</w:t>
      </w:r>
      <w:proofErr w:type="spellEnd"/>
      <w:r w:rsidRPr="0082114D"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)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,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런던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디자인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뮤지엄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관장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팀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proofErr w:type="spellStart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말로우</w:t>
      </w:r>
      <w:proofErr w:type="spellEnd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(</w:t>
      </w:r>
      <w:r w:rsidRPr="0082114D"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Tim Marlow)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,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남아프리카공화국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카운터스페이스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(Counterspace)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건축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스튜디오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총장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수마야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밸리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(</w:t>
      </w:r>
      <w:proofErr w:type="spellStart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Sumayya</w:t>
      </w:r>
      <w:proofErr w:type="spellEnd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proofErr w:type="spellStart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Vally</w:t>
      </w:r>
      <w:proofErr w:type="spellEnd"/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)</w:t>
      </w:r>
      <w:r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등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명망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높은</w:t>
      </w:r>
      <w:r w:rsidRPr="0082114D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전문가들이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참여했다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.</w:t>
      </w:r>
    </w:p>
    <w:p w14:paraId="1458960E" w14:textId="77777777" w:rsidR="00702B45" w:rsidRPr="00702B45" w:rsidRDefault="00702B45" w:rsidP="00CE30C2">
      <w:pPr>
        <w:pStyle w:val="ab"/>
        <w:jc w:val="both"/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</w:pPr>
    </w:p>
    <w:p w14:paraId="520CB6C1" w14:textId="62C2387F" w:rsidR="000C481F" w:rsidRDefault="001661DA" w:rsidP="00E03621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먼저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,</w:t>
      </w:r>
      <w:r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D369AC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비</w:t>
      </w:r>
      <w:r w:rsidR="00D369AC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="00D369AC" w:rsidRPr="00DA4A70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롱롱</w:t>
      </w:r>
      <w:r w:rsidR="00D369AC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의</w:t>
      </w:r>
      <w:proofErr w:type="spellEnd"/>
      <w:r w:rsidR="00D369AC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D369AC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&lt;</w:t>
      </w:r>
      <w:proofErr w:type="spellStart"/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박음질된</w:t>
      </w:r>
      <w:proofErr w:type="spellEnd"/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도시의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피부</w:t>
      </w:r>
      <w:r w:rsidR="00D229DD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(</w:t>
      </w:r>
      <w:r w:rsidR="0048204F" w:rsidRPr="00A513D5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STITCHED URBAN SKIN</w:t>
      </w:r>
      <w:r w:rsidR="00D229DD" w:rsidRPr="00A513D5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)</w:t>
      </w:r>
      <w:r w:rsidR="00D369AC" w:rsidRPr="00A513D5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&gt;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는</w:t>
      </w:r>
      <w:r w:rsidR="00D369AC" w:rsidRPr="00A513D5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D369AC" w:rsidRPr="00A513D5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환희의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여신상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표면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위에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매혹적으로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반사되는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다층적인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도시의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풍경에서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영감을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얻</w:t>
      </w:r>
      <w:r w:rsidR="003F5DB2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은</w:t>
      </w:r>
      <w:r w:rsidR="003F5DB2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F5DB2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작품</w:t>
      </w:r>
      <w:r w:rsidR="00D369AC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이다</w:t>
      </w:r>
      <w:r w:rsidR="00D369AC" w:rsidRPr="00A513D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  <w:r w:rsidR="00D369AC" w:rsidRPr="00A513D5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작품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속에는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오래된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것과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새로운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것이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하나로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엮여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있는데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,</w:t>
      </w:r>
      <w:r w:rsidR="000C481F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작가는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고전적인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장인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정신과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혁신적인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기술을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통해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서로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다른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장소와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역사를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하나의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캔버스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로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옮겨왔다</w:t>
      </w:r>
      <w:r w:rsidR="000C481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</w:p>
    <w:p w14:paraId="71232E86" w14:textId="6378F4C0" w:rsidR="00E03621" w:rsidRDefault="00E03621" w:rsidP="00FC6B4A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</w:p>
    <w:p w14:paraId="07AEE638" w14:textId="3AE6C146" w:rsidR="00E03621" w:rsidRDefault="000C481F" w:rsidP="00E03621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lastRenderedPageBreak/>
        <w:t>변형의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아름다움을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탐구하는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기즐렌</w:t>
      </w:r>
      <w:proofErr w:type="spellEnd"/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proofErr w:type="spellStart"/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살리의</w:t>
      </w:r>
      <w:proofErr w:type="spellEnd"/>
      <w:r w:rsidR="009438EC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&lt;</w:t>
      </w:r>
      <w:proofErr w:type="spellStart"/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니사의</w:t>
      </w:r>
      <w:proofErr w:type="spellEnd"/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리나</w:t>
      </w:r>
      <w:r w:rsidR="0048204F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: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여자의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노래</w:t>
      </w:r>
      <w:r w:rsidR="0048204F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(</w:t>
      </w:r>
      <w:r w:rsidR="0048204F" w:rsidRPr="0048204F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NISSA’S RINA</w:t>
      </w:r>
      <w:r w:rsidR="0048204F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: </w:t>
      </w:r>
      <w:r w:rsidR="0048204F" w:rsidRPr="0048204F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WOMAN’S SONG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)</w:t>
      </w:r>
      <w:r w:rsidR="009438EC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&gt;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는</w:t>
      </w:r>
      <w:r w:rsidR="009438EC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여성성과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자유를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격려하고자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하는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취지를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담아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제작됐다</w:t>
      </w:r>
      <w:r w:rsidR="00B40516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  <w:r w:rsidR="00B40516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작품에는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페트병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,</w:t>
      </w:r>
      <w:r w:rsidR="00202CB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플라스틱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,</w:t>
      </w:r>
      <w:r w:rsidR="00202CB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병뚜껑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등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버려진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폐기물들이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사용됐으며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,</w:t>
      </w:r>
      <w:r w:rsidR="00202CB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병을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실로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감싸는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‘</w:t>
      </w:r>
      <w:proofErr w:type="spellStart"/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알베올리</w:t>
      </w:r>
      <w:proofErr w:type="spellEnd"/>
      <w:r w:rsidR="00202CB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’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기법을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활용해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구조물을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만들었다</w:t>
      </w:r>
      <w:r w:rsidR="00202CB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.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날개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처럼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쌓아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올린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각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부분은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환희의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여신상을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연상케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91205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한다</w:t>
      </w:r>
      <w:r w:rsidR="00202CB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</w:p>
    <w:p w14:paraId="1B87950F" w14:textId="3B6E24A2" w:rsidR="00E03621" w:rsidRPr="00C91205" w:rsidRDefault="00E03621" w:rsidP="00E03621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</w:p>
    <w:p w14:paraId="3E8BFA09" w14:textId="75739DA4" w:rsidR="00E03621" w:rsidRPr="00E03621" w:rsidRDefault="00202CB3" w:rsidP="00E03621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마지막으로</w:t>
      </w:r>
      <w:r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스칼렛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양의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DA79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&lt;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순간적인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물질성</w:t>
      </w:r>
      <w:r w:rsidR="0048204F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(</w:t>
      </w:r>
      <w:r w:rsidR="0048204F" w:rsidRPr="0048204F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TRANSIENT MATERIALITY</w:t>
      </w:r>
      <w:r w:rsidR="0048204F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>)</w:t>
      </w:r>
      <w:r w:rsidR="00DA79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&gt;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은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실제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물질과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디지털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</w:t>
      </w:r>
      <w:r w:rsidR="00B217F2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업이</w:t>
      </w:r>
      <w:r w:rsidR="00B217F2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217F2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혼합된</w:t>
      </w:r>
      <w:r w:rsidR="00B217F2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217F2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하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이브리드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</w:t>
      </w:r>
      <w:r w:rsidR="00B217F2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품</w:t>
      </w:r>
      <w:r w:rsidR="00DA79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이다</w:t>
      </w:r>
      <w:r w:rsidR="00DA79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  <w:r w:rsidR="00DA794D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합성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생체고분자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리본으로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만들어진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이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조각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작품은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각도에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따라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달라지는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은은한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빛을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발하며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시선을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사로잡는</w:t>
      </w:r>
      <w:r w:rsidR="00DA79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DA79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것이</w:t>
      </w:r>
      <w:r w:rsidR="00DA79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DA794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특징이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다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  <w:r w:rsidR="00334C43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이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세상의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것이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아닌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듯한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우아함은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환희의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여신상의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나부끼는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가운을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닮았다</w:t>
      </w:r>
      <w:r w:rsidR="00334C43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함께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전시되는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디지털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작품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에는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영상으로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기록한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작업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과정</w:t>
      </w:r>
      <w:r w:rsidR="00C75A2C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A81F9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및</w:t>
      </w:r>
      <w:r w:rsidR="00A81F9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C75A2C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조각</w:t>
      </w:r>
      <w:r w:rsidR="00C75A2C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A81F9D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작품의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디지털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E03621" w:rsidRPr="00E03621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렌더링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이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담겨있다</w:t>
      </w:r>
      <w:r w:rsidR="00B326F8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.</w:t>
      </w:r>
    </w:p>
    <w:p w14:paraId="1BD7908F" w14:textId="0C9E2498" w:rsidR="00E03621" w:rsidRPr="00B20D83" w:rsidRDefault="00E03621" w:rsidP="00E03621">
      <w:pPr>
        <w:pStyle w:val="ab"/>
        <w:jc w:val="both"/>
        <w:rPr>
          <w:rFonts w:ascii="Riviera Nights Light" w:eastAsia="Noto Sans KR Light" w:hAnsi="Riviera Nights Light"/>
          <w:bCs/>
          <w:sz w:val="20"/>
          <w:szCs w:val="20"/>
          <w:lang w:eastAsia="ko-KR"/>
        </w:rPr>
      </w:pPr>
    </w:p>
    <w:p w14:paraId="35330A06" w14:textId="1C3441E9" w:rsidR="00BA1B89" w:rsidRDefault="00BA1B89" w:rsidP="00BA1B89">
      <w:pPr>
        <w:pStyle w:val="ab"/>
        <w:jc w:val="both"/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</w:pPr>
      <w:proofErr w:type="spellStart"/>
      <w:r w:rsidRPr="00931876"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롤스로이스모터카</w:t>
      </w:r>
      <w:proofErr w:type="spellEnd"/>
      <w:r w:rsidRPr="00931876"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디자인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총괄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proofErr w:type="spellStart"/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앤더스</w:t>
      </w:r>
      <w:proofErr w:type="spellEnd"/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proofErr w:type="spellStart"/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워밍</w:t>
      </w:r>
      <w:proofErr w:type="spellEnd"/>
      <w:r w:rsidRPr="00931876"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(</w:t>
      </w:r>
      <w:r w:rsidRPr="00BA1B89"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Anders Warming</w:t>
      </w:r>
      <w:r w:rsidRPr="00931876"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)</w:t>
      </w:r>
      <w:r w:rsidRPr="00931876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는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“환희의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여신상은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롤스로이스를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상징하는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뮤즈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로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,</w:t>
      </w:r>
      <w:r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완벽</w:t>
      </w:r>
      <w:r w:rsidR="00B20D83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함을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향한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노력</w:t>
      </w:r>
      <w:r w:rsidR="00B20D83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과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세월이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흘러도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변치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않는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아름다움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등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하우스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오브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롤스로이스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의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가치를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대표한다</w:t>
      </w:r>
      <w:r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”</w:t>
      </w:r>
      <w:proofErr w:type="spellStart"/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며</w:t>
      </w:r>
      <w:proofErr w:type="spellEnd"/>
      <w:r w:rsidR="00B20D83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,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“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롤스로이스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아이콘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인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환희의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여신상의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다</w:t>
      </w:r>
      <w:r w:rsidR="00D01026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채로운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측면을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부각시키고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직물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디자인의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미래를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선보인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="00C07BC3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세</w:t>
      </w:r>
      <w:r w:rsidR="00C07BC3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명의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우승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작가에게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="006773A5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경의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를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 w:rsidRPr="00BA1B89"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표한다</w:t>
      </w:r>
      <w:r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>”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고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전했다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.</w:t>
      </w:r>
    </w:p>
    <w:p w14:paraId="1BD13E32" w14:textId="454BC0A2" w:rsidR="00C91205" w:rsidRDefault="00C91205" w:rsidP="00BA1B89">
      <w:pPr>
        <w:pStyle w:val="ab"/>
        <w:jc w:val="both"/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</w:pPr>
    </w:p>
    <w:p w14:paraId="2F56A75F" w14:textId="5160867D" w:rsidR="00D229DD" w:rsidRPr="00B85FEE" w:rsidRDefault="00C91205" w:rsidP="00E03621">
      <w:pPr>
        <w:pStyle w:val="ab"/>
        <w:jc w:val="both"/>
        <w:rPr>
          <w:rFonts w:ascii="Riviera Nights Light" w:eastAsia="Noto Sans KR Light" w:hAnsi="Riviera Nights Light"/>
          <w:sz w:val="20"/>
          <w:szCs w:val="20"/>
          <w:lang w:eastAsia="ko-KR"/>
        </w:rPr>
      </w:pP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한편</w:t>
      </w:r>
      <w:r>
        <w:rPr>
          <w:rFonts w:ascii="Riviera Nights Light" w:eastAsia="Noto Sans KR Light" w:hAnsi="Riviera Nights Light" w:hint="eastAsia"/>
          <w:color w:val="000000" w:themeColor="text1"/>
          <w:sz w:val="20"/>
          <w:szCs w:val="20"/>
          <w:lang w:eastAsia="ko-KR"/>
        </w:rPr>
        <w:t>,</w:t>
      </w:r>
      <w:r>
        <w:rPr>
          <w:rFonts w:ascii="Riviera Nights Light" w:eastAsia="Noto Sans KR Light" w:hAnsi="Riviera Nights Light"/>
          <w:color w:val="000000" w:themeColor="text1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롤스로이스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‘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뮤즈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(MUSE)’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는</w:t>
      </w:r>
      <w:r w:rsidR="00B85FEE" w:rsidRPr="00B85FE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예술의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기술적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,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개념적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경계를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넓히려는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아티스트와의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협업을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통해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창의성과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영감을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불어넣</w:t>
      </w:r>
      <w:r w:rsidR="00B85FEE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는</w:t>
      </w:r>
      <w:r w:rsidR="00B85FEE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예술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후원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프로그램</w:t>
      </w:r>
      <w:r w:rsidR="00B85FEE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으로</w:t>
      </w:r>
      <w:r w:rsidR="00B85FEE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,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‘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드림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커미션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’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과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‘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환희의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여신상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proofErr w:type="spellStart"/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챌린지</w:t>
      </w:r>
      <w:proofErr w:type="spellEnd"/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’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두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개의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프로그램을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격년제로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 xml:space="preserve"> </w:t>
      </w:r>
      <w:r w:rsidR="00B85FEE" w:rsidRPr="00881F2E">
        <w:rPr>
          <w:rFonts w:ascii="Riviera Nights Light" w:eastAsia="Noto Sans KR Light" w:hAnsi="Riviera Nights Light"/>
          <w:sz w:val="20"/>
          <w:szCs w:val="20"/>
          <w:lang w:eastAsia="ko-KR"/>
        </w:rPr>
        <w:t>실시</w:t>
      </w:r>
      <w:r w:rsidR="00B85FEE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하고</w:t>
      </w:r>
      <w:r w:rsidR="00B85FEE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 xml:space="preserve"> </w:t>
      </w:r>
      <w:r w:rsidR="00B85FEE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있다</w:t>
      </w:r>
      <w:r w:rsidR="00B85FEE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.</w:t>
      </w:r>
      <w:r w:rsidR="00CC128E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900DDC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롤스로이스</w:t>
      </w:r>
      <w:r w:rsidR="00900DDC">
        <w:rPr>
          <w:rFonts w:ascii="Riviera Nights Light" w:eastAsia="Noto Sans KR Light" w:hAnsi="Riviera Nights Light"/>
          <w:bCs/>
          <w:sz w:val="20"/>
          <w:szCs w:val="20"/>
          <w:lang w:eastAsia="ko-KR"/>
        </w:rPr>
        <w:t xml:space="preserve"> </w:t>
      </w:r>
      <w:r w:rsidR="00900DDC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뮤즈와</w:t>
      </w:r>
      <w:r w:rsidR="00900DDC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B85FEE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>관련한</w:t>
      </w:r>
      <w:r w:rsidR="00B85FEE">
        <w:rPr>
          <w:rFonts w:ascii="Riviera Nights Light" w:eastAsia="Noto Sans KR Light" w:hAnsi="Riviera Nights Light" w:hint="eastAsia"/>
          <w:bCs/>
          <w:sz w:val="20"/>
          <w:szCs w:val="20"/>
          <w:lang w:eastAsia="ko-KR"/>
        </w:rPr>
        <w:t xml:space="preserve"> 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자세한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 xml:space="preserve"> </w:t>
      </w:r>
      <w:r w:rsid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정보는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 xml:space="preserve"> </w:t>
      </w:r>
      <w:r w:rsidR="00B217F2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공식</w:t>
      </w:r>
      <w:r w:rsidR="00B217F2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 xml:space="preserve"> 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인스타그램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 xml:space="preserve"> 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계정</w:t>
      </w:r>
      <w:r w:rsidR="00B217F2">
        <w:rPr>
          <w:rFonts w:ascii="Riviera Nights Light" w:eastAsia="Noto Sans KR Light" w:hAnsi="Riviera Nights Light"/>
          <w:sz w:val="20"/>
          <w:szCs w:val="20"/>
          <w:lang w:eastAsia="ko-KR"/>
        </w:rPr>
        <w:t>(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@rollsroycemuse</w:t>
      </w:r>
      <w:r w:rsidR="00B217F2">
        <w:rPr>
          <w:rFonts w:ascii="Riviera Nights Light" w:eastAsia="Noto Sans KR Light" w:hAnsi="Riviera Nights Light"/>
          <w:sz w:val="20"/>
          <w:szCs w:val="20"/>
          <w:lang w:eastAsia="ko-KR"/>
        </w:rPr>
        <w:t>)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에서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 xml:space="preserve"> 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확인할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 xml:space="preserve"> 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수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 xml:space="preserve"> 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있다</w:t>
      </w:r>
      <w:r w:rsidR="00D229DD" w:rsidRPr="00D229DD">
        <w:rPr>
          <w:rFonts w:ascii="Riviera Nights Light" w:eastAsia="Noto Sans KR Light" w:hAnsi="Riviera Nights Light" w:hint="eastAsia"/>
          <w:sz w:val="20"/>
          <w:szCs w:val="20"/>
          <w:lang w:eastAsia="ko-KR"/>
        </w:rPr>
        <w:t>.</w:t>
      </w:r>
    </w:p>
    <w:p w14:paraId="61228268" w14:textId="77777777" w:rsidR="00FC6B4A" w:rsidRPr="00881F2E" w:rsidRDefault="00FC6B4A" w:rsidP="00FC6B4A">
      <w:pPr>
        <w:spacing w:line="0" w:lineRule="atLeast"/>
        <w:jc w:val="center"/>
        <w:rPr>
          <w:rFonts w:ascii="Riviera Nights Light" w:eastAsia="Noto Sans KR Light" w:hAnsi="Riviera Nights Light" w:cs="Courier New"/>
          <w:szCs w:val="20"/>
          <w:lang w:eastAsia="ko-KR"/>
        </w:rPr>
      </w:pPr>
      <w:r w:rsidRPr="00881F2E">
        <w:rPr>
          <w:rFonts w:ascii="Riviera Nights Light" w:eastAsia="Noto Sans KR Light" w:hAnsi="Riviera Nights Light" w:cs="Courier New"/>
          <w:szCs w:val="20"/>
          <w:lang w:eastAsia="ko-KR"/>
        </w:rPr>
        <w:t># # #</w:t>
      </w:r>
    </w:p>
    <w:p w14:paraId="03F1B71D" w14:textId="77777777" w:rsidR="00FC6B4A" w:rsidRPr="00881F2E" w:rsidRDefault="00FC6B4A" w:rsidP="00FC6B4A">
      <w:pPr>
        <w:adjustRightInd w:val="0"/>
        <w:spacing w:line="0" w:lineRule="atLeast"/>
        <w:rPr>
          <w:rFonts w:ascii="Riviera Nights Light" w:eastAsia="Noto Sans KR Light" w:hAnsi="Riviera Nights Light" w:cs="Courier New"/>
          <w:szCs w:val="20"/>
          <w:lang w:eastAsia="ko-KR"/>
        </w:rPr>
      </w:pPr>
    </w:p>
    <w:p w14:paraId="6B0A7327" w14:textId="77777777" w:rsidR="00FC6B4A" w:rsidRPr="00881F2E" w:rsidRDefault="00FC6B4A" w:rsidP="00FC6B4A">
      <w:pPr>
        <w:tabs>
          <w:tab w:val="num" w:pos="720"/>
        </w:tabs>
        <w:spacing w:line="240" w:lineRule="exact"/>
        <w:jc w:val="both"/>
        <w:rPr>
          <w:rFonts w:ascii="Riviera Nights Light" w:eastAsia="Noto Sans KR Light" w:hAnsi="Riviera Nights Light"/>
          <w:b/>
          <w:sz w:val="20"/>
          <w:szCs w:val="20"/>
          <w:lang w:eastAsia="ko-KR"/>
        </w:rPr>
      </w:pP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보도자료</w:t>
      </w: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 xml:space="preserve"> </w:t>
      </w: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>문의처</w:t>
      </w:r>
      <w:r w:rsidRPr="00881F2E">
        <w:rPr>
          <w:rFonts w:ascii="Riviera Nights Light" w:eastAsia="Noto Sans KR Light" w:hAnsi="Riviera Nights Light"/>
          <w:b/>
          <w:sz w:val="20"/>
          <w:szCs w:val="20"/>
          <w:lang w:eastAsia="ko-KR"/>
        </w:rPr>
        <w:t xml:space="preserve"> </w:t>
      </w:r>
    </w:p>
    <w:p w14:paraId="42952EBD" w14:textId="77777777" w:rsidR="00592945" w:rsidRPr="0070396C" w:rsidRDefault="00592945" w:rsidP="00592945">
      <w:pPr>
        <w:pStyle w:val="ac"/>
        <w:jc w:val="both"/>
        <w:rPr>
          <w:rFonts w:ascii="Riviera Nights Light" w:eastAsia="Noto Sans KR Light" w:hAnsi="Riviera Nights Light"/>
          <w:lang w:eastAsia="ko-KR"/>
        </w:rPr>
      </w:pPr>
      <w:r w:rsidRPr="0070396C">
        <w:rPr>
          <w:rFonts w:ascii="Riviera Nights Light" w:eastAsia="Noto Sans KR Light" w:hAnsi="Riviera Nights Light"/>
          <w:lang w:eastAsia="ko-KR"/>
        </w:rPr>
        <w:t xml:space="preserve">(Asia Pacific – South) </w:t>
      </w:r>
    </w:p>
    <w:p w14:paraId="21814FD8" w14:textId="77777777" w:rsidR="00592945" w:rsidRPr="004B64E1" w:rsidRDefault="00592945" w:rsidP="00592945">
      <w:pPr>
        <w:pStyle w:val="ac"/>
        <w:jc w:val="both"/>
        <w:rPr>
          <w:rFonts w:ascii="Riviera Nights Light" w:eastAsia="Noto Sans KR Light" w:hAnsi="Riviera Nights Light"/>
          <w:lang w:eastAsia="ko-KR"/>
        </w:rPr>
      </w:pPr>
      <w:r w:rsidRPr="0070396C">
        <w:rPr>
          <w:rFonts w:ascii="Riviera Nights Light" w:eastAsia="Noto Sans KR Light" w:hAnsi="Riviera Nights Light" w:hint="eastAsia"/>
          <w:lang w:eastAsia="ko-KR"/>
        </w:rPr>
        <w:t>H</w:t>
      </w:r>
      <w:r w:rsidRPr="0070396C">
        <w:rPr>
          <w:rFonts w:ascii="Riviera Nights Light" w:eastAsia="Noto Sans KR Light" w:hAnsi="Riviera Nights Light"/>
          <w:lang w:eastAsia="ko-KR"/>
        </w:rPr>
        <w:t xml:space="preserve">al </w:t>
      </w:r>
      <w:proofErr w:type="spellStart"/>
      <w:r w:rsidRPr="0070396C">
        <w:rPr>
          <w:rFonts w:ascii="Riviera Nights Light" w:eastAsia="Noto Sans KR Light" w:hAnsi="Riviera Nights Light"/>
          <w:lang w:eastAsia="ko-KR"/>
        </w:rPr>
        <w:t>Serudin</w:t>
      </w:r>
      <w:proofErr w:type="spellEnd"/>
      <w:r w:rsidRPr="0070396C">
        <w:rPr>
          <w:rFonts w:ascii="Riviera Nights Light" w:eastAsia="Noto Sans KR Light" w:hAnsi="Riviera Nights Light"/>
          <w:lang w:eastAsia="ko-KR"/>
        </w:rPr>
        <w:tab/>
        <w:t>hal.serudin@rolls-roycemotorcars.com</w:t>
      </w:r>
    </w:p>
    <w:p w14:paraId="285910CC" w14:textId="77777777" w:rsidR="00FC6B4A" w:rsidRPr="00881F2E" w:rsidRDefault="00FC6B4A" w:rsidP="00FC6B4A">
      <w:pPr>
        <w:pStyle w:val="ac"/>
        <w:jc w:val="both"/>
        <w:rPr>
          <w:rFonts w:ascii="Riviera Nights Light" w:eastAsia="Noto Sans KR Light" w:hAnsi="Riviera Nights Light"/>
          <w:lang w:val="fr-FR" w:eastAsia="ko-KR"/>
        </w:rPr>
      </w:pPr>
    </w:p>
    <w:p w14:paraId="7BE63640" w14:textId="5F8D21D3" w:rsidR="00FC6B4A" w:rsidRPr="00881F2E" w:rsidRDefault="00FC6B4A" w:rsidP="00FC6B4A">
      <w:pPr>
        <w:pStyle w:val="ac"/>
        <w:jc w:val="both"/>
        <w:rPr>
          <w:rFonts w:ascii="Riviera Nights Light" w:eastAsia="Noto Sans KR Light" w:hAnsi="Riviera Nights Light"/>
          <w:lang w:val="fr-FR" w:eastAsia="ko-KR"/>
        </w:rPr>
      </w:pPr>
      <w:r w:rsidRPr="00881F2E">
        <w:rPr>
          <w:rFonts w:ascii="Riviera Nights Light" w:eastAsia="Noto Sans KR Light" w:hAnsi="Riviera Nights Light"/>
          <w:lang w:val="fr-FR" w:eastAsia="ko-KR"/>
        </w:rPr>
        <w:t xml:space="preserve">(KOREA) Wellcom Associates, </w:t>
      </w:r>
    </w:p>
    <w:p w14:paraId="6762380C" w14:textId="77777777" w:rsidR="005A4520" w:rsidRPr="00CF7E40" w:rsidRDefault="005A4520" w:rsidP="005A4520">
      <w:pPr>
        <w:pStyle w:val="ac"/>
        <w:jc w:val="both"/>
        <w:rPr>
          <w:rFonts w:ascii="Riviera Nights Light" w:eastAsia="Noto Sans KR Light" w:hAnsi="Riviera Nights Light"/>
          <w:lang w:val="fr-FR" w:eastAsia="ko-KR"/>
        </w:rPr>
      </w:pPr>
      <w:r w:rsidRPr="00CF7E40">
        <w:rPr>
          <w:rFonts w:ascii="Riviera Nights Light" w:eastAsia="Noto Sans KR Light" w:hAnsi="Riviera Nights Light" w:hint="eastAsia"/>
          <w:lang w:val="fr-FR" w:eastAsia="ko-KR"/>
        </w:rPr>
        <w:t>문지희</w:t>
      </w:r>
      <w:r w:rsidRPr="00CF7E40">
        <w:rPr>
          <w:rFonts w:ascii="Riviera Nights Light" w:eastAsia="Noto Sans KR Light" w:hAnsi="Riviera Nights Light" w:hint="eastAsia"/>
          <w:lang w:val="fr-FR" w:eastAsia="ko-KR"/>
        </w:rPr>
        <w:t xml:space="preserve"> </w:t>
      </w:r>
      <w:r w:rsidRPr="00CF7E40">
        <w:rPr>
          <w:rFonts w:ascii="Riviera Nights Light" w:eastAsia="Noto Sans KR Light" w:hAnsi="Riviera Nights Light" w:hint="eastAsia"/>
          <w:lang w:val="fr-FR" w:eastAsia="ko-KR"/>
        </w:rPr>
        <w:t>과장</w:t>
      </w:r>
      <w:r w:rsidRPr="00CF7E40">
        <w:rPr>
          <w:rFonts w:ascii="Riviera Nights Light" w:eastAsia="Noto Sans KR Light" w:hAnsi="Riviera Nights Light"/>
          <w:lang w:val="fr-FR" w:eastAsia="ko-KR"/>
        </w:rPr>
        <w:tab/>
        <w:t>010-5376-4886</w:t>
      </w:r>
    </w:p>
    <w:p w14:paraId="3E0D1B32" w14:textId="77777777" w:rsidR="005A4520" w:rsidRPr="00CF7E40" w:rsidRDefault="005A4520" w:rsidP="005A4520">
      <w:pPr>
        <w:pStyle w:val="ac"/>
        <w:jc w:val="both"/>
        <w:rPr>
          <w:rFonts w:ascii="Riviera Nights Light" w:eastAsia="Noto Sans KR Light" w:hAnsi="Riviera Nights Light"/>
          <w:lang w:val="fr-FR" w:eastAsia="ko-KR"/>
        </w:rPr>
      </w:pPr>
      <w:r>
        <w:rPr>
          <w:rFonts w:ascii="Riviera Nights Light" w:eastAsia="Noto Sans KR Light" w:hAnsi="Riviera Nights Light" w:hint="eastAsia"/>
          <w:lang w:val="fr-FR" w:eastAsia="ko-KR"/>
        </w:rPr>
        <w:lastRenderedPageBreak/>
        <w:t>이주원</w:t>
      </w:r>
      <w:r>
        <w:rPr>
          <w:rFonts w:ascii="Riviera Nights Light" w:eastAsia="Noto Sans KR Light" w:hAnsi="Riviera Nights Light"/>
          <w:lang w:val="fr-FR" w:eastAsia="ko-KR"/>
        </w:rPr>
        <w:t xml:space="preserve"> </w:t>
      </w:r>
      <w:r w:rsidRPr="00CF7E40">
        <w:rPr>
          <w:rFonts w:ascii="Riviera Nights Light" w:eastAsia="Noto Sans KR Light" w:hAnsi="Riviera Nights Light"/>
          <w:lang w:val="fr-FR" w:eastAsia="ko-KR"/>
        </w:rPr>
        <w:t>매니저</w:t>
      </w:r>
      <w:r w:rsidRPr="00CF7E40">
        <w:rPr>
          <w:rFonts w:ascii="Riviera Nights Light" w:eastAsia="Noto Sans KR Light" w:hAnsi="Riviera Nights Light"/>
          <w:lang w:val="fr-FR" w:eastAsia="ko-KR"/>
        </w:rPr>
        <w:tab/>
        <w:t>010-</w:t>
      </w:r>
      <w:r w:rsidRPr="004A4CC3">
        <w:rPr>
          <w:rFonts w:ascii="Riviera Nights Light" w:eastAsia="Noto Sans KR Light" w:hAnsi="Riviera Nights Light"/>
          <w:lang w:val="fr-FR" w:eastAsia="ko-KR"/>
        </w:rPr>
        <w:t>5054</w:t>
      </w:r>
      <w:r>
        <w:rPr>
          <w:rFonts w:ascii="Riviera Nights Light" w:eastAsia="Noto Sans KR Light" w:hAnsi="Riviera Nights Light"/>
          <w:lang w:val="fr-FR" w:eastAsia="ko-KR"/>
        </w:rPr>
        <w:t>-</w:t>
      </w:r>
      <w:r w:rsidRPr="004A4CC3">
        <w:rPr>
          <w:rFonts w:ascii="Riviera Nights Light" w:eastAsia="Noto Sans KR Light" w:hAnsi="Riviera Nights Light"/>
          <w:lang w:val="fr-FR" w:eastAsia="ko-KR"/>
        </w:rPr>
        <w:t>3462</w:t>
      </w:r>
    </w:p>
    <w:p w14:paraId="17D92A27" w14:textId="77777777" w:rsidR="005A4520" w:rsidRPr="00CF7E40" w:rsidRDefault="005A4520" w:rsidP="005A4520">
      <w:pPr>
        <w:pStyle w:val="ac"/>
        <w:jc w:val="both"/>
        <w:rPr>
          <w:rFonts w:ascii="Riviera Nights Light" w:eastAsia="Noto Sans KR Light" w:hAnsi="Riviera Nights Light"/>
          <w:lang w:val="fr-FR" w:eastAsia="ko-KR"/>
        </w:rPr>
      </w:pPr>
      <w:r w:rsidRPr="00CF7E40">
        <w:rPr>
          <w:rFonts w:ascii="Riviera Nights Light" w:eastAsia="Noto Sans KR Light" w:hAnsi="Riviera Nights Light" w:hint="eastAsia"/>
          <w:lang w:val="fr-FR" w:eastAsia="ko-KR"/>
        </w:rPr>
        <w:t>김우정</w:t>
      </w:r>
      <w:r w:rsidRPr="00CF7E40">
        <w:rPr>
          <w:rFonts w:ascii="Riviera Nights Light" w:eastAsia="Noto Sans KR Light" w:hAnsi="Riviera Nights Light"/>
          <w:lang w:val="fr-FR" w:eastAsia="ko-KR"/>
        </w:rPr>
        <w:t xml:space="preserve"> </w:t>
      </w:r>
      <w:r w:rsidRPr="00CF7E40">
        <w:rPr>
          <w:rFonts w:ascii="Riviera Nights Light" w:eastAsia="Noto Sans KR Light" w:hAnsi="Riviera Nights Light"/>
          <w:lang w:val="fr-FR" w:eastAsia="ko-KR"/>
        </w:rPr>
        <w:t>매니저</w:t>
      </w:r>
      <w:r w:rsidRPr="00CF7E40">
        <w:rPr>
          <w:rFonts w:ascii="Riviera Nights Light" w:eastAsia="Noto Sans KR Light" w:hAnsi="Riviera Nights Light"/>
          <w:lang w:val="fr-FR" w:eastAsia="ko-KR"/>
        </w:rPr>
        <w:tab/>
        <w:t>010-7130-5197</w:t>
      </w:r>
    </w:p>
    <w:p w14:paraId="6CDE53DD" w14:textId="5CDEB8BE" w:rsidR="001975CB" w:rsidRPr="00881F2E" w:rsidRDefault="001975CB" w:rsidP="005A4520">
      <w:pPr>
        <w:pStyle w:val="ac"/>
        <w:jc w:val="both"/>
        <w:rPr>
          <w:rFonts w:ascii="Riviera Nights Light" w:eastAsia="Noto Sans KR Light" w:hAnsi="Riviera Nights Light"/>
          <w:lang w:val="fr-FR" w:eastAsia="ko-KR"/>
        </w:rPr>
      </w:pPr>
    </w:p>
    <w:sectPr w:rsidR="001975CB" w:rsidRPr="00881F2E" w:rsidSect="005A47D0">
      <w:headerReference w:type="default" r:id="rId8"/>
      <w:footerReference w:type="default" r:id="rId9"/>
      <w:pgSz w:w="11906" w:h="16838"/>
      <w:pgMar w:top="3005" w:right="1389" w:bottom="2694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61B5" w14:textId="77777777" w:rsidR="00A46AFF" w:rsidRDefault="00A46AFF" w:rsidP="001F6D78">
      <w:pPr>
        <w:spacing w:after="0" w:line="240" w:lineRule="auto"/>
      </w:pPr>
      <w:r>
        <w:separator/>
      </w:r>
    </w:p>
  </w:endnote>
  <w:endnote w:type="continuationSeparator" w:id="0">
    <w:p w14:paraId="33969756" w14:textId="77777777" w:rsidR="00A46AFF" w:rsidRDefault="00A46AFF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charset w:val="00"/>
    <w:family w:val="swiss"/>
    <w:pitch w:val="variable"/>
    <w:sig w:usb0="00000003" w:usb1="00000000" w:usb2="00000000" w:usb3="00000000" w:csb0="00000001" w:csb1="00000000"/>
  </w:font>
  <w:font w:name="Noto Sans KR Light">
    <w:panose1 w:val="020B0300000000000000"/>
    <w:charset w:val="81"/>
    <w:family w:val="swiss"/>
    <w:notTrueType/>
    <w:pitch w:val="variable"/>
    <w:sig w:usb0="30000207" w:usb1="09DF3410" w:usb2="00000010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8444" w14:textId="77777777" w:rsidR="00274DF9" w:rsidRPr="008562FD" w:rsidRDefault="00274DF9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4D23EC1C" w14:textId="77777777" w:rsidR="00274DF9" w:rsidRDefault="00274DF9" w:rsidP="00BC6F52">
    <w:pPr>
      <w:pStyle w:val="a4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6018CE98" wp14:editId="32BA7E07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6EAC" w14:textId="77777777" w:rsidR="00A46AFF" w:rsidRDefault="00A46AFF" w:rsidP="001F6D78">
      <w:pPr>
        <w:spacing w:after="0" w:line="240" w:lineRule="auto"/>
      </w:pPr>
      <w:r>
        <w:separator/>
      </w:r>
    </w:p>
  </w:footnote>
  <w:footnote w:type="continuationSeparator" w:id="0">
    <w:p w14:paraId="0C71550A" w14:textId="77777777" w:rsidR="00A46AFF" w:rsidRDefault="00A46AFF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4C73" w14:textId="6052C7FB" w:rsidR="00274DF9" w:rsidRDefault="00274DF9" w:rsidP="000328F7">
    <w:pPr>
      <w:pStyle w:val="a3"/>
      <w:jc w:val="center"/>
    </w:pPr>
    <w:r>
      <w:rPr>
        <w:noProof/>
        <w:lang w:eastAsia="en-GB"/>
      </w:rPr>
      <w:drawing>
        <wp:inline distT="0" distB="0" distL="0" distR="0" wp14:anchorId="18BD0368" wp14:editId="26386F65">
          <wp:extent cx="2432385" cy="1610256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 rotWithShape="1">
                  <a:blip r:embed="rId1"/>
                  <a:srcRect l="29067" t="30276" r="28685" b="30191"/>
                  <a:stretch/>
                </pic:blipFill>
                <pic:spPr bwMode="auto">
                  <a:xfrm>
                    <a:off x="0" y="0"/>
                    <a:ext cx="2432385" cy="1610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CEC82A" w14:textId="31E1E73F" w:rsidR="00274DF9" w:rsidRDefault="00274DF9" w:rsidP="000328F7">
    <w:pPr>
      <w:pStyle w:val="a3"/>
      <w:jc w:val="center"/>
    </w:pPr>
  </w:p>
  <w:p w14:paraId="42713C9F" w14:textId="0D2F6659" w:rsidR="00274DF9" w:rsidRDefault="00274DF9" w:rsidP="000328F7">
    <w:pPr>
      <w:pStyle w:val="a3"/>
      <w:jc w:val="center"/>
    </w:pPr>
  </w:p>
  <w:p w14:paraId="6E761BDA" w14:textId="77777777" w:rsidR="00274DF9" w:rsidRDefault="00274DF9" w:rsidP="000328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A87"/>
    <w:multiLevelType w:val="hybridMultilevel"/>
    <w:tmpl w:val="D54C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65A04"/>
    <w:multiLevelType w:val="hybridMultilevel"/>
    <w:tmpl w:val="0E7E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694EC4"/>
    <w:multiLevelType w:val="hybridMultilevel"/>
    <w:tmpl w:val="EED4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374"/>
    <w:multiLevelType w:val="hybridMultilevel"/>
    <w:tmpl w:val="FC5CE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7844"/>
    <w:multiLevelType w:val="hybridMultilevel"/>
    <w:tmpl w:val="F798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00949">
    <w:abstractNumId w:val="10"/>
  </w:num>
  <w:num w:numId="2" w16cid:durableId="1318026800">
    <w:abstractNumId w:val="14"/>
  </w:num>
  <w:num w:numId="3" w16cid:durableId="450589952">
    <w:abstractNumId w:val="0"/>
  </w:num>
  <w:num w:numId="4" w16cid:durableId="402218171">
    <w:abstractNumId w:val="1"/>
  </w:num>
  <w:num w:numId="5" w16cid:durableId="1845776106">
    <w:abstractNumId w:val="2"/>
  </w:num>
  <w:num w:numId="6" w16cid:durableId="1326588657">
    <w:abstractNumId w:val="3"/>
  </w:num>
  <w:num w:numId="7" w16cid:durableId="1471174218">
    <w:abstractNumId w:val="8"/>
  </w:num>
  <w:num w:numId="8" w16cid:durableId="899562133">
    <w:abstractNumId w:val="4"/>
  </w:num>
  <w:num w:numId="9" w16cid:durableId="1324822026">
    <w:abstractNumId w:val="5"/>
  </w:num>
  <w:num w:numId="10" w16cid:durableId="1546335330">
    <w:abstractNumId w:val="6"/>
  </w:num>
  <w:num w:numId="11" w16cid:durableId="1283653675">
    <w:abstractNumId w:val="7"/>
  </w:num>
  <w:num w:numId="12" w16cid:durableId="1107505786">
    <w:abstractNumId w:val="9"/>
  </w:num>
  <w:num w:numId="13" w16cid:durableId="989139723">
    <w:abstractNumId w:val="12"/>
  </w:num>
  <w:num w:numId="14" w16cid:durableId="730619844">
    <w:abstractNumId w:val="13"/>
  </w:num>
  <w:num w:numId="15" w16cid:durableId="1848014431">
    <w:abstractNumId w:val="17"/>
  </w:num>
  <w:num w:numId="16" w16cid:durableId="260602619">
    <w:abstractNumId w:val="16"/>
  </w:num>
  <w:num w:numId="17" w16cid:durableId="856425915">
    <w:abstractNumId w:val="11"/>
  </w:num>
  <w:num w:numId="18" w16cid:durableId="15792443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449E"/>
    <w:rsid w:val="00007A48"/>
    <w:rsid w:val="000101B9"/>
    <w:rsid w:val="000328F7"/>
    <w:rsid w:val="00036C8D"/>
    <w:rsid w:val="00042062"/>
    <w:rsid w:val="00044C1D"/>
    <w:rsid w:val="00050926"/>
    <w:rsid w:val="000549FC"/>
    <w:rsid w:val="00061A1F"/>
    <w:rsid w:val="00072D7A"/>
    <w:rsid w:val="00073D30"/>
    <w:rsid w:val="000763A1"/>
    <w:rsid w:val="00085F1A"/>
    <w:rsid w:val="000B02B8"/>
    <w:rsid w:val="000B43FF"/>
    <w:rsid w:val="000C481F"/>
    <w:rsid w:val="000D693F"/>
    <w:rsid w:val="000E6DEF"/>
    <w:rsid w:val="000E76D4"/>
    <w:rsid w:val="000F6DFD"/>
    <w:rsid w:val="001107A0"/>
    <w:rsid w:val="00110DD2"/>
    <w:rsid w:val="00112293"/>
    <w:rsid w:val="00113FB9"/>
    <w:rsid w:val="0012465B"/>
    <w:rsid w:val="00161B83"/>
    <w:rsid w:val="001661DA"/>
    <w:rsid w:val="001717E4"/>
    <w:rsid w:val="00182E65"/>
    <w:rsid w:val="001975CB"/>
    <w:rsid w:val="001979A0"/>
    <w:rsid w:val="001C1D8B"/>
    <w:rsid w:val="001D1D84"/>
    <w:rsid w:val="001D3E55"/>
    <w:rsid w:val="001D4C67"/>
    <w:rsid w:val="001E10DB"/>
    <w:rsid w:val="001F5EFF"/>
    <w:rsid w:val="001F6D78"/>
    <w:rsid w:val="00202CB3"/>
    <w:rsid w:val="002102B0"/>
    <w:rsid w:val="002103FC"/>
    <w:rsid w:val="00211059"/>
    <w:rsid w:val="00222978"/>
    <w:rsid w:val="0023007A"/>
    <w:rsid w:val="002309AA"/>
    <w:rsid w:val="0023510D"/>
    <w:rsid w:val="00237C9B"/>
    <w:rsid w:val="002541AA"/>
    <w:rsid w:val="00255F73"/>
    <w:rsid w:val="00263238"/>
    <w:rsid w:val="00265C82"/>
    <w:rsid w:val="00274DF9"/>
    <w:rsid w:val="002822DC"/>
    <w:rsid w:val="00283C2A"/>
    <w:rsid w:val="0028482A"/>
    <w:rsid w:val="00287FD6"/>
    <w:rsid w:val="00297126"/>
    <w:rsid w:val="002979B9"/>
    <w:rsid w:val="002A7D1B"/>
    <w:rsid w:val="002B1FB7"/>
    <w:rsid w:val="002B3784"/>
    <w:rsid w:val="002C2F6B"/>
    <w:rsid w:val="002D03CD"/>
    <w:rsid w:val="002D37DF"/>
    <w:rsid w:val="002F0987"/>
    <w:rsid w:val="002F2188"/>
    <w:rsid w:val="002F2B80"/>
    <w:rsid w:val="00315D27"/>
    <w:rsid w:val="00317FD5"/>
    <w:rsid w:val="003214D6"/>
    <w:rsid w:val="00334C43"/>
    <w:rsid w:val="0034639E"/>
    <w:rsid w:val="003469AE"/>
    <w:rsid w:val="00353734"/>
    <w:rsid w:val="00353D44"/>
    <w:rsid w:val="00360366"/>
    <w:rsid w:val="00361121"/>
    <w:rsid w:val="00373202"/>
    <w:rsid w:val="00382957"/>
    <w:rsid w:val="00394A24"/>
    <w:rsid w:val="0039745E"/>
    <w:rsid w:val="003B3587"/>
    <w:rsid w:val="003D69E2"/>
    <w:rsid w:val="003E5228"/>
    <w:rsid w:val="003F2233"/>
    <w:rsid w:val="003F4900"/>
    <w:rsid w:val="003F5DB2"/>
    <w:rsid w:val="003F7016"/>
    <w:rsid w:val="00404877"/>
    <w:rsid w:val="00406E84"/>
    <w:rsid w:val="00412409"/>
    <w:rsid w:val="0041298B"/>
    <w:rsid w:val="00412C85"/>
    <w:rsid w:val="00414425"/>
    <w:rsid w:val="00417A6A"/>
    <w:rsid w:val="00422014"/>
    <w:rsid w:val="0042510E"/>
    <w:rsid w:val="0042617C"/>
    <w:rsid w:val="00444389"/>
    <w:rsid w:val="004640A1"/>
    <w:rsid w:val="00470755"/>
    <w:rsid w:val="0048204F"/>
    <w:rsid w:val="004822D6"/>
    <w:rsid w:val="00487934"/>
    <w:rsid w:val="004A3F11"/>
    <w:rsid w:val="004A6ADA"/>
    <w:rsid w:val="004B63D4"/>
    <w:rsid w:val="004D1760"/>
    <w:rsid w:val="004E52F7"/>
    <w:rsid w:val="004F1B27"/>
    <w:rsid w:val="004F79D5"/>
    <w:rsid w:val="00504B9D"/>
    <w:rsid w:val="00507A92"/>
    <w:rsid w:val="00514294"/>
    <w:rsid w:val="00520385"/>
    <w:rsid w:val="0052078E"/>
    <w:rsid w:val="00533A45"/>
    <w:rsid w:val="00536FA6"/>
    <w:rsid w:val="005408AF"/>
    <w:rsid w:val="005477A7"/>
    <w:rsid w:val="005555C0"/>
    <w:rsid w:val="0056040B"/>
    <w:rsid w:val="00563C0F"/>
    <w:rsid w:val="005752EE"/>
    <w:rsid w:val="00583DA8"/>
    <w:rsid w:val="0059121F"/>
    <w:rsid w:val="00592945"/>
    <w:rsid w:val="005A4520"/>
    <w:rsid w:val="005A47D0"/>
    <w:rsid w:val="005B11E7"/>
    <w:rsid w:val="005B177B"/>
    <w:rsid w:val="005C18E4"/>
    <w:rsid w:val="005C2B7A"/>
    <w:rsid w:val="005D1E5F"/>
    <w:rsid w:val="005E5631"/>
    <w:rsid w:val="005E7CB9"/>
    <w:rsid w:val="005F0D56"/>
    <w:rsid w:val="00604651"/>
    <w:rsid w:val="00605402"/>
    <w:rsid w:val="00614658"/>
    <w:rsid w:val="00634C1B"/>
    <w:rsid w:val="0066261D"/>
    <w:rsid w:val="00662F6D"/>
    <w:rsid w:val="00666D28"/>
    <w:rsid w:val="006773A5"/>
    <w:rsid w:val="00677753"/>
    <w:rsid w:val="00686601"/>
    <w:rsid w:val="006869E7"/>
    <w:rsid w:val="00690802"/>
    <w:rsid w:val="006914CE"/>
    <w:rsid w:val="00696582"/>
    <w:rsid w:val="006A3D2F"/>
    <w:rsid w:val="006C072A"/>
    <w:rsid w:val="006C35D7"/>
    <w:rsid w:val="006C5382"/>
    <w:rsid w:val="006D581D"/>
    <w:rsid w:val="006E7101"/>
    <w:rsid w:val="00702B45"/>
    <w:rsid w:val="00716F2D"/>
    <w:rsid w:val="00724B03"/>
    <w:rsid w:val="0074144B"/>
    <w:rsid w:val="00743D99"/>
    <w:rsid w:val="007473B0"/>
    <w:rsid w:val="00752DF1"/>
    <w:rsid w:val="007575E0"/>
    <w:rsid w:val="00770DBB"/>
    <w:rsid w:val="00781A60"/>
    <w:rsid w:val="0078263C"/>
    <w:rsid w:val="007A4FF7"/>
    <w:rsid w:val="007C5A89"/>
    <w:rsid w:val="007C61B0"/>
    <w:rsid w:val="007D1E20"/>
    <w:rsid w:val="007E364C"/>
    <w:rsid w:val="007E4C36"/>
    <w:rsid w:val="007E66D9"/>
    <w:rsid w:val="007E6BCC"/>
    <w:rsid w:val="007F774F"/>
    <w:rsid w:val="0080232B"/>
    <w:rsid w:val="0080376E"/>
    <w:rsid w:val="0081540C"/>
    <w:rsid w:val="00820D42"/>
    <w:rsid w:val="0082114D"/>
    <w:rsid w:val="008426CC"/>
    <w:rsid w:val="00843793"/>
    <w:rsid w:val="00872128"/>
    <w:rsid w:val="00881F2E"/>
    <w:rsid w:val="0089531B"/>
    <w:rsid w:val="008A1117"/>
    <w:rsid w:val="008A31C6"/>
    <w:rsid w:val="008A51FA"/>
    <w:rsid w:val="008B7F6B"/>
    <w:rsid w:val="008E0720"/>
    <w:rsid w:val="008E1838"/>
    <w:rsid w:val="008F72ED"/>
    <w:rsid w:val="00900DDC"/>
    <w:rsid w:val="00904BF4"/>
    <w:rsid w:val="009100C3"/>
    <w:rsid w:val="009157C3"/>
    <w:rsid w:val="00933A0B"/>
    <w:rsid w:val="009363BB"/>
    <w:rsid w:val="009422C5"/>
    <w:rsid w:val="009438EC"/>
    <w:rsid w:val="0095463F"/>
    <w:rsid w:val="0095757C"/>
    <w:rsid w:val="009731F4"/>
    <w:rsid w:val="00977851"/>
    <w:rsid w:val="009A12AE"/>
    <w:rsid w:val="009A393A"/>
    <w:rsid w:val="009B39C2"/>
    <w:rsid w:val="009C1BE4"/>
    <w:rsid w:val="009C228B"/>
    <w:rsid w:val="009E24E1"/>
    <w:rsid w:val="009F057B"/>
    <w:rsid w:val="00A12E88"/>
    <w:rsid w:val="00A20003"/>
    <w:rsid w:val="00A22ACD"/>
    <w:rsid w:val="00A30425"/>
    <w:rsid w:val="00A40A2E"/>
    <w:rsid w:val="00A46AFF"/>
    <w:rsid w:val="00A513D5"/>
    <w:rsid w:val="00A51AF5"/>
    <w:rsid w:val="00A61F13"/>
    <w:rsid w:val="00A62A24"/>
    <w:rsid w:val="00A75818"/>
    <w:rsid w:val="00A81AAF"/>
    <w:rsid w:val="00A81F9D"/>
    <w:rsid w:val="00A85EE0"/>
    <w:rsid w:val="00AA12A8"/>
    <w:rsid w:val="00AB59F3"/>
    <w:rsid w:val="00AC2A21"/>
    <w:rsid w:val="00AC5663"/>
    <w:rsid w:val="00AD19A4"/>
    <w:rsid w:val="00AD68C8"/>
    <w:rsid w:val="00AE6E46"/>
    <w:rsid w:val="00AF762C"/>
    <w:rsid w:val="00B00FB4"/>
    <w:rsid w:val="00B078EB"/>
    <w:rsid w:val="00B15FCB"/>
    <w:rsid w:val="00B20065"/>
    <w:rsid w:val="00B20D83"/>
    <w:rsid w:val="00B2151E"/>
    <w:rsid w:val="00B217F2"/>
    <w:rsid w:val="00B30D6F"/>
    <w:rsid w:val="00B30EC5"/>
    <w:rsid w:val="00B326F8"/>
    <w:rsid w:val="00B34476"/>
    <w:rsid w:val="00B40516"/>
    <w:rsid w:val="00B540D4"/>
    <w:rsid w:val="00B5455C"/>
    <w:rsid w:val="00B637C8"/>
    <w:rsid w:val="00B64FEE"/>
    <w:rsid w:val="00B6716D"/>
    <w:rsid w:val="00B70918"/>
    <w:rsid w:val="00B84207"/>
    <w:rsid w:val="00B85EFE"/>
    <w:rsid w:val="00B85FEE"/>
    <w:rsid w:val="00B877A6"/>
    <w:rsid w:val="00B90429"/>
    <w:rsid w:val="00B93B1D"/>
    <w:rsid w:val="00BA1B89"/>
    <w:rsid w:val="00BB7E8A"/>
    <w:rsid w:val="00BC6F52"/>
    <w:rsid w:val="00BE2019"/>
    <w:rsid w:val="00BE3B0F"/>
    <w:rsid w:val="00BF1577"/>
    <w:rsid w:val="00BF5C8F"/>
    <w:rsid w:val="00C02718"/>
    <w:rsid w:val="00C07BC3"/>
    <w:rsid w:val="00C10BBB"/>
    <w:rsid w:val="00C15DAC"/>
    <w:rsid w:val="00C16243"/>
    <w:rsid w:val="00C3328C"/>
    <w:rsid w:val="00C41159"/>
    <w:rsid w:val="00C511F8"/>
    <w:rsid w:val="00C52329"/>
    <w:rsid w:val="00C551AB"/>
    <w:rsid w:val="00C65239"/>
    <w:rsid w:val="00C75A2C"/>
    <w:rsid w:val="00C84B15"/>
    <w:rsid w:val="00C91205"/>
    <w:rsid w:val="00CB173C"/>
    <w:rsid w:val="00CC128E"/>
    <w:rsid w:val="00CC27C5"/>
    <w:rsid w:val="00CD15F5"/>
    <w:rsid w:val="00CE30C2"/>
    <w:rsid w:val="00CE4C35"/>
    <w:rsid w:val="00CE7067"/>
    <w:rsid w:val="00CF4A4D"/>
    <w:rsid w:val="00CF72E7"/>
    <w:rsid w:val="00D01026"/>
    <w:rsid w:val="00D024BC"/>
    <w:rsid w:val="00D04666"/>
    <w:rsid w:val="00D14878"/>
    <w:rsid w:val="00D16D17"/>
    <w:rsid w:val="00D229DD"/>
    <w:rsid w:val="00D26B52"/>
    <w:rsid w:val="00D36510"/>
    <w:rsid w:val="00D369AC"/>
    <w:rsid w:val="00D61C0B"/>
    <w:rsid w:val="00D7468C"/>
    <w:rsid w:val="00D74F2B"/>
    <w:rsid w:val="00D77B67"/>
    <w:rsid w:val="00D95D0C"/>
    <w:rsid w:val="00DA4A70"/>
    <w:rsid w:val="00DA5561"/>
    <w:rsid w:val="00DA794D"/>
    <w:rsid w:val="00DB3512"/>
    <w:rsid w:val="00DC3851"/>
    <w:rsid w:val="00DC4BEB"/>
    <w:rsid w:val="00DC51E6"/>
    <w:rsid w:val="00DD0945"/>
    <w:rsid w:val="00DD3CB5"/>
    <w:rsid w:val="00DD79F2"/>
    <w:rsid w:val="00DE3F22"/>
    <w:rsid w:val="00E03621"/>
    <w:rsid w:val="00E2014D"/>
    <w:rsid w:val="00E27D3E"/>
    <w:rsid w:val="00E3096D"/>
    <w:rsid w:val="00E455FC"/>
    <w:rsid w:val="00E5504E"/>
    <w:rsid w:val="00E65B7B"/>
    <w:rsid w:val="00E73292"/>
    <w:rsid w:val="00E86F25"/>
    <w:rsid w:val="00E92490"/>
    <w:rsid w:val="00E92D27"/>
    <w:rsid w:val="00E962F9"/>
    <w:rsid w:val="00E96402"/>
    <w:rsid w:val="00E97923"/>
    <w:rsid w:val="00EA37E6"/>
    <w:rsid w:val="00EB2578"/>
    <w:rsid w:val="00EB61CE"/>
    <w:rsid w:val="00EC7C75"/>
    <w:rsid w:val="00ED2943"/>
    <w:rsid w:val="00ED63EA"/>
    <w:rsid w:val="00EE08D4"/>
    <w:rsid w:val="00EE77C8"/>
    <w:rsid w:val="00EF0052"/>
    <w:rsid w:val="00EF6A03"/>
    <w:rsid w:val="00F000A4"/>
    <w:rsid w:val="00F124B8"/>
    <w:rsid w:val="00F15C1B"/>
    <w:rsid w:val="00F21F3A"/>
    <w:rsid w:val="00F269AD"/>
    <w:rsid w:val="00F26D39"/>
    <w:rsid w:val="00F532E6"/>
    <w:rsid w:val="00F83BA5"/>
    <w:rsid w:val="00F85FE6"/>
    <w:rsid w:val="00F931CB"/>
    <w:rsid w:val="00F96F13"/>
    <w:rsid w:val="00FA02F6"/>
    <w:rsid w:val="00FB7CFC"/>
    <w:rsid w:val="00FC33E3"/>
    <w:rsid w:val="00FC4676"/>
    <w:rsid w:val="00FC6B4A"/>
    <w:rsid w:val="00FD0511"/>
    <w:rsid w:val="00FF0CC0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7927D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 w:uiPriority="0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1">
    <w:name w:val="heading 1"/>
    <w:basedOn w:val="a"/>
    <w:next w:val="a"/>
    <w:link w:val="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04651"/>
    <w:rPr>
      <w:rFonts w:cs="Times New Roman (Body CS)"/>
      <w:spacing w:val="-2"/>
      <w:kern w:val="22"/>
      <w14:ligatures w14:val="standard"/>
    </w:rPr>
  </w:style>
  <w:style w:type="paragraph" w:styleId="a4">
    <w:name w:val="footer"/>
    <w:basedOn w:val="a"/>
    <w:link w:val="Char0"/>
    <w:uiPriority w:val="99"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Char0">
    <w:name w:val="바닥글 Char"/>
    <w:basedOn w:val="a0"/>
    <w:link w:val="a4"/>
    <w:uiPriority w:val="99"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a5">
    <w:name w:val="Table Grid"/>
    <w:basedOn w:val="a1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a6">
    <w:name w:val="Title"/>
    <w:basedOn w:val="a"/>
    <w:next w:val="a"/>
    <w:link w:val="Char1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Char1">
    <w:name w:val="제목 Char"/>
    <w:basedOn w:val="a0"/>
    <w:link w:val="a6"/>
    <w:rsid w:val="00AD68C8"/>
    <w:rPr>
      <w:rFonts w:cs="Times New Roman (Body CS)"/>
      <w:caps/>
      <w:kern w:val="22"/>
      <w14:ligatures w14:val="standard"/>
    </w:rPr>
  </w:style>
  <w:style w:type="paragraph" w:styleId="a7">
    <w:name w:val="List Paragraph"/>
    <w:basedOn w:val="a"/>
    <w:link w:val="Char2"/>
    <w:uiPriority w:val="34"/>
    <w:qFormat/>
    <w:rsid w:val="0066261D"/>
    <w:pPr>
      <w:ind w:left="720"/>
      <w:contextualSpacing/>
    </w:pPr>
  </w:style>
  <w:style w:type="character" w:styleId="a8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a7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2Char">
    <w:name w:val="제목 2 Char"/>
    <w:basedOn w:val="a0"/>
    <w:link w:val="2"/>
    <w:uiPriority w:val="99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a9">
    <w:name w:val="Hyperlink"/>
    <w:basedOn w:val="a0"/>
    <w:rsid w:val="00B15FCB"/>
    <w:rPr>
      <w:rFonts w:ascii="Riviera Nights" w:hAnsi="Riviera Nights"/>
      <w:color w:val="FF6432" w:themeColor="accent5"/>
      <w:u w:val="single"/>
    </w:rPr>
  </w:style>
  <w:style w:type="character" w:styleId="aa">
    <w:name w:val="FollowedHyperlink"/>
    <w:basedOn w:val="a0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a0"/>
    <w:uiPriority w:val="99"/>
    <w:semiHidden/>
    <w:rsid w:val="0095757C"/>
    <w:rPr>
      <w:color w:val="605E5C"/>
      <w:shd w:val="clear" w:color="auto" w:fill="E1DFDD"/>
    </w:rPr>
  </w:style>
  <w:style w:type="paragraph" w:styleId="ab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a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ac">
    <w:name w:val="Plain Text"/>
    <w:basedOn w:val="a"/>
    <w:link w:val="Char3"/>
    <w:rsid w:val="00614658"/>
    <w:pPr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val="en-US"/>
      <w14:ligatures w14:val="none"/>
    </w:rPr>
  </w:style>
  <w:style w:type="character" w:customStyle="1" w:styleId="Char3">
    <w:name w:val="글자만 Char"/>
    <w:basedOn w:val="a0"/>
    <w:link w:val="ac"/>
    <w:rsid w:val="00614658"/>
    <w:rPr>
      <w:rFonts w:ascii="Courier New" w:eastAsia="SimSun" w:hAnsi="Courier New" w:cs="Courier New"/>
      <w:sz w:val="20"/>
      <w:szCs w:val="20"/>
      <w:lang w:val="en-US"/>
    </w:rPr>
  </w:style>
  <w:style w:type="paragraph" w:styleId="ad">
    <w:name w:val="Balloon Text"/>
    <w:basedOn w:val="a"/>
    <w:link w:val="Char4"/>
    <w:uiPriority w:val="99"/>
    <w:semiHidden/>
    <w:unhideWhenUsed/>
    <w:rsid w:val="0061465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Char4">
    <w:name w:val="풍선 도움말 텍스트 Char"/>
    <w:basedOn w:val="a0"/>
    <w:link w:val="ad"/>
    <w:uiPriority w:val="99"/>
    <w:semiHidden/>
    <w:rsid w:val="00614658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14658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614658"/>
    <w:pPr>
      <w:spacing w:after="160" w:line="240" w:lineRule="auto"/>
    </w:pPr>
    <w:rPr>
      <w:rFonts w:cstheme="minorBidi"/>
      <w:kern w:val="0"/>
      <w:sz w:val="20"/>
      <w:szCs w:val="20"/>
      <w14:ligatures w14:val="none"/>
    </w:rPr>
  </w:style>
  <w:style w:type="character" w:customStyle="1" w:styleId="Char5">
    <w:name w:val="메모 텍스트 Char"/>
    <w:basedOn w:val="a0"/>
    <w:link w:val="af"/>
    <w:uiPriority w:val="99"/>
    <w:semiHidden/>
    <w:rsid w:val="00614658"/>
    <w:rPr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614658"/>
    <w:rPr>
      <w:b/>
      <w:bCs/>
    </w:rPr>
  </w:style>
  <w:style w:type="character" w:customStyle="1" w:styleId="Char6">
    <w:name w:val="메모 주제 Char"/>
    <w:basedOn w:val="Char5"/>
    <w:link w:val="af0"/>
    <w:uiPriority w:val="99"/>
    <w:semiHidden/>
    <w:rsid w:val="00614658"/>
    <w:rPr>
      <w:b/>
      <w:bCs/>
      <w:sz w:val="20"/>
      <w:szCs w:val="20"/>
    </w:rPr>
  </w:style>
  <w:style w:type="paragraph" w:customStyle="1" w:styleId="Body">
    <w:name w:val="Body"/>
    <w:rsid w:val="00614658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a0"/>
    <w:rsid w:val="00614658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614658"/>
  </w:style>
  <w:style w:type="character" w:customStyle="1" w:styleId="Hyperlink2">
    <w:name w:val="Hyperlink.2"/>
    <w:basedOn w:val="None"/>
    <w:rsid w:val="0061465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a0"/>
    <w:rsid w:val="0061465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a0"/>
    <w:rsid w:val="00614658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af1">
    <w:name w:val="Normal (Web)"/>
    <w:basedOn w:val="a"/>
    <w:uiPriority w:val="99"/>
    <w:semiHidden/>
    <w:unhideWhenUsed/>
    <w:rsid w:val="0061465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har2">
    <w:name w:val="목록 단락 Char"/>
    <w:basedOn w:val="a0"/>
    <w:link w:val="a7"/>
    <w:uiPriority w:val="34"/>
    <w:locked/>
    <w:rsid w:val="00614658"/>
    <w:rPr>
      <w:rFonts w:cs="Times New Roman (Body CS)"/>
      <w:kern w:val="22"/>
      <w14:ligatures w14:val="standard"/>
    </w:rPr>
  </w:style>
  <w:style w:type="character" w:styleId="af2">
    <w:name w:val="Unresolved Mention"/>
    <w:basedOn w:val="a0"/>
    <w:uiPriority w:val="99"/>
    <w:semiHidden/>
    <w:unhideWhenUsed/>
    <w:rsid w:val="005D1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5692-0AEA-4513-AB9C-93BC4D8B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</Template>
  <TotalTime>36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lee juwon</cp:lastModifiedBy>
  <cp:revision>10</cp:revision>
  <cp:lastPrinted>2020-08-19T13:27:00Z</cp:lastPrinted>
  <dcterms:created xsi:type="dcterms:W3CDTF">2022-10-07T05:07:00Z</dcterms:created>
  <dcterms:modified xsi:type="dcterms:W3CDTF">2022-10-07T06:18:00Z</dcterms:modified>
</cp:coreProperties>
</file>