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084BBE72" w14:textId="77777777" w:rsidR="008D0F54" w:rsidRDefault="008D0F54" w:rsidP="008D0F54">
      <w:pPr>
        <w:spacing w:after="227"/>
        <w:jc w:val="center"/>
        <w:rPr>
          <w:sz w:val="32"/>
          <w:szCs w:val="32"/>
        </w:rPr>
      </w:pPr>
    </w:p>
    <w:p w14:paraId="29FCD1F7" w14:textId="1B4A3123" w:rsidR="008D0F54" w:rsidRDefault="008D0F54" w:rsidP="008D0F54">
      <w:pPr>
        <w:spacing w:after="227"/>
        <w:jc w:val="center"/>
        <w:rPr>
          <w:sz w:val="32"/>
          <w:szCs w:val="32"/>
        </w:rPr>
      </w:pPr>
      <w:r>
        <w:rPr>
          <w:sz w:val="32"/>
          <w:szCs w:val="32"/>
        </w:rPr>
        <w:t xml:space="preserve">A DEFINING MOMENT: </w:t>
      </w:r>
    </w:p>
    <w:p w14:paraId="630FB0CB" w14:textId="3CE5B4F0" w:rsidR="008D0F54" w:rsidRDefault="008D0F54" w:rsidP="008D0F54">
      <w:pPr>
        <w:spacing w:after="227"/>
        <w:jc w:val="center"/>
        <w:rPr>
          <w:sz w:val="32"/>
          <w:szCs w:val="32"/>
        </w:rPr>
      </w:pPr>
      <w:r>
        <w:rPr>
          <w:sz w:val="32"/>
          <w:szCs w:val="32"/>
        </w:rPr>
        <w:t>ROLLS-ROYCE MARKS ALPINE TRIAL</w:t>
      </w:r>
      <w:r w:rsidR="00BC1729">
        <w:rPr>
          <w:sz w:val="32"/>
          <w:szCs w:val="32"/>
        </w:rPr>
        <w:t>’</w:t>
      </w:r>
      <w:r>
        <w:rPr>
          <w:sz w:val="32"/>
          <w:szCs w:val="32"/>
        </w:rPr>
        <w:t xml:space="preserve">S 110th ANNIVERSARY </w:t>
      </w:r>
    </w:p>
    <w:p w14:paraId="555222B8" w14:textId="77777777" w:rsidR="00E247FF" w:rsidRDefault="00E247FF" w:rsidP="008D0F54">
      <w:pPr>
        <w:spacing w:after="227"/>
        <w:jc w:val="center"/>
        <w:rPr>
          <w:sz w:val="32"/>
          <w:szCs w:val="32"/>
        </w:rPr>
      </w:pPr>
    </w:p>
    <w:p w14:paraId="2D6C8C13" w14:textId="2B9F2870" w:rsidR="001F6D78" w:rsidRPr="00A10AD0" w:rsidRDefault="00BC1729" w:rsidP="00604651">
      <w:pPr>
        <w:spacing w:after="227"/>
      </w:pPr>
      <w:r w:rsidRPr="00A10AD0">
        <w:rPr>
          <w:color w:val="000000" w:themeColor="text1"/>
        </w:rPr>
        <w:t>14</w:t>
      </w:r>
      <w:r w:rsidR="008D0F54" w:rsidRPr="00A10AD0">
        <w:rPr>
          <w:color w:val="000000" w:themeColor="text1"/>
        </w:rPr>
        <w:t xml:space="preserve"> </w:t>
      </w:r>
      <w:r w:rsidR="00F92C37" w:rsidRPr="00A10AD0">
        <w:t>June</w:t>
      </w:r>
      <w:r w:rsidR="00F81ABD" w:rsidRPr="00A10AD0">
        <w:t xml:space="preserve"> 2023</w:t>
      </w:r>
      <w:r w:rsidR="001F6D78" w:rsidRPr="00A10AD0">
        <w:t>, Goodwood, West Sussex</w:t>
      </w:r>
      <w:r w:rsidR="00C07880" w:rsidRPr="00A10AD0">
        <w:tab/>
      </w:r>
      <w:r w:rsidR="00C07880" w:rsidRPr="00A10AD0">
        <w:tab/>
      </w:r>
    </w:p>
    <w:p w14:paraId="4D527CAA" w14:textId="0F5676A1" w:rsidR="008D0F54" w:rsidRPr="00A10AD0" w:rsidRDefault="008D0F54" w:rsidP="00BC1729">
      <w:pPr>
        <w:pStyle w:val="ListParagraph"/>
        <w:numPr>
          <w:ilvl w:val="0"/>
          <w:numId w:val="14"/>
        </w:numPr>
        <w:ind w:left="714" w:hanging="357"/>
      </w:pPr>
      <w:r w:rsidRPr="00A10AD0">
        <w:t xml:space="preserve">Rolls-Royce Motor Cars marks the 110th anniversary of </w:t>
      </w:r>
      <w:r w:rsidR="00BC1729" w:rsidRPr="00A10AD0">
        <w:t xml:space="preserve">its successes in the </w:t>
      </w:r>
      <w:r w:rsidRPr="00A10AD0">
        <w:t>Alpine Trial in 1913</w:t>
      </w:r>
    </w:p>
    <w:p w14:paraId="7085631E" w14:textId="7728B6FB" w:rsidR="008D0F54" w:rsidRPr="00A10AD0" w:rsidRDefault="00BC1729" w:rsidP="00BC1729">
      <w:pPr>
        <w:pStyle w:val="ListParagraph"/>
        <w:numPr>
          <w:ilvl w:val="0"/>
          <w:numId w:val="14"/>
        </w:numPr>
        <w:ind w:left="714" w:hanging="357"/>
      </w:pPr>
      <w:r w:rsidRPr="00A10AD0">
        <w:t>Original</w:t>
      </w:r>
      <w:r w:rsidR="008D0F54" w:rsidRPr="00A10AD0">
        <w:t xml:space="preserve"> trial event spanned eight days and 2,600 </w:t>
      </w:r>
      <w:proofErr w:type="gramStart"/>
      <w:r w:rsidR="008D0F54" w:rsidRPr="00A10AD0">
        <w:t>kilometres</w:t>
      </w:r>
      <w:proofErr w:type="gramEnd"/>
    </w:p>
    <w:p w14:paraId="48385C2D" w14:textId="5A1699C2" w:rsidR="008D0F54" w:rsidRPr="00A10AD0" w:rsidRDefault="008D0F54" w:rsidP="00BC1729">
      <w:pPr>
        <w:pStyle w:val="ListParagraph"/>
        <w:numPr>
          <w:ilvl w:val="0"/>
          <w:numId w:val="14"/>
        </w:numPr>
        <w:ind w:left="714" w:hanging="357"/>
      </w:pPr>
      <w:r w:rsidRPr="00A10AD0">
        <w:t>Marque’s dominance of event cast Silver Ghost</w:t>
      </w:r>
      <w:r w:rsidR="00BC1729" w:rsidRPr="00A10AD0">
        <w:t>’</w:t>
      </w:r>
      <w:r w:rsidRPr="00A10AD0">
        <w:t>s reputation as 'the best car in the world'</w:t>
      </w:r>
    </w:p>
    <w:p w14:paraId="353501F1" w14:textId="64C66A4D" w:rsidR="008D0F54" w:rsidRPr="00A10AD0" w:rsidRDefault="008D0F54" w:rsidP="00BC1729">
      <w:pPr>
        <w:pStyle w:val="ListParagraph"/>
        <w:numPr>
          <w:ilvl w:val="0"/>
          <w:numId w:val="13"/>
        </w:numPr>
        <w:ind w:left="714" w:hanging="357"/>
      </w:pPr>
      <w:r w:rsidRPr="00A10AD0">
        <w:t>Rolls-Royce looks back on the characters, cars and conditions that made automotive history</w:t>
      </w:r>
    </w:p>
    <w:p w14:paraId="2AE8E5F7" w14:textId="77777777" w:rsidR="00E247FF" w:rsidRPr="00A10AD0" w:rsidRDefault="00E247FF" w:rsidP="00E247FF">
      <w:pPr>
        <w:pStyle w:val="ListParagraph"/>
      </w:pPr>
    </w:p>
    <w:p w14:paraId="37E6A2D8" w14:textId="1DBEEFEB" w:rsidR="008D0F54" w:rsidRPr="00A10AD0" w:rsidRDefault="00BC1729" w:rsidP="00BC1729">
      <w:pPr>
        <w:rPr>
          <w:rFonts w:cs="Calibri"/>
          <w:i/>
          <w:iCs/>
          <w:kern w:val="0"/>
          <w14:ligatures w14:val="none"/>
        </w:rPr>
      </w:pPr>
      <w:r w:rsidRPr="00A10AD0">
        <w:rPr>
          <w:i/>
          <w:iCs/>
        </w:rPr>
        <w:t>“A</w:t>
      </w:r>
      <w:r w:rsidR="00E247FF" w:rsidRPr="00A10AD0">
        <w:rPr>
          <w:i/>
          <w:iCs/>
        </w:rPr>
        <w:t xml:space="preserve">t the Home of Rolls-Royce at Goodwood, we design and hand-build what many call ‘the best car in the world’. That title was first bestowed on Rolls-Royce 110 years ago, following the Silver Ghost’s total domination of the daunting Alpine Trial in 1913. As custodians of this unique legacy, we proudly uphold the exceptional design and engineering excellence that made those early Rolls-Royces so successful. These exquisite examples of our founders’ art are a true inspiration; thanks to the skilled care and attention today’s proud owners lavish on these astonishing motor cars, we are still able to experience and enjoy their remarkable attributes. The Silver Ghost’s unequalled marriage of performance, strength, reliability, technological innovation, driver engagement and comfort </w:t>
      </w:r>
      <w:proofErr w:type="gramStart"/>
      <w:r w:rsidR="00E247FF" w:rsidRPr="00A10AD0">
        <w:rPr>
          <w:i/>
          <w:iCs/>
        </w:rPr>
        <w:t>provides</w:t>
      </w:r>
      <w:proofErr w:type="gramEnd"/>
      <w:r w:rsidR="00E247FF" w:rsidRPr="00A10AD0">
        <w:rPr>
          <w:i/>
          <w:iCs/>
        </w:rPr>
        <w:t xml:space="preserve"> a template for everything we do more than a century later.</w:t>
      </w:r>
      <w:r w:rsidRPr="00A10AD0">
        <w:rPr>
          <w:i/>
          <w:iCs/>
        </w:rPr>
        <w:t>”</w:t>
      </w:r>
      <w:r w:rsidRPr="00A10AD0">
        <w:rPr>
          <w:rFonts w:cs="Calibri"/>
          <w:i/>
          <w:iCs/>
          <w:kern w:val="0"/>
          <w14:ligatures w14:val="none"/>
        </w:rPr>
        <w:br/>
      </w:r>
      <w:proofErr w:type="spellStart"/>
      <w:r w:rsidR="008D0F54" w:rsidRPr="00A10AD0">
        <w:rPr>
          <w:b/>
          <w:bCs/>
        </w:rPr>
        <w:t>Torsten</w:t>
      </w:r>
      <w:proofErr w:type="spellEnd"/>
      <w:r w:rsidR="008D0F54" w:rsidRPr="00A10AD0">
        <w:rPr>
          <w:b/>
          <w:bCs/>
        </w:rPr>
        <w:t xml:space="preserve"> Müller-</w:t>
      </w:r>
      <w:proofErr w:type="spellStart"/>
      <w:r w:rsidR="008D0F54" w:rsidRPr="00A10AD0">
        <w:rPr>
          <w:b/>
          <w:bCs/>
        </w:rPr>
        <w:t>Ötvös</w:t>
      </w:r>
      <w:proofErr w:type="spellEnd"/>
      <w:r w:rsidR="008D0F54" w:rsidRPr="00A10AD0">
        <w:rPr>
          <w:b/>
          <w:bCs/>
        </w:rPr>
        <w:t>, Chief Executive Officer, Rolls-Royce Motor Cars</w:t>
      </w:r>
    </w:p>
    <w:p w14:paraId="1F114739" w14:textId="0FBC08A7" w:rsidR="00F72EF7" w:rsidRPr="00A10AD0" w:rsidRDefault="00F72EF7" w:rsidP="00C07880">
      <w:pPr>
        <w:rPr>
          <w:b/>
          <w:bCs/>
        </w:rPr>
      </w:pPr>
    </w:p>
    <w:p w14:paraId="36BA7EC9" w14:textId="730690F8" w:rsidR="008D0F54" w:rsidRPr="00A10AD0" w:rsidRDefault="00510297" w:rsidP="008D0F54">
      <w:r w:rsidRPr="00A10AD0">
        <w:lastRenderedPageBreak/>
        <w:t xml:space="preserve">Rolls-Royce Motor Cars marks the 110th anniversary of </w:t>
      </w:r>
      <w:r w:rsidR="00BC1729" w:rsidRPr="00A10AD0">
        <w:t xml:space="preserve">its success in the </w:t>
      </w:r>
      <w:r w:rsidRPr="00A10AD0">
        <w:t>Alpine Trial in 1913</w:t>
      </w:r>
      <w:r w:rsidR="00030CC4" w:rsidRPr="00A10AD0">
        <w:t xml:space="preserve"> – an event whose </w:t>
      </w:r>
      <w:r w:rsidR="008D0F54" w:rsidRPr="00A10AD0">
        <w:t xml:space="preserve">significance in Rolls-Royce’s legend cannot be overstated. It was this challenge, held over eight days and 2,600km, that established Rolls-Royce's reputation as </w:t>
      </w:r>
      <w:r w:rsidR="00BC1729" w:rsidRPr="00A10AD0">
        <w:t>‘</w:t>
      </w:r>
      <w:r w:rsidR="008D0F54" w:rsidRPr="00A10AD0">
        <w:t>the best car in the world</w:t>
      </w:r>
      <w:r w:rsidR="00BC1729" w:rsidRPr="00A10AD0">
        <w:t xml:space="preserve">’ – </w:t>
      </w:r>
      <w:r w:rsidR="008D0F54" w:rsidRPr="00A10AD0">
        <w:t>a crown it retains to this day. Rolls-Royce looks back on the characters, cars and conditions that helped make automotive history.</w:t>
      </w:r>
    </w:p>
    <w:p w14:paraId="66E28132" w14:textId="77777777" w:rsidR="00BC1729" w:rsidRPr="00A10AD0" w:rsidRDefault="00BC1729" w:rsidP="008D0F54">
      <w:pPr>
        <w:rPr>
          <w:b/>
          <w:bCs/>
        </w:rPr>
      </w:pPr>
    </w:p>
    <w:p w14:paraId="0A179989" w14:textId="566B211F" w:rsidR="00030CC4" w:rsidRPr="00A10AD0" w:rsidRDefault="00BC1729" w:rsidP="008D0F54">
      <w:pPr>
        <w:rPr>
          <w:b/>
          <w:bCs/>
        </w:rPr>
      </w:pPr>
      <w:r w:rsidRPr="00A10AD0">
        <w:rPr>
          <w:b/>
          <w:bCs/>
        </w:rPr>
        <w:t>A DAUNTING CHALLENGE – AND UNMISSABLE OPPORTUNITY</w:t>
      </w:r>
    </w:p>
    <w:p w14:paraId="2B9EBAD0" w14:textId="0D7B81B4" w:rsidR="008D0F54" w:rsidRPr="00A10AD0" w:rsidRDefault="008D0F54" w:rsidP="008D0F54">
      <w:r w:rsidRPr="00A10AD0">
        <w:t>From its foundation in 1904, Rolls-Royce immediately earned an enviable reputation for quality and reliability. This was cemented in a faultless performance by the new 40/50 hp, or Silver Ghost as it came to be known, in the 1907 Scottish Reliability Trials, followed by a peerless demonstration at the famous 1911 London to Edinburgh Top Gear Trial and Brooklands 100mph Run.</w:t>
      </w:r>
    </w:p>
    <w:p w14:paraId="03719695" w14:textId="77126CC4" w:rsidR="008D0F54" w:rsidRDefault="008D0F54" w:rsidP="008D0F54">
      <w:r w:rsidRPr="00A10AD0">
        <w:t xml:space="preserve">These endeavours earned Rolls-Royce the soubriquet </w:t>
      </w:r>
      <w:r w:rsidR="00BC1729" w:rsidRPr="00A10AD0">
        <w:t>‘</w:t>
      </w:r>
      <w:r w:rsidRPr="00A10AD0">
        <w:t>the best British car</w:t>
      </w:r>
      <w:r w:rsidR="00BC1729" w:rsidRPr="00A10AD0">
        <w:t>’</w:t>
      </w:r>
      <w:r w:rsidRPr="00A10AD0">
        <w:t xml:space="preserve">. </w:t>
      </w:r>
      <w:r w:rsidR="00024E4A" w:rsidRPr="00A10AD0">
        <w:t>However,</w:t>
      </w:r>
      <w:r w:rsidRPr="00A10AD0">
        <w:t xml:space="preserve"> for energetic, ambitious managing director Claude Johnson, who described himself as the hyphen in Rolls-Royce, this was merely the beginning. He wanted to conquer the European market and knew that success in a high-profile continental event was the key. The 1913 Alpine Trial would </w:t>
      </w:r>
      <w:proofErr w:type="gramStart"/>
      <w:r w:rsidRPr="00A10AD0">
        <w:t>provide precisely</w:t>
      </w:r>
      <w:proofErr w:type="gramEnd"/>
      <w:r w:rsidRPr="00A10AD0">
        <w:t xml:space="preserve"> the opportunity he was looking for.</w:t>
      </w:r>
      <w:r>
        <w:t xml:space="preserve"> </w:t>
      </w:r>
    </w:p>
    <w:p w14:paraId="04EDC160" w14:textId="77777777" w:rsidR="00BC1729" w:rsidRDefault="00BC1729" w:rsidP="008D0F54">
      <w:pPr>
        <w:rPr>
          <w:b/>
          <w:bCs/>
        </w:rPr>
      </w:pPr>
    </w:p>
    <w:p w14:paraId="6CC5B55C" w14:textId="6C7FFBDA" w:rsidR="00030CC4" w:rsidRPr="00030CC4" w:rsidRDefault="00BC1729" w:rsidP="008D0F54">
      <w:pPr>
        <w:rPr>
          <w:b/>
          <w:bCs/>
        </w:rPr>
      </w:pPr>
      <w:r>
        <w:rPr>
          <w:b/>
          <w:bCs/>
        </w:rPr>
        <w:t>PERFECTLY PREPARED</w:t>
      </w:r>
    </w:p>
    <w:p w14:paraId="37AA7D83" w14:textId="6F15B7EB" w:rsidR="008D0F54" w:rsidRDefault="008D0F54" w:rsidP="008D0F54">
      <w:r>
        <w:t xml:space="preserve">Johnson personally selected a Rolls-Royce Works Team, with Eric </w:t>
      </w:r>
      <w:proofErr w:type="spellStart"/>
      <w:r>
        <w:t>Platford</w:t>
      </w:r>
      <w:proofErr w:type="spellEnd"/>
      <w:r w:rsidR="00BC1729">
        <w:t xml:space="preserve"> –</w:t>
      </w:r>
      <w:r>
        <w:t xml:space="preserve"> one of the company</w:t>
      </w:r>
      <w:r w:rsidR="00BC1729">
        <w:t>’</w:t>
      </w:r>
      <w:r>
        <w:t xml:space="preserve">s most trusted employees and former mechanic to Charles Stewart Rolls himself </w:t>
      </w:r>
      <w:r w:rsidR="00BC1729">
        <w:t>–</w:t>
      </w:r>
      <w:r>
        <w:t xml:space="preserve"> as manager. The specially prepared Silver Ghosts would be driven by Curt Friese, the marque</w:t>
      </w:r>
      <w:r w:rsidR="00BC1729">
        <w:t>’</w:t>
      </w:r>
      <w:r>
        <w:t>s representative in Austria, experienced Alpine driver Jock Sinclair, and EW Hives, a senior member of the Experimental Department at Derby and the first man to drive the Silver Ghost at 101mph.</w:t>
      </w:r>
    </w:p>
    <w:p w14:paraId="229DEAF3" w14:textId="2F3DA889" w:rsidR="008D0F54" w:rsidRDefault="008D0F54" w:rsidP="008D0F54">
      <w:r>
        <w:t xml:space="preserve">Johnson also invited an enthusiastic privateer </w:t>
      </w:r>
      <w:proofErr w:type="gramStart"/>
      <w:r>
        <w:t>Silver</w:t>
      </w:r>
      <w:proofErr w:type="gramEnd"/>
      <w:r>
        <w:t xml:space="preserve"> Ghost owner, James Radley, to act as the team’s pacesetter.</w:t>
      </w:r>
    </w:p>
    <w:p w14:paraId="1F4B3662" w14:textId="5BF0BBD0" w:rsidR="008D0F54" w:rsidRDefault="008D0F54" w:rsidP="008D0F54">
      <w:r>
        <w:lastRenderedPageBreak/>
        <w:t xml:space="preserve">The Works cars were meticulously prepared for the hazards of a springtime crossing of the Alps. Then as now, these included extreme temperatures, high altitudes, punishing gradients and vertiginous descents </w:t>
      </w:r>
      <w:r w:rsidR="00BC1729">
        <w:t>–</w:t>
      </w:r>
      <w:r>
        <w:t xml:space="preserve"> but all without the benefit of the </w:t>
      </w:r>
      <w:r w:rsidR="00510297">
        <w:t xml:space="preserve">modern </w:t>
      </w:r>
      <w:r>
        <w:t xml:space="preserve">road surfaces </w:t>
      </w:r>
      <w:r w:rsidR="00510297">
        <w:t xml:space="preserve">of </w:t>
      </w:r>
      <w:r>
        <w:t>today.</w:t>
      </w:r>
    </w:p>
    <w:p w14:paraId="237219BB" w14:textId="3D61FF31" w:rsidR="008D0F54" w:rsidRDefault="008D0F54" w:rsidP="008D0F54">
      <w:r>
        <w:t>The most significant technical modifications to the Silver Ghosts included a new four-speed gearbox with a special low gear, strengthened chassis and suspension, a larger main fuel tank together with a reserve, and a new starting system that could get the engine running in under a minute even in freezing temperatures.</w:t>
      </w:r>
    </w:p>
    <w:p w14:paraId="6B51E363" w14:textId="0D54E8C8" w:rsidR="008D0F54" w:rsidRDefault="008D0F54" w:rsidP="008D0F54">
      <w:r>
        <w:t>After a successful reconnaissance mission in May</w:t>
      </w:r>
      <w:r w:rsidR="00510297">
        <w:t xml:space="preserve"> </w:t>
      </w:r>
      <w:r w:rsidR="00BC1729">
        <w:t>–</w:t>
      </w:r>
      <w:r w:rsidR="00510297">
        <w:t xml:space="preserve"> </w:t>
      </w:r>
      <w:r>
        <w:t>in which the cars overcame appalling conditions with perfect composure</w:t>
      </w:r>
      <w:r w:rsidR="00510297">
        <w:t xml:space="preserve"> </w:t>
      </w:r>
      <w:r w:rsidR="00BC1729">
        <w:t>–</w:t>
      </w:r>
      <w:r>
        <w:t xml:space="preserve"> the team travelled to Vienna for the start of the Alpine Trial on 22 June 1913.</w:t>
      </w:r>
    </w:p>
    <w:p w14:paraId="0F571F27" w14:textId="77777777" w:rsidR="00BC1729" w:rsidRDefault="00BC1729" w:rsidP="008D0F54"/>
    <w:p w14:paraId="3F8D3F9B" w14:textId="055E628A" w:rsidR="008D0F54" w:rsidRPr="00EC70ED" w:rsidRDefault="00BC1729" w:rsidP="008D0F54">
      <w:pPr>
        <w:rPr>
          <w:b/>
          <w:bCs/>
        </w:rPr>
      </w:pPr>
      <w:r w:rsidRPr="00EC70ED">
        <w:rPr>
          <w:b/>
          <w:bCs/>
        </w:rPr>
        <w:t xml:space="preserve">DAY 1 (260 MILES, MAXIMUM ELEVATION 4,000 FT) </w:t>
      </w:r>
    </w:p>
    <w:p w14:paraId="28CDF3DA" w14:textId="206A8FA4" w:rsidR="008D0F54" w:rsidRDefault="008D0F54" w:rsidP="008D0F54">
      <w:r>
        <w:t xml:space="preserve">As the most powerful vehicles taking part, the Silver Ghosts were sent off first, led as planned by James Radley. Starting at </w:t>
      </w:r>
      <w:r w:rsidR="00510297">
        <w:t>5.</w:t>
      </w:r>
      <w:r>
        <w:t>00</w:t>
      </w:r>
      <w:r w:rsidR="00510297">
        <w:t>am</w:t>
      </w:r>
      <w:r>
        <w:t>, Radley crossed the first day’s finish line in a little over eight hours, followed 45 minutes later by the rest of the Works Team. No other cars came near to matching their pace, and even this relatively straightforward stage saw the event’s first retirements.</w:t>
      </w:r>
    </w:p>
    <w:p w14:paraId="0010C42C" w14:textId="6FBD4EB8" w:rsidR="008D0F54" w:rsidRPr="003A62D6" w:rsidRDefault="00BC1729" w:rsidP="008D0F54">
      <w:pPr>
        <w:rPr>
          <w:b/>
          <w:bCs/>
        </w:rPr>
      </w:pPr>
      <w:r w:rsidRPr="003A62D6">
        <w:rPr>
          <w:b/>
          <w:bCs/>
        </w:rPr>
        <w:t xml:space="preserve">DAY 2 (262 MILES, MAXIMUM ELEVATION 5,700 FT) </w:t>
      </w:r>
    </w:p>
    <w:p w14:paraId="1E427486" w14:textId="1C52E6FF" w:rsidR="008D0F54" w:rsidRDefault="008D0F54" w:rsidP="008D0F54">
      <w:r>
        <w:t xml:space="preserve">The second day saw the competitors tackle the oldest road over the Alps, the </w:t>
      </w:r>
      <w:proofErr w:type="spellStart"/>
      <w:r>
        <w:t>Tauren</w:t>
      </w:r>
      <w:proofErr w:type="spellEnd"/>
      <w:r>
        <w:t xml:space="preserve"> Pass, which rose 2,900 ft in just 12 miles with a maximum gradient of 27.9%. Compounded by atrocious weather and road conditions, the task proved impossible for many</w:t>
      </w:r>
      <w:r w:rsidR="00510297">
        <w:t xml:space="preserve">. The </w:t>
      </w:r>
      <w:r>
        <w:t>Silver Ghosts</w:t>
      </w:r>
      <w:r w:rsidR="00510297">
        <w:t xml:space="preserve">, however, </w:t>
      </w:r>
      <w:r>
        <w:t>sailed over at half-</w:t>
      </w:r>
      <w:r w:rsidR="00AA3436">
        <w:t>t</w:t>
      </w:r>
      <w:r>
        <w:t>hrottle, with Radley averaging 25mph and never falling below 17mph</w:t>
      </w:r>
      <w:r w:rsidR="00510297">
        <w:t>,</w:t>
      </w:r>
      <w:r>
        <w:t xml:space="preserve"> even on the steepest slopes.</w:t>
      </w:r>
    </w:p>
    <w:p w14:paraId="767CF66B" w14:textId="2C1322EC" w:rsidR="008D0F54" w:rsidRPr="0092765C" w:rsidRDefault="00BC1729" w:rsidP="008D0F54">
      <w:pPr>
        <w:rPr>
          <w:b/>
          <w:bCs/>
        </w:rPr>
      </w:pPr>
      <w:r w:rsidRPr="0092765C">
        <w:rPr>
          <w:b/>
          <w:bCs/>
        </w:rPr>
        <w:t xml:space="preserve">DAY 3 (246 MILES) </w:t>
      </w:r>
    </w:p>
    <w:p w14:paraId="33066820" w14:textId="33749795" w:rsidR="008D0F54" w:rsidRDefault="008D0F54" w:rsidP="008D0F54">
      <w:r>
        <w:t xml:space="preserve">On a much easier, largely level run finishing </w:t>
      </w:r>
      <w:r w:rsidR="00510297">
        <w:t>at</w:t>
      </w:r>
      <w:r>
        <w:t xml:space="preserve"> the shores of Lake Garda, the Rolls-Royce team led from the start, with Radley complaining about the slow pace set by the officials’ car in front.</w:t>
      </w:r>
    </w:p>
    <w:p w14:paraId="36A520FE" w14:textId="77777777" w:rsidR="00F81410" w:rsidRDefault="00F81410" w:rsidP="008D0F54">
      <w:pPr>
        <w:rPr>
          <w:b/>
          <w:bCs/>
        </w:rPr>
      </w:pPr>
    </w:p>
    <w:p w14:paraId="17D553D7" w14:textId="62216824" w:rsidR="008D0F54" w:rsidRPr="00A10AD0" w:rsidRDefault="00BC1729" w:rsidP="008D0F54">
      <w:pPr>
        <w:rPr>
          <w:b/>
          <w:bCs/>
        </w:rPr>
      </w:pPr>
      <w:r w:rsidRPr="00A10AD0">
        <w:rPr>
          <w:b/>
          <w:bCs/>
        </w:rPr>
        <w:lastRenderedPageBreak/>
        <w:t xml:space="preserve">DAY 4 (192 MILES, MAXIMUM ELEVATION 7,400FT) </w:t>
      </w:r>
    </w:p>
    <w:p w14:paraId="4AEFE3B3" w14:textId="73763DC3" w:rsidR="008D0F54" w:rsidRPr="00A10AD0" w:rsidRDefault="008D0F54" w:rsidP="00BC1729">
      <w:pPr>
        <w:rPr>
          <w:b/>
          <w:bCs/>
        </w:rPr>
      </w:pPr>
      <w:r w:rsidRPr="00A10AD0">
        <w:t xml:space="preserve">Stage four took the teams over the Dolomites and included the Trial’s highest point, the </w:t>
      </w:r>
      <w:proofErr w:type="spellStart"/>
      <w:r w:rsidRPr="00A10AD0">
        <w:t>Pordoi</w:t>
      </w:r>
      <w:proofErr w:type="spellEnd"/>
      <w:r w:rsidRPr="00A10AD0">
        <w:t xml:space="preserve"> Pass. Rain soon turned to heavy snow, but the Rolls-Royce team were undaunted and took the first four places on the day.</w:t>
      </w:r>
    </w:p>
    <w:p w14:paraId="6FFF31A7" w14:textId="6B0C3AAD" w:rsidR="008D0F54" w:rsidRPr="00A10AD0" w:rsidRDefault="00BC1729" w:rsidP="008D0F54">
      <w:pPr>
        <w:rPr>
          <w:b/>
          <w:bCs/>
        </w:rPr>
      </w:pPr>
      <w:r w:rsidRPr="00A10AD0">
        <w:rPr>
          <w:b/>
          <w:bCs/>
        </w:rPr>
        <w:t>DAY 5 (</w:t>
      </w:r>
      <w:r w:rsidR="00F81410" w:rsidRPr="00A10AD0">
        <w:rPr>
          <w:b/>
          <w:bCs/>
        </w:rPr>
        <w:t>2</w:t>
      </w:r>
      <w:r w:rsidRPr="00A10AD0">
        <w:rPr>
          <w:b/>
          <w:bCs/>
        </w:rPr>
        <w:t>05 MILES, MAXIMUM ELEVATION 3,500 FT)</w:t>
      </w:r>
    </w:p>
    <w:p w14:paraId="2C20B587" w14:textId="16D55E08" w:rsidR="008D0F54" w:rsidRPr="00A10AD0" w:rsidRDefault="008D0F54" w:rsidP="008D0F54">
      <w:r w:rsidRPr="00A10AD0">
        <w:t xml:space="preserve">Despite freezing conditions, the Works </w:t>
      </w:r>
      <w:r w:rsidR="00F81410" w:rsidRPr="00A10AD0">
        <w:t>T</w:t>
      </w:r>
      <w:r w:rsidRPr="00A10AD0">
        <w:t xml:space="preserve">eam again led from start to finish on a long drive through southern Austria via steep, </w:t>
      </w:r>
      <w:proofErr w:type="gramStart"/>
      <w:r w:rsidRPr="00A10AD0">
        <w:t>rugged</w:t>
      </w:r>
      <w:proofErr w:type="gramEnd"/>
      <w:r w:rsidRPr="00A10AD0">
        <w:t xml:space="preserve"> and copiously hair-pinned roads including the </w:t>
      </w:r>
      <w:proofErr w:type="spellStart"/>
      <w:r w:rsidRPr="00A10AD0">
        <w:t>Wurzen</w:t>
      </w:r>
      <w:proofErr w:type="spellEnd"/>
      <w:r w:rsidRPr="00A10AD0">
        <w:t xml:space="preserve"> and </w:t>
      </w:r>
      <w:proofErr w:type="spellStart"/>
      <w:r w:rsidRPr="00A10AD0">
        <w:t>Perdils</w:t>
      </w:r>
      <w:proofErr w:type="spellEnd"/>
      <w:r w:rsidRPr="00A10AD0">
        <w:t xml:space="preserve"> passes to the port city of Trieste.</w:t>
      </w:r>
    </w:p>
    <w:p w14:paraId="7DE0B835" w14:textId="224EDF7D" w:rsidR="008D0F54" w:rsidRPr="00A10AD0" w:rsidRDefault="00BC1729" w:rsidP="008D0F54">
      <w:pPr>
        <w:rPr>
          <w:b/>
          <w:bCs/>
        </w:rPr>
      </w:pPr>
      <w:r w:rsidRPr="00A10AD0">
        <w:rPr>
          <w:b/>
          <w:bCs/>
        </w:rPr>
        <w:t>DAY 6 (242 MILES, MAXIMUM ELEVATION 3,500 FT)</w:t>
      </w:r>
    </w:p>
    <w:p w14:paraId="3107C3FD" w14:textId="1B5A8FE9" w:rsidR="008D0F54" w:rsidRPr="00A10AD0" w:rsidRDefault="008D0F54" w:rsidP="008D0F54">
      <w:r w:rsidRPr="00A10AD0">
        <w:t xml:space="preserve">After a rest day in Trieste, the teams took on the steepest pass of the entire event </w:t>
      </w:r>
      <w:r w:rsidR="00BC1729" w:rsidRPr="00A10AD0">
        <w:t xml:space="preserve">– </w:t>
      </w:r>
      <w:r w:rsidRPr="00A10AD0">
        <w:t xml:space="preserve">the </w:t>
      </w:r>
      <w:proofErr w:type="spellStart"/>
      <w:r w:rsidRPr="00A10AD0">
        <w:t>Loibl</w:t>
      </w:r>
      <w:proofErr w:type="spellEnd"/>
      <w:r w:rsidRPr="00A10AD0">
        <w:t xml:space="preserve">, which gained 2,300 ft in just three miles </w:t>
      </w:r>
      <w:r w:rsidR="00BC1729" w:rsidRPr="00A10AD0">
        <w:t>–</w:t>
      </w:r>
      <w:r w:rsidRPr="00A10AD0">
        <w:t xml:space="preserve"> </w:t>
      </w:r>
      <w:proofErr w:type="spellStart"/>
      <w:r w:rsidRPr="00A10AD0">
        <w:t>en</w:t>
      </w:r>
      <w:proofErr w:type="spellEnd"/>
      <w:r w:rsidRPr="00A10AD0">
        <w:t xml:space="preserve"> route to the final overnight stop in Klagenfurt, where the Rolls-Royce team completed another clean sweep. Radley reduced the record time for the ascent from six-and-a-half minutes to just five, delighting onlookers by taking a drink as he rounded the final hairpin.</w:t>
      </w:r>
    </w:p>
    <w:p w14:paraId="11F688C5" w14:textId="2C9D5635" w:rsidR="008D0F54" w:rsidRPr="00A10AD0" w:rsidRDefault="00BC1729" w:rsidP="008D0F54">
      <w:pPr>
        <w:rPr>
          <w:b/>
          <w:bCs/>
        </w:rPr>
      </w:pPr>
      <w:r w:rsidRPr="00A10AD0">
        <w:rPr>
          <w:b/>
          <w:bCs/>
        </w:rPr>
        <w:t>DAY 7 (260 MILES, MAXIMUM ELEVATION 5,000FT)</w:t>
      </w:r>
    </w:p>
    <w:p w14:paraId="39E9A876" w14:textId="7C4FADE4" w:rsidR="008D0F54" w:rsidRPr="00A10AD0" w:rsidRDefault="008D0F54" w:rsidP="008D0F54">
      <w:r w:rsidRPr="00A10AD0">
        <w:t xml:space="preserve">Between Klagenfurt and the finish in Vienna lay the notorious </w:t>
      </w:r>
      <w:proofErr w:type="spellStart"/>
      <w:r w:rsidRPr="00A10AD0">
        <w:t>Stubalpe</w:t>
      </w:r>
      <w:proofErr w:type="spellEnd"/>
      <w:r w:rsidRPr="00A10AD0">
        <w:t xml:space="preserve"> Pass. The road included 125 gullies that drained water across the road</w:t>
      </w:r>
      <w:r w:rsidR="00AA3436" w:rsidRPr="00A10AD0">
        <w:t xml:space="preserve"> </w:t>
      </w:r>
      <w:r w:rsidRPr="00A10AD0">
        <w:t>and could only be negotiated at walking pace. As usual, the Silver Ghosts were untroubled and led onto the fast, final stretch to Vienna, where Radley hit 70mph on three occasions.</w:t>
      </w:r>
    </w:p>
    <w:p w14:paraId="53F087DD" w14:textId="09DD23A3" w:rsidR="008D0F54" w:rsidRPr="00A10AD0" w:rsidRDefault="008D0F54" w:rsidP="008D0F54">
      <w:r w:rsidRPr="00A10AD0">
        <w:t xml:space="preserve">However, as they passed through the village of </w:t>
      </w:r>
      <w:proofErr w:type="spellStart"/>
      <w:r w:rsidRPr="00A10AD0">
        <w:t>Guntramsdorf</w:t>
      </w:r>
      <w:proofErr w:type="spellEnd"/>
      <w:r w:rsidRPr="00A10AD0">
        <w:t xml:space="preserve">, Jock Sinclair’s Silver Ghost was struck by a speeding car driven by a non-competitor and forced into a telegraph pole. After repairing the near-side front wheel and tyre, Sinclair limped into Vienna in his one functioning </w:t>
      </w:r>
      <w:r w:rsidR="00510297" w:rsidRPr="00A10AD0">
        <w:t>(</w:t>
      </w:r>
      <w:r w:rsidRPr="00A10AD0">
        <w:t>third</w:t>
      </w:r>
      <w:r w:rsidR="00510297" w:rsidRPr="00A10AD0">
        <w:t xml:space="preserve">) </w:t>
      </w:r>
      <w:r w:rsidRPr="00A10AD0">
        <w:t>gear. It was the first and only time the team failed to take the first four positions in the event</w:t>
      </w:r>
      <w:r w:rsidR="00BC1729" w:rsidRPr="00A10AD0">
        <w:t>.</w:t>
      </w:r>
    </w:p>
    <w:p w14:paraId="4D9910B0" w14:textId="3EE3ED18" w:rsidR="008D0F54" w:rsidRPr="00A10AD0" w:rsidRDefault="00BC1729" w:rsidP="008D0F54">
      <w:pPr>
        <w:rPr>
          <w:b/>
          <w:bCs/>
        </w:rPr>
      </w:pPr>
      <w:r w:rsidRPr="00A10AD0">
        <w:rPr>
          <w:b/>
          <w:bCs/>
        </w:rPr>
        <w:t>UNDISPUTED CHAMPIONS</w:t>
      </w:r>
    </w:p>
    <w:p w14:paraId="0421FCE5" w14:textId="2B00EC2C" w:rsidR="008D0F54" w:rsidRPr="00A10AD0" w:rsidRDefault="008D0F54" w:rsidP="008D0F54">
      <w:r w:rsidRPr="00A10AD0">
        <w:t>Of the 46 starters, only 31 reached Vienna. The Rolls-Royce cars’ outstanding speed, strength and reliability made them the event’s unrivalled stars</w:t>
      </w:r>
      <w:r w:rsidR="00510297" w:rsidRPr="00A10AD0">
        <w:t xml:space="preserve">. This </w:t>
      </w:r>
      <w:r w:rsidRPr="00A10AD0">
        <w:t xml:space="preserve">earned their drivers </w:t>
      </w:r>
      <w:r w:rsidR="00510297" w:rsidRPr="00A10AD0">
        <w:t xml:space="preserve">the </w:t>
      </w:r>
      <w:r w:rsidRPr="00A10AD0">
        <w:t xml:space="preserve">most </w:t>
      </w:r>
      <w:r w:rsidRPr="00A10AD0">
        <w:lastRenderedPageBreak/>
        <w:t xml:space="preserve">prestigious individual prizes, presented by Archduke Leopold </w:t>
      </w:r>
      <w:proofErr w:type="spellStart"/>
      <w:r w:rsidRPr="00A10AD0">
        <w:t>Salvator</w:t>
      </w:r>
      <w:proofErr w:type="spellEnd"/>
      <w:r w:rsidRPr="00A10AD0">
        <w:t xml:space="preserve"> of Austria. Radley received a special prize from the city of Trieste.</w:t>
      </w:r>
    </w:p>
    <w:p w14:paraId="26EF7F36" w14:textId="77777777" w:rsidR="008D0F54" w:rsidRPr="00A10AD0" w:rsidRDefault="008D0F54" w:rsidP="008D0F54">
      <w:r w:rsidRPr="00A10AD0">
        <w:t xml:space="preserve">The marque’s exceptional performance drew universal praise and admiration across the automotive world. Of perhaps even greater importance to Claude Johnson, this success translated into European sales that quickly grew to match those in the UK.  </w:t>
      </w:r>
    </w:p>
    <w:p w14:paraId="4CEFFFED" w14:textId="5817BEEC" w:rsidR="008D0F54" w:rsidRPr="00A10AD0" w:rsidRDefault="008D0F54" w:rsidP="008D0F54">
      <w:r w:rsidRPr="00A10AD0">
        <w:t>Although the Alpine Trials continued until 1973, Rolls-Royce never again entered a Works Tea</w:t>
      </w:r>
      <w:r w:rsidR="00510297" w:rsidRPr="00A10AD0">
        <w:t>m; there was no need</w:t>
      </w:r>
      <w:r w:rsidRPr="00A10AD0">
        <w:t xml:space="preserve">. The title of ‘the best car in the world’ had been won </w:t>
      </w:r>
      <w:r w:rsidR="00BC1729" w:rsidRPr="00A10AD0">
        <w:t>–</w:t>
      </w:r>
      <w:r w:rsidRPr="00A10AD0">
        <w:t xml:space="preserve"> and would never be relinquished.</w:t>
      </w:r>
    </w:p>
    <w:p w14:paraId="2914EC48" w14:textId="1750A6DD" w:rsidR="00030CC4" w:rsidRPr="00A10AD0" w:rsidRDefault="00BC1729" w:rsidP="00030CC4">
      <w:pPr>
        <w:rPr>
          <w:b/>
          <w:bCs/>
        </w:rPr>
      </w:pPr>
      <w:r w:rsidRPr="00A10AD0">
        <w:rPr>
          <w:b/>
          <w:bCs/>
        </w:rPr>
        <w:t>A LASTING LEGACY</w:t>
      </w:r>
    </w:p>
    <w:p w14:paraId="7DBB9D2A" w14:textId="33291160" w:rsidR="00030CC4" w:rsidRPr="00A10AD0" w:rsidRDefault="00030CC4" w:rsidP="00030CC4">
      <w:pPr>
        <w:rPr>
          <w:rFonts w:ascii="Riviera Nights Light" w:hAnsi="Riviera Nights Light"/>
        </w:rPr>
      </w:pPr>
      <w:r w:rsidRPr="00A10AD0">
        <w:rPr>
          <w:rFonts w:ascii="Riviera Nights Light" w:hAnsi="Riviera Nights Light"/>
        </w:rPr>
        <w:t xml:space="preserve">The Silver Ghost remains arguably the most famous Rolls-Royce ever made. That so many </w:t>
      </w:r>
      <w:r w:rsidR="00BB06DC" w:rsidRPr="00A10AD0">
        <w:rPr>
          <w:rFonts w:ascii="Riviera Nights Light" w:hAnsi="Riviera Nights Light"/>
        </w:rPr>
        <w:t xml:space="preserve">examples </w:t>
      </w:r>
      <w:r w:rsidRPr="00A10AD0">
        <w:rPr>
          <w:rFonts w:ascii="Riviera Nights Light" w:hAnsi="Riviera Nights Light"/>
        </w:rPr>
        <w:t xml:space="preserve">remain not only </w:t>
      </w:r>
      <w:r w:rsidR="00BB06DC" w:rsidRPr="00A10AD0">
        <w:rPr>
          <w:rFonts w:ascii="Riviera Nights Light" w:hAnsi="Riviera Nights Light"/>
        </w:rPr>
        <w:t>in perfect working order</w:t>
      </w:r>
      <w:r w:rsidRPr="00A10AD0">
        <w:rPr>
          <w:rFonts w:ascii="Riviera Nights Light" w:hAnsi="Riviera Nights Light"/>
        </w:rPr>
        <w:t xml:space="preserve">, but able to undertake the same extraordinary endeavours they did over </w:t>
      </w:r>
      <w:r w:rsidR="009E7308" w:rsidRPr="00A10AD0">
        <w:rPr>
          <w:rFonts w:ascii="Riviera Nights Light" w:hAnsi="Riviera Nights Light"/>
        </w:rPr>
        <w:t xml:space="preserve">a century </w:t>
      </w:r>
      <w:r w:rsidRPr="00A10AD0">
        <w:rPr>
          <w:rFonts w:ascii="Riviera Nights Light" w:hAnsi="Riviera Nights Light"/>
        </w:rPr>
        <w:t xml:space="preserve">ago is a testament to their proud owners’ care and attention. </w:t>
      </w:r>
      <w:r w:rsidR="002635B9" w:rsidRPr="00A10AD0">
        <w:rPr>
          <w:rFonts w:ascii="Riviera Nights Light" w:hAnsi="Riviera Nights Light"/>
        </w:rPr>
        <w:t>The</w:t>
      </w:r>
      <w:r w:rsidR="000B0803" w:rsidRPr="00A10AD0">
        <w:rPr>
          <w:rFonts w:ascii="Riviera Nights Light" w:hAnsi="Riviera Nights Light"/>
        </w:rPr>
        <w:t>se</w:t>
      </w:r>
      <w:r w:rsidR="002635B9" w:rsidRPr="00A10AD0">
        <w:rPr>
          <w:rFonts w:ascii="Riviera Nights Light" w:hAnsi="Riviera Nights Light"/>
        </w:rPr>
        <w:t xml:space="preserve"> </w:t>
      </w:r>
      <w:r w:rsidR="000B0803" w:rsidRPr="00A10AD0">
        <w:rPr>
          <w:rFonts w:ascii="Riviera Nights Light" w:hAnsi="Riviera Nights Light"/>
        </w:rPr>
        <w:t xml:space="preserve">devoted enthusiasts </w:t>
      </w:r>
      <w:r w:rsidR="00275417" w:rsidRPr="00A10AD0">
        <w:rPr>
          <w:rFonts w:ascii="Riviera Nights Light" w:hAnsi="Riviera Nights Light"/>
        </w:rPr>
        <w:t xml:space="preserve">play a central role in conserving </w:t>
      </w:r>
      <w:r w:rsidR="00F96CE0" w:rsidRPr="00A10AD0">
        <w:rPr>
          <w:rFonts w:ascii="Riviera Nights Light" w:hAnsi="Riviera Nights Light"/>
        </w:rPr>
        <w:t>and celebr</w:t>
      </w:r>
      <w:r w:rsidR="002E0F93" w:rsidRPr="00A10AD0">
        <w:rPr>
          <w:rFonts w:ascii="Riviera Nights Light" w:hAnsi="Riviera Nights Light"/>
        </w:rPr>
        <w:t>at</w:t>
      </w:r>
      <w:r w:rsidR="00F96CE0" w:rsidRPr="00A10AD0">
        <w:rPr>
          <w:rFonts w:ascii="Riviera Nights Light" w:hAnsi="Riviera Nights Light"/>
        </w:rPr>
        <w:t xml:space="preserve">ing </w:t>
      </w:r>
      <w:r w:rsidR="00275417" w:rsidRPr="00A10AD0">
        <w:rPr>
          <w:rFonts w:ascii="Riviera Nights Light" w:hAnsi="Riviera Nights Light"/>
        </w:rPr>
        <w:t xml:space="preserve">this priceless automotive </w:t>
      </w:r>
      <w:proofErr w:type="gramStart"/>
      <w:r w:rsidR="00275417" w:rsidRPr="00A10AD0">
        <w:rPr>
          <w:rFonts w:ascii="Riviera Nights Light" w:hAnsi="Riviera Nights Light"/>
        </w:rPr>
        <w:t>heritage</w:t>
      </w:r>
      <w:r w:rsidR="0079057A" w:rsidRPr="00A10AD0">
        <w:rPr>
          <w:rFonts w:ascii="Riviera Nights Light" w:hAnsi="Riviera Nights Light"/>
        </w:rPr>
        <w:t>, and</w:t>
      </w:r>
      <w:proofErr w:type="gramEnd"/>
      <w:r w:rsidR="0079057A" w:rsidRPr="00A10AD0">
        <w:rPr>
          <w:rFonts w:ascii="Riviera Nights Light" w:hAnsi="Riviera Nights Light"/>
        </w:rPr>
        <w:t xml:space="preserve"> are an inspiration to all who know and love </w:t>
      </w:r>
      <w:r w:rsidR="00F001CA" w:rsidRPr="00A10AD0">
        <w:rPr>
          <w:rFonts w:ascii="Riviera Nights Light" w:hAnsi="Riviera Nights Light"/>
        </w:rPr>
        <w:t>historic Rolls-Royce motor cars</w:t>
      </w:r>
      <w:r w:rsidR="00F96CE0" w:rsidRPr="00A10AD0">
        <w:rPr>
          <w:rFonts w:ascii="Riviera Nights Light" w:hAnsi="Riviera Nights Light"/>
        </w:rPr>
        <w:t>.</w:t>
      </w:r>
    </w:p>
    <w:p w14:paraId="66AC0360" w14:textId="425676C9" w:rsidR="00030CC4" w:rsidRPr="00A10AD0" w:rsidRDefault="00030CC4" w:rsidP="001165B7">
      <w:pPr>
        <w:rPr>
          <w:rFonts w:ascii="Riviera Nights Light" w:hAnsi="Riviera Nights Light"/>
        </w:rPr>
      </w:pPr>
      <w:r w:rsidRPr="00A10AD0">
        <w:rPr>
          <w:rFonts w:ascii="Riviera Nights Light" w:hAnsi="Riviera Nights Light"/>
        </w:rPr>
        <w:t xml:space="preserve">But masterpieces </w:t>
      </w:r>
      <w:r w:rsidR="002E0F93" w:rsidRPr="00A10AD0">
        <w:rPr>
          <w:rFonts w:ascii="Riviera Nights Light" w:hAnsi="Riviera Nights Light"/>
        </w:rPr>
        <w:t xml:space="preserve">like those participating in the anniversary reenactment </w:t>
      </w:r>
      <w:r w:rsidRPr="00A10AD0">
        <w:rPr>
          <w:rFonts w:ascii="Riviera Nights Light" w:hAnsi="Riviera Nights Light"/>
        </w:rPr>
        <w:t>also represent part of a larger legacy</w:t>
      </w:r>
      <w:r w:rsidR="00BB06DC" w:rsidRPr="00A10AD0">
        <w:rPr>
          <w:rFonts w:ascii="Riviera Nights Light" w:hAnsi="Riviera Nights Light"/>
        </w:rPr>
        <w:t xml:space="preserve">. </w:t>
      </w:r>
      <w:r w:rsidRPr="00A10AD0">
        <w:rPr>
          <w:rFonts w:ascii="Riviera Nights Light" w:hAnsi="Riviera Nights Light"/>
        </w:rPr>
        <w:t xml:space="preserve">Around </w:t>
      </w:r>
      <w:r w:rsidR="00BB06DC" w:rsidRPr="00A10AD0">
        <w:rPr>
          <w:rFonts w:ascii="Riviera Nights Light" w:hAnsi="Riviera Nights Light"/>
        </w:rPr>
        <w:t>80% of</w:t>
      </w:r>
      <w:r w:rsidRPr="00A10AD0">
        <w:rPr>
          <w:rFonts w:ascii="Riviera Nights Light" w:hAnsi="Riviera Nights Light"/>
        </w:rPr>
        <w:t xml:space="preserve"> </w:t>
      </w:r>
      <w:r w:rsidR="00BB06DC" w:rsidRPr="00A10AD0">
        <w:rPr>
          <w:rFonts w:ascii="Riviera Nights Light" w:hAnsi="Riviera Nights Light"/>
        </w:rPr>
        <w:t xml:space="preserve">all Rolls-Royce motor cars ever made are still in existence and in active service – a lasting, tangible monument to our founders’ skill, vision, technical </w:t>
      </w:r>
      <w:proofErr w:type="gramStart"/>
      <w:r w:rsidR="00BB06DC" w:rsidRPr="00A10AD0">
        <w:rPr>
          <w:rFonts w:ascii="Riviera Nights Light" w:hAnsi="Riviera Nights Light"/>
        </w:rPr>
        <w:t>expertise</w:t>
      </w:r>
      <w:proofErr w:type="gramEnd"/>
      <w:r w:rsidR="00BB06DC" w:rsidRPr="00A10AD0">
        <w:rPr>
          <w:rFonts w:ascii="Riviera Nights Light" w:hAnsi="Riviera Nights Light"/>
        </w:rPr>
        <w:t xml:space="preserve"> and relentless pursuit of perfection. </w:t>
      </w:r>
    </w:p>
    <w:p w14:paraId="6FFA22D8" w14:textId="0EDEC0D6" w:rsidR="001165B7" w:rsidRDefault="001165B7" w:rsidP="001165B7">
      <w:r w:rsidRPr="00A10AD0">
        <w:rPr>
          <w:rFonts w:ascii="Riviera Nights Light" w:hAnsi="Riviera Nights Light"/>
        </w:rPr>
        <w:t xml:space="preserve">As their successors, </w:t>
      </w:r>
      <w:r w:rsidR="00D92041" w:rsidRPr="00A10AD0">
        <w:rPr>
          <w:rFonts w:ascii="Riviera Nights Light" w:hAnsi="Riviera Nights Light"/>
        </w:rPr>
        <w:t>the team at the contemporary Home of Rolls-Royce at Goodwood, which marks its own 20</w:t>
      </w:r>
      <w:r w:rsidR="00D92041" w:rsidRPr="00A10AD0">
        <w:rPr>
          <w:rFonts w:ascii="Riviera Nights Light" w:hAnsi="Riviera Nights Light"/>
          <w:vertAlign w:val="superscript"/>
        </w:rPr>
        <w:t>th</w:t>
      </w:r>
      <w:r w:rsidR="00D92041" w:rsidRPr="00A10AD0">
        <w:rPr>
          <w:rFonts w:ascii="Riviera Nights Light" w:hAnsi="Riviera Nights Light"/>
        </w:rPr>
        <w:t xml:space="preserve"> anniversary in 2023, </w:t>
      </w:r>
      <w:r w:rsidRPr="00A10AD0">
        <w:rPr>
          <w:rFonts w:ascii="Riviera Nights Light" w:hAnsi="Riviera Nights Light"/>
        </w:rPr>
        <w:t xml:space="preserve">are the fortunate custodians of that </w:t>
      </w:r>
      <w:r w:rsidR="00A76261" w:rsidRPr="00A10AD0">
        <w:rPr>
          <w:rFonts w:ascii="Riviera Nights Light" w:hAnsi="Riviera Nights Light"/>
        </w:rPr>
        <w:t xml:space="preserve">indelible </w:t>
      </w:r>
      <w:r w:rsidRPr="00A10AD0">
        <w:rPr>
          <w:rFonts w:ascii="Riviera Nights Light" w:hAnsi="Riviera Nights Light"/>
        </w:rPr>
        <w:t>legacy</w:t>
      </w:r>
      <w:r w:rsidR="00F91A82" w:rsidRPr="00A10AD0">
        <w:rPr>
          <w:rFonts w:ascii="Riviera Nights Light" w:hAnsi="Riviera Nights Light"/>
        </w:rPr>
        <w:t xml:space="preserve">. </w:t>
      </w:r>
      <w:r w:rsidR="0026752C" w:rsidRPr="00A10AD0">
        <w:rPr>
          <w:rFonts w:ascii="Riviera Nights Light" w:hAnsi="Riviera Nights Light"/>
        </w:rPr>
        <w:t xml:space="preserve">Every motor car hand-built at Goodwood </w:t>
      </w:r>
      <w:r w:rsidR="00AA0957" w:rsidRPr="00A10AD0">
        <w:rPr>
          <w:rFonts w:ascii="Riviera Nights Light" w:hAnsi="Riviera Nights Light"/>
        </w:rPr>
        <w:t xml:space="preserve">today </w:t>
      </w:r>
      <w:r w:rsidR="0026752C" w:rsidRPr="00A10AD0">
        <w:rPr>
          <w:rFonts w:ascii="Riviera Nights Light" w:hAnsi="Riviera Nights Light"/>
        </w:rPr>
        <w:t xml:space="preserve">upholds the </w:t>
      </w:r>
      <w:r w:rsidR="003765B0" w:rsidRPr="00A10AD0">
        <w:rPr>
          <w:rFonts w:ascii="Riviera Nights Light" w:hAnsi="Riviera Nights Light"/>
        </w:rPr>
        <w:t>standard</w:t>
      </w:r>
      <w:r w:rsidR="00517D04" w:rsidRPr="00A10AD0">
        <w:rPr>
          <w:rFonts w:ascii="Riviera Nights Light" w:hAnsi="Riviera Nights Light"/>
        </w:rPr>
        <w:t>s</w:t>
      </w:r>
      <w:r w:rsidR="003765B0" w:rsidRPr="00A10AD0">
        <w:rPr>
          <w:rFonts w:ascii="Riviera Nights Light" w:hAnsi="Riviera Nights Light"/>
        </w:rPr>
        <w:t xml:space="preserve"> for performance, strength, reliability, comfort, driver experience and engineering excellence</w:t>
      </w:r>
      <w:r w:rsidR="0026752C" w:rsidRPr="00A10AD0">
        <w:rPr>
          <w:rFonts w:ascii="Riviera Nights Light" w:hAnsi="Riviera Nights Light"/>
        </w:rPr>
        <w:t xml:space="preserve"> </w:t>
      </w:r>
      <w:r w:rsidR="00517D04" w:rsidRPr="00A10AD0">
        <w:rPr>
          <w:rFonts w:ascii="Riviera Nights Light" w:hAnsi="Riviera Nights Light"/>
        </w:rPr>
        <w:t xml:space="preserve">first established </w:t>
      </w:r>
      <w:r w:rsidR="0026752C" w:rsidRPr="00A10AD0">
        <w:rPr>
          <w:rFonts w:ascii="Riviera Nights Light" w:hAnsi="Riviera Nights Light"/>
        </w:rPr>
        <w:t xml:space="preserve">by the </w:t>
      </w:r>
      <w:proofErr w:type="gramStart"/>
      <w:r w:rsidR="0026752C" w:rsidRPr="00A10AD0">
        <w:rPr>
          <w:rFonts w:ascii="Riviera Nights Light" w:hAnsi="Riviera Nights Light"/>
        </w:rPr>
        <w:t>Silver Ghost</w:t>
      </w:r>
      <w:r w:rsidR="009E7308" w:rsidRPr="00A10AD0">
        <w:rPr>
          <w:rFonts w:ascii="Riviera Nights Light" w:hAnsi="Riviera Nights Light"/>
        </w:rPr>
        <w:t>, and</w:t>
      </w:r>
      <w:proofErr w:type="gramEnd"/>
      <w:r w:rsidR="009E7308" w:rsidRPr="00A10AD0">
        <w:rPr>
          <w:rFonts w:ascii="Riviera Nights Light" w:hAnsi="Riviera Nights Light"/>
        </w:rPr>
        <w:t xml:space="preserve"> recognised </w:t>
      </w:r>
      <w:r w:rsidR="006D095E" w:rsidRPr="00A10AD0">
        <w:rPr>
          <w:rFonts w:ascii="Riviera Nights Light" w:hAnsi="Riviera Nights Light"/>
        </w:rPr>
        <w:t xml:space="preserve">and respected </w:t>
      </w:r>
      <w:r w:rsidR="009E7308" w:rsidRPr="00A10AD0">
        <w:rPr>
          <w:rFonts w:ascii="Riviera Nights Light" w:hAnsi="Riviera Nights Light"/>
        </w:rPr>
        <w:t>around the world</w:t>
      </w:r>
      <w:r w:rsidR="00517D04" w:rsidRPr="00A10AD0">
        <w:rPr>
          <w:rFonts w:ascii="Riviera Nights Light" w:hAnsi="Riviera Nights Light"/>
        </w:rPr>
        <w:t xml:space="preserve"> ever since</w:t>
      </w:r>
      <w:r w:rsidR="00AA0957" w:rsidRPr="00A10AD0">
        <w:rPr>
          <w:rFonts w:ascii="Riviera Nights Light" w:hAnsi="Riviera Nights Light"/>
        </w:rPr>
        <w:t>.</w:t>
      </w:r>
    </w:p>
    <w:p w14:paraId="57D06C59" w14:textId="77777777" w:rsidR="00392291" w:rsidRDefault="00392291" w:rsidP="00F1660F"/>
    <w:p w14:paraId="11A53A73" w14:textId="5E395074" w:rsidR="00F37825" w:rsidRDefault="00F1660F" w:rsidP="00F1660F">
      <w:r>
        <w:t>-</w:t>
      </w:r>
      <w:r w:rsidR="002E61BF">
        <w:t xml:space="preserve"> ENDS </w:t>
      </w:r>
      <w:r>
        <w:t>-</w:t>
      </w:r>
    </w:p>
    <w:p w14:paraId="52B5882D" w14:textId="158C56B8" w:rsidR="001A4A48" w:rsidRPr="00712E32" w:rsidRDefault="001A4A48" w:rsidP="00BA1E1D">
      <w:pPr>
        <w:pStyle w:val="Heading2"/>
        <w:spacing w:after="165"/>
        <w:rPr>
          <w:caps w:val="0"/>
        </w:rPr>
      </w:pPr>
      <w:r w:rsidRPr="00712E32">
        <w:rPr>
          <w:caps w:val="0"/>
        </w:rPr>
        <w:lastRenderedPageBreak/>
        <w:t>FURTHER INFORMATION</w:t>
      </w:r>
    </w:p>
    <w:p w14:paraId="19360EF3" w14:textId="77777777" w:rsidR="001A4A48" w:rsidRPr="00712E32" w:rsidRDefault="001A4A48" w:rsidP="00BA1E1D">
      <w:r w:rsidRPr="00712E32">
        <w:t xml:space="preserve">You can find all our press releases and press kits, as well as a wide selection of high resolution, downloadable photographs and video footage at our media website, </w:t>
      </w:r>
      <w:hyperlink r:id="rId7" w:history="1">
        <w:r w:rsidRPr="0067539D">
          <w:rPr>
            <w:rStyle w:val="Hyperlink"/>
          </w:rPr>
          <w:t>PressClub</w:t>
        </w:r>
      </w:hyperlink>
      <w:r w:rsidRPr="00712E32">
        <w:t>.</w:t>
      </w:r>
    </w:p>
    <w:p w14:paraId="78A7B8D7" w14:textId="77777777" w:rsidR="00BA1E1D" w:rsidRPr="0067539D" w:rsidRDefault="001A4A48" w:rsidP="00BA1E1D">
      <w:r w:rsidRPr="00712E32">
        <w:t xml:space="preserve">You can also follow marque on social media: </w:t>
      </w:r>
      <w:hyperlink r:id="rId8" w:history="1">
        <w:r w:rsidRPr="0067539D">
          <w:rPr>
            <w:rStyle w:val="Hyperlink"/>
          </w:rPr>
          <w:t>LinkedIn</w:t>
        </w:r>
      </w:hyperlink>
      <w:r w:rsidRPr="0067539D">
        <w:t xml:space="preserve">; </w:t>
      </w:r>
      <w:hyperlink r:id="rId9" w:history="1">
        <w:r w:rsidRPr="0067539D">
          <w:rPr>
            <w:rStyle w:val="Hyperlink"/>
          </w:rPr>
          <w:t>YouTube</w:t>
        </w:r>
      </w:hyperlink>
      <w:r w:rsidRPr="0067539D">
        <w:t>;</w:t>
      </w:r>
      <w:r w:rsidRPr="0067539D">
        <w:rPr>
          <w:rFonts w:ascii="Riviera Nights Bold" w:hAnsi="Riviera Nights Bold"/>
        </w:rPr>
        <w:t xml:space="preserve"> </w:t>
      </w:r>
      <w:hyperlink r:id="rId10" w:history="1">
        <w:r w:rsidRPr="0067539D">
          <w:rPr>
            <w:rStyle w:val="Hyperlink"/>
          </w:rPr>
          <w:t>Twitter</w:t>
        </w:r>
      </w:hyperlink>
      <w:r w:rsidRPr="0067539D">
        <w:t xml:space="preserve">; </w:t>
      </w:r>
      <w:hyperlink r:id="rId11" w:history="1">
        <w:r w:rsidRPr="0067539D">
          <w:rPr>
            <w:rStyle w:val="Hyperlink"/>
          </w:rPr>
          <w:t>Instagram</w:t>
        </w:r>
      </w:hyperlink>
      <w:r w:rsidRPr="0067539D">
        <w:t xml:space="preserve">; and </w:t>
      </w:r>
      <w:hyperlink r:id="rId12" w:history="1">
        <w:r w:rsidRPr="0067539D">
          <w:rPr>
            <w:rStyle w:val="Hyperlink"/>
          </w:rPr>
          <w:t>Facebook</w:t>
        </w:r>
      </w:hyperlink>
      <w:r w:rsidRPr="0067539D">
        <w:t>.</w:t>
      </w:r>
    </w:p>
    <w:p w14:paraId="068BA1F7" w14:textId="77777777" w:rsidR="00BA1E1D" w:rsidRDefault="00BA1E1D" w:rsidP="00BA1E1D"/>
    <w:p w14:paraId="6F5D9F05" w14:textId="556B0AD6" w:rsidR="001A4A48" w:rsidRPr="00BA1E1D" w:rsidRDefault="001A4A48" w:rsidP="00BA1E1D">
      <w:r w:rsidRPr="00712E32">
        <w:t>EDITORS’ NOTES</w:t>
      </w:r>
    </w:p>
    <w:p w14:paraId="13BA483C" w14:textId="77777777" w:rsidR="00F92870" w:rsidRPr="00F92870" w:rsidRDefault="00F92870" w:rsidP="00BA1E1D">
      <w:r w:rsidRPr="00F92870">
        <w:t xml:space="preserve">Rolls-Royce Motor Cars is a true luxury house, creating the world’s most recognised, </w:t>
      </w:r>
      <w:proofErr w:type="gramStart"/>
      <w:r w:rsidRPr="00F92870">
        <w:t>revered</w:t>
      </w:r>
      <w:proofErr w:type="gramEnd"/>
      <w:r w:rsidRPr="00F92870">
        <w:t xml:space="preserve"> and desirable handcrafted Bespoke products for its international clientele.</w:t>
      </w:r>
    </w:p>
    <w:p w14:paraId="66A92419" w14:textId="6E2763D2" w:rsidR="00F92870" w:rsidRPr="00F92870" w:rsidRDefault="00F92870" w:rsidP="00BA1E1D">
      <w:r w:rsidRPr="00F92870">
        <w:t xml:space="preserve">The company employs more than 2,500 people at the Home of Rolls-Royce at Goodwood, West Sussex. This comprises both its global headquarters and Centre of Luxury Manufacturing Excellence </w:t>
      </w:r>
      <w:r>
        <w:t>–</w:t>
      </w:r>
      <w:r w:rsidRPr="00F92870">
        <w:t xml:space="preserve"> the only place in the world where Rolls-Royce motor cars are designed, </w:t>
      </w:r>
      <w:proofErr w:type="gramStart"/>
      <w:r w:rsidRPr="00F92870">
        <w:t>engineered</w:t>
      </w:r>
      <w:proofErr w:type="gramEnd"/>
      <w:r w:rsidRPr="00F92870">
        <w:t xml:space="preserve"> and meticulously built by hand. Its continuous investment in its facilities, products and people has resulted in a series of ‘record years’ for global sales, peaking in 2022 with over 6,000 motor cars sold worldwide. </w:t>
      </w:r>
    </w:p>
    <w:p w14:paraId="274381A7" w14:textId="3F7D6199" w:rsidR="001A4A48" w:rsidRPr="00712E32" w:rsidRDefault="00F92870" w:rsidP="00BA1E1D">
      <w:pPr>
        <w:rPr>
          <w:rFonts w:eastAsiaTheme="majorEastAsia" w:cstheme="majorBidi"/>
          <w:color w:val="000000" w:themeColor="text1"/>
          <w:szCs w:val="26"/>
        </w:rPr>
      </w:pPr>
      <w:r w:rsidRPr="00F92870">
        <w:t xml:space="preserve">Rolls-Royce Motor Cars is a wholly owned subsidiary of the BMW Group and is </w:t>
      </w:r>
      <w:proofErr w:type="gramStart"/>
      <w:r w:rsidRPr="00F92870">
        <w:t>a completely separate</w:t>
      </w:r>
      <w:proofErr w:type="gramEnd"/>
      <w:r w:rsidRPr="00F92870">
        <w:t>, unrelated company from Rolls-Royce plc, the manufacturer of aircraft engines and propulsion systems.</w:t>
      </w:r>
    </w:p>
    <w:p w14:paraId="0C72DA6A" w14:textId="77777777" w:rsidR="00BA1E1D" w:rsidRDefault="00BA1E1D">
      <w:pPr>
        <w:spacing w:line="259" w:lineRule="auto"/>
      </w:pPr>
      <w:r>
        <w:br w:type="page"/>
      </w:r>
    </w:p>
    <w:p w14:paraId="4D8E5A29" w14:textId="77777777" w:rsidR="0067539D" w:rsidRPr="005B7F76" w:rsidRDefault="0067539D" w:rsidP="0067539D">
      <w:pPr>
        <w:spacing w:line="360" w:lineRule="auto"/>
      </w:pPr>
      <w:bookmarkStart w:id="0" w:name="_Hlk137543139"/>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67539D" w:rsidRPr="005B7F76" w14:paraId="5A3547F9" w14:textId="77777777" w:rsidTr="009432A3">
        <w:tc>
          <w:tcPr>
            <w:tcW w:w="4559" w:type="dxa"/>
          </w:tcPr>
          <w:p w14:paraId="6925AE09" w14:textId="77777777" w:rsidR="0067539D" w:rsidRPr="005B7F76" w:rsidRDefault="0067539D" w:rsidP="009432A3">
            <w:r w:rsidRPr="000B1EB1">
              <w:rPr>
                <w:rFonts w:ascii="Riviera Nights Bold" w:hAnsi="Riviera Nights Bold"/>
              </w:rPr>
              <w:t>Director of Global Communications</w:t>
            </w:r>
            <w:r w:rsidRPr="005B7F76">
              <w:t xml:space="preserve"> </w:t>
            </w:r>
            <w:r w:rsidRPr="005B7F76">
              <w:br/>
              <w:t>Emma Begley</w:t>
            </w:r>
            <w:r w:rsidRPr="005B7F76">
              <w:br/>
              <w:t xml:space="preserve">+44 (0) 1243 384060 / </w:t>
            </w:r>
            <w:hyperlink r:id="rId13" w:history="1">
              <w:r w:rsidRPr="005B7F76">
                <w:rPr>
                  <w:rStyle w:val="Hyperlink"/>
                </w:rPr>
                <w:t>Email</w:t>
              </w:r>
            </w:hyperlink>
          </w:p>
        </w:tc>
        <w:tc>
          <w:tcPr>
            <w:tcW w:w="4797" w:type="dxa"/>
          </w:tcPr>
          <w:p w14:paraId="6592729F" w14:textId="77777777" w:rsidR="0067539D" w:rsidRPr="005B7F76" w:rsidRDefault="0067539D" w:rsidP="009432A3">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14" w:history="1">
              <w:r w:rsidRPr="005B7F76">
                <w:rPr>
                  <w:rStyle w:val="Hyperlink"/>
                  <w:rFonts w:ascii="Riviera Nights Black" w:hAnsi="Riviera Nights Black"/>
                  <w:b/>
                  <w:bCs/>
                </w:rPr>
                <w:t>Email</w:t>
              </w:r>
            </w:hyperlink>
          </w:p>
          <w:p w14:paraId="3E44386B" w14:textId="77777777" w:rsidR="0067539D" w:rsidRPr="005B7F76" w:rsidRDefault="0067539D" w:rsidP="009432A3"/>
        </w:tc>
      </w:tr>
      <w:tr w:rsidR="0067539D" w:rsidRPr="005B7F76" w14:paraId="075D5F9A" w14:textId="77777777" w:rsidTr="009432A3">
        <w:tc>
          <w:tcPr>
            <w:tcW w:w="4559" w:type="dxa"/>
          </w:tcPr>
          <w:p w14:paraId="4916F2E6" w14:textId="77777777" w:rsidR="0067539D" w:rsidRPr="005B7F76" w:rsidRDefault="0067539D" w:rsidP="009432A3">
            <w:r w:rsidRPr="000B1EB1">
              <w:rPr>
                <w:rFonts w:ascii="Riviera Nights Bold" w:hAnsi="Riviera Nights Bold"/>
              </w:rPr>
              <w:t>Head of Corporate Relations</w:t>
            </w:r>
            <w:r w:rsidRPr="005B7F76">
              <w:rPr>
                <w:rFonts w:ascii="Riviera Nights Bold" w:hAnsi="Riviera Nights Bold"/>
                <w:b/>
                <w:bCs/>
              </w:rPr>
              <w:br/>
            </w:r>
            <w:r w:rsidRPr="005B7F76">
              <w:t>Andrew Ball</w:t>
            </w:r>
            <w:r w:rsidRPr="005B7F76">
              <w:br/>
              <w:t>+44 (0) 7</w:t>
            </w:r>
            <w:r>
              <w:t>815</w:t>
            </w:r>
            <w:r w:rsidRPr="005B7F76">
              <w:t xml:space="preserve"> 244064 / </w:t>
            </w:r>
            <w:hyperlink r:id="rId15" w:history="1">
              <w:r w:rsidRPr="005B7F76">
                <w:rPr>
                  <w:rStyle w:val="Hyperlink"/>
                </w:rPr>
                <w:t>Email</w:t>
              </w:r>
            </w:hyperlink>
          </w:p>
        </w:tc>
        <w:tc>
          <w:tcPr>
            <w:tcW w:w="4797" w:type="dxa"/>
          </w:tcPr>
          <w:p w14:paraId="10713A6C" w14:textId="77777777" w:rsidR="0067539D" w:rsidRPr="005B7F76" w:rsidRDefault="0067539D" w:rsidP="009432A3">
            <w:pPr>
              <w:rPr>
                <w:rStyle w:val="Hyperlink"/>
              </w:rPr>
            </w:pPr>
            <w:r w:rsidRPr="000B1EB1">
              <w:rPr>
                <w:rFonts w:ascii="Riviera Nights Bold" w:hAnsi="Riviera Nights Bold"/>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16" w:history="1">
              <w:r w:rsidRPr="005B7F76">
                <w:rPr>
                  <w:rStyle w:val="Hyperlink"/>
                </w:rPr>
                <w:t>Email</w:t>
              </w:r>
            </w:hyperlink>
          </w:p>
          <w:p w14:paraId="62DB050B" w14:textId="77777777" w:rsidR="0067539D" w:rsidRPr="005B7F76" w:rsidRDefault="0067539D" w:rsidP="009432A3"/>
        </w:tc>
      </w:tr>
      <w:tr w:rsidR="0067539D" w:rsidRPr="005B7F76" w14:paraId="1442B7BA" w14:textId="77777777" w:rsidTr="009432A3">
        <w:tc>
          <w:tcPr>
            <w:tcW w:w="4559" w:type="dxa"/>
          </w:tcPr>
          <w:p w14:paraId="242939F0" w14:textId="77777777" w:rsidR="0067539D" w:rsidRPr="005B7F76" w:rsidRDefault="0067539D" w:rsidP="009432A3">
            <w:pPr>
              <w:rPr>
                <w:rFonts w:ascii="Riviera Nights Bold" w:hAnsi="Riviera Nights Bold"/>
                <w:b/>
                <w:bCs/>
              </w:rPr>
            </w:pPr>
          </w:p>
        </w:tc>
        <w:tc>
          <w:tcPr>
            <w:tcW w:w="4797" w:type="dxa"/>
          </w:tcPr>
          <w:p w14:paraId="5CA07F5B" w14:textId="77777777" w:rsidR="0067539D" w:rsidRPr="005B7F76" w:rsidRDefault="0067539D" w:rsidP="009432A3">
            <w:pPr>
              <w:rPr>
                <w:rFonts w:ascii="Riviera Nights Bold" w:hAnsi="Riviera Nights Bold"/>
                <w:b/>
                <w:bCs/>
              </w:rPr>
            </w:pPr>
          </w:p>
        </w:tc>
      </w:tr>
    </w:tbl>
    <w:p w14:paraId="5E8F2319" w14:textId="77777777" w:rsidR="0067539D" w:rsidRDefault="0067539D" w:rsidP="0067539D">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67539D" w:rsidRPr="005B7F76" w14:paraId="0FD20143" w14:textId="77777777" w:rsidTr="009432A3">
        <w:tc>
          <w:tcPr>
            <w:tcW w:w="4559" w:type="dxa"/>
          </w:tcPr>
          <w:p w14:paraId="34426FB1" w14:textId="77777777" w:rsidR="0067539D" w:rsidRDefault="0067539D" w:rsidP="009432A3">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rsidRPr="005B7F76">
              <w:br/>
              <w:t xml:space="preserve">+1 201 930 8308 / </w:t>
            </w:r>
            <w:hyperlink r:id="rId17" w:history="1">
              <w:r w:rsidRPr="005B7F76">
                <w:rPr>
                  <w:rStyle w:val="Hyperlink"/>
                </w:rPr>
                <w:t>Email</w:t>
              </w:r>
            </w:hyperlink>
          </w:p>
          <w:p w14:paraId="73C3AB92" w14:textId="77777777" w:rsidR="0067539D" w:rsidRPr="001B64F0" w:rsidRDefault="0067539D" w:rsidP="009432A3">
            <w:pPr>
              <w:rPr>
                <w:rFonts w:ascii="Riviera Nights Bold" w:hAnsi="Riviera Nights Bold"/>
                <w:color w:val="FF6432" w:themeColor="accent5"/>
                <w:u w:val="single"/>
              </w:rPr>
            </w:pPr>
          </w:p>
        </w:tc>
        <w:tc>
          <w:tcPr>
            <w:tcW w:w="4797" w:type="dxa"/>
          </w:tcPr>
          <w:p w14:paraId="3499EAD0" w14:textId="77777777" w:rsidR="0067539D" w:rsidRPr="005B7F76" w:rsidRDefault="0067539D" w:rsidP="009432A3">
            <w:r w:rsidRPr="000B1EB1">
              <w:rPr>
                <w:rFonts w:ascii="Riviera Nights Bold" w:hAnsi="Riviera Nights Bold"/>
              </w:rPr>
              <w:t>Asia Pacific</w:t>
            </w:r>
            <w:r w:rsidRPr="005B7F76">
              <w:br/>
              <w:t>Hal Serudin</w:t>
            </w:r>
            <w:r w:rsidRPr="005B7F76">
              <w:br/>
              <w:t xml:space="preserve">+65 8161 2843 / </w:t>
            </w:r>
            <w:hyperlink r:id="rId18" w:history="1">
              <w:r w:rsidRPr="005B7F76">
                <w:rPr>
                  <w:rStyle w:val="Hyperlink"/>
                </w:rPr>
                <w:t>Email</w:t>
              </w:r>
            </w:hyperlink>
          </w:p>
        </w:tc>
      </w:tr>
      <w:tr w:rsidR="0067539D" w:rsidRPr="005B7F76" w14:paraId="34A1CE88" w14:textId="77777777" w:rsidTr="009432A3">
        <w:tc>
          <w:tcPr>
            <w:tcW w:w="4559" w:type="dxa"/>
          </w:tcPr>
          <w:p w14:paraId="068716B3" w14:textId="77777777" w:rsidR="0067539D" w:rsidRPr="005B7F76" w:rsidRDefault="0067539D" w:rsidP="009432A3">
            <w:pPr>
              <w:rPr>
                <w:rStyle w:val="Hyperlink"/>
              </w:rPr>
            </w:pPr>
            <w:r w:rsidRPr="000B1EB1">
              <w:rPr>
                <w:rFonts w:ascii="Riviera Nights Bold" w:hAnsi="Riviera Nights Bold"/>
              </w:rPr>
              <w:t>Central/Eastern Europe and Central Asia</w:t>
            </w:r>
            <w:r w:rsidRPr="005B7F76">
              <w:br/>
              <w:t>Frank Tiemann</w:t>
            </w:r>
            <w:r w:rsidRPr="005B7F76">
              <w:br/>
              <w:t xml:space="preserve">+49 160 9697 5807 / </w:t>
            </w:r>
            <w:hyperlink r:id="rId19" w:history="1">
              <w:r w:rsidRPr="005B7F76">
                <w:rPr>
                  <w:rStyle w:val="Hyperlink"/>
                </w:rPr>
                <w:t>Email</w:t>
              </w:r>
            </w:hyperlink>
          </w:p>
          <w:p w14:paraId="077E7CB7" w14:textId="77777777" w:rsidR="0067539D" w:rsidRPr="005B7F76" w:rsidRDefault="0067539D" w:rsidP="009432A3"/>
        </w:tc>
        <w:tc>
          <w:tcPr>
            <w:tcW w:w="4797" w:type="dxa"/>
          </w:tcPr>
          <w:p w14:paraId="1A8327FD" w14:textId="77777777" w:rsidR="0067539D" w:rsidRPr="005B7F76" w:rsidRDefault="0067539D" w:rsidP="009432A3">
            <w:r w:rsidRPr="000B1EB1">
              <w:rPr>
                <w:rFonts w:ascii="Riviera Nights Bold" w:hAnsi="Riviera Nights Bold"/>
              </w:rPr>
              <w:t>Central and Western Europe</w:t>
            </w:r>
            <w:r w:rsidRPr="005B7F76">
              <w:t xml:space="preserve"> </w:t>
            </w:r>
            <w:r w:rsidRPr="005B7F76">
              <w:br/>
              <w:t>Ruth Hilse</w:t>
            </w:r>
            <w:r w:rsidRPr="005B7F76">
              <w:br/>
              <w:t xml:space="preserve">+49 89 382 60064 / </w:t>
            </w:r>
            <w:hyperlink r:id="rId20" w:history="1">
              <w:r w:rsidRPr="005B7F76">
                <w:rPr>
                  <w:rStyle w:val="Hyperlink"/>
                </w:rPr>
                <w:t>Email</w:t>
              </w:r>
            </w:hyperlink>
          </w:p>
        </w:tc>
      </w:tr>
      <w:tr w:rsidR="0067539D" w:rsidRPr="005B7F76" w14:paraId="7E0CCDFA" w14:textId="77777777" w:rsidTr="009432A3">
        <w:tc>
          <w:tcPr>
            <w:tcW w:w="4559" w:type="dxa"/>
          </w:tcPr>
          <w:p w14:paraId="3E7D0508" w14:textId="77777777" w:rsidR="0067539D" w:rsidRPr="000B1EB1" w:rsidRDefault="0067539D" w:rsidP="009432A3">
            <w:pPr>
              <w:rPr>
                <w:rFonts w:ascii="Riviera Nights Bold" w:hAnsi="Riviera Nights Bold"/>
              </w:rPr>
            </w:pPr>
            <w:r w:rsidRPr="000B1EB1">
              <w:rPr>
                <w:rFonts w:ascii="Riviera Nights Bold" w:hAnsi="Riviera Nights Bold"/>
              </w:rPr>
              <w:t>China</w:t>
            </w:r>
          </w:p>
          <w:p w14:paraId="5D36E4A3" w14:textId="77777777" w:rsidR="0067539D" w:rsidRPr="005B7F76" w:rsidRDefault="0067539D" w:rsidP="009432A3">
            <w:r w:rsidRPr="005B7F76">
              <w:t>Ou Sun</w:t>
            </w:r>
          </w:p>
          <w:p w14:paraId="1DEE2E2A" w14:textId="77777777" w:rsidR="0067539D" w:rsidRDefault="0067539D" w:rsidP="009432A3">
            <w:pPr>
              <w:rPr>
                <w:rStyle w:val="Hyperlink"/>
                <w:b/>
                <w:bCs/>
              </w:rPr>
            </w:pPr>
            <w:r w:rsidRPr="005B7F76">
              <w:t xml:space="preserve">+86 186 0059 0675 / </w:t>
            </w:r>
            <w:hyperlink r:id="rId21" w:history="1">
              <w:r w:rsidRPr="005B7F76">
                <w:rPr>
                  <w:rStyle w:val="Hyperlink"/>
                  <w:b/>
                  <w:bCs/>
                </w:rPr>
                <w:t>Email</w:t>
              </w:r>
            </w:hyperlink>
          </w:p>
          <w:p w14:paraId="556DB8C7" w14:textId="77777777" w:rsidR="0067539D" w:rsidRPr="005B7F76" w:rsidRDefault="0067539D" w:rsidP="009432A3"/>
        </w:tc>
        <w:tc>
          <w:tcPr>
            <w:tcW w:w="4797" w:type="dxa"/>
          </w:tcPr>
          <w:p w14:paraId="6D569AFC" w14:textId="77777777" w:rsidR="0067539D" w:rsidRPr="000B1EB1" w:rsidRDefault="0067539D" w:rsidP="009432A3">
            <w:pPr>
              <w:rPr>
                <w:rFonts w:ascii="Riviera Nights Bold" w:hAnsi="Riviera Nights Bold"/>
              </w:rPr>
            </w:pPr>
            <w:r w:rsidRPr="000B1EB1">
              <w:rPr>
                <w:rFonts w:ascii="Riviera Nights Bold" w:hAnsi="Riviera Nights Bold"/>
              </w:rPr>
              <w:t xml:space="preserve">Japan and Korea </w:t>
            </w:r>
          </w:p>
          <w:p w14:paraId="2E849695" w14:textId="77777777" w:rsidR="0067539D" w:rsidRPr="005B7F76" w:rsidRDefault="0067539D" w:rsidP="009432A3">
            <w:pPr>
              <w:rPr>
                <w:rFonts w:ascii="Riviera Nights Light" w:hAnsi="Riviera Nights Light"/>
              </w:rPr>
            </w:pPr>
            <w:r w:rsidRPr="005B7F76">
              <w:rPr>
                <w:rFonts w:ascii="Riviera Nights Light" w:hAnsi="Riviera Nights Light"/>
              </w:rPr>
              <w:t>Yuki Imamura</w:t>
            </w:r>
          </w:p>
          <w:p w14:paraId="2F918E4C" w14:textId="77777777" w:rsidR="0067539D" w:rsidRPr="005B7F76" w:rsidRDefault="0067539D" w:rsidP="009432A3">
            <w:r w:rsidRPr="005B7F76">
              <w:t xml:space="preserve">+81 90 5216 1957 / </w:t>
            </w:r>
            <w:hyperlink r:id="rId22" w:history="1">
              <w:r w:rsidRPr="005B7F76">
                <w:rPr>
                  <w:rStyle w:val="Hyperlink"/>
                </w:rPr>
                <w:t>Email</w:t>
              </w:r>
            </w:hyperlink>
          </w:p>
        </w:tc>
      </w:tr>
      <w:tr w:rsidR="0067539D" w:rsidRPr="005B7F76" w14:paraId="43D16681" w14:textId="77777777" w:rsidTr="009432A3">
        <w:tc>
          <w:tcPr>
            <w:tcW w:w="4559" w:type="dxa"/>
          </w:tcPr>
          <w:p w14:paraId="4C46DDE4" w14:textId="77777777" w:rsidR="0067539D" w:rsidRPr="005B7F76" w:rsidRDefault="0067539D" w:rsidP="009432A3">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Rami Joudi</w:t>
            </w:r>
            <w:r w:rsidRPr="005B7F76">
              <w:br/>
              <w:t xml:space="preserve">+971 56 171 7883 / </w:t>
            </w:r>
            <w:hyperlink r:id="rId23" w:history="1">
              <w:r w:rsidRPr="005B7F76">
                <w:rPr>
                  <w:rStyle w:val="Hyperlink"/>
                </w:rPr>
                <w:t>Email</w:t>
              </w:r>
            </w:hyperlink>
          </w:p>
          <w:p w14:paraId="55BB4739" w14:textId="77777777" w:rsidR="0067539D" w:rsidRPr="005B7F76" w:rsidRDefault="0067539D" w:rsidP="009432A3"/>
        </w:tc>
        <w:tc>
          <w:tcPr>
            <w:tcW w:w="4797" w:type="dxa"/>
          </w:tcPr>
          <w:p w14:paraId="0CA835EB" w14:textId="77777777" w:rsidR="0067539D" w:rsidRPr="005B7F76" w:rsidRDefault="0067539D" w:rsidP="009432A3">
            <w:r w:rsidRPr="000B1EB1">
              <w:rPr>
                <w:rFonts w:ascii="Riviera Nights Bold" w:hAnsi="Riviera Nights Bold"/>
              </w:rPr>
              <w:t>United Kingdom and Ireland</w:t>
            </w:r>
            <w:r w:rsidRPr="005B7F76">
              <w:br/>
              <w:t>Isabel Matthews</w:t>
            </w:r>
            <w:r w:rsidRPr="005B7F76">
              <w:br/>
              <w:t xml:space="preserve">+44 (0) 7815 245127 / </w:t>
            </w:r>
            <w:hyperlink r:id="rId24" w:history="1">
              <w:r w:rsidRPr="005B7F76">
                <w:rPr>
                  <w:rStyle w:val="Hyperlink"/>
                </w:rPr>
                <w:t>Email</w:t>
              </w:r>
            </w:hyperlink>
          </w:p>
          <w:p w14:paraId="2C29348A" w14:textId="77777777" w:rsidR="0067539D" w:rsidRPr="005B7F76" w:rsidRDefault="0067539D" w:rsidP="009432A3"/>
        </w:tc>
      </w:tr>
    </w:tbl>
    <w:bookmarkEnd w:id="0"/>
    <w:p w14:paraId="0264D503" w14:textId="39F6BA6C" w:rsidR="00D61C0B" w:rsidRDefault="001675E1" w:rsidP="001675E1">
      <w:pPr>
        <w:tabs>
          <w:tab w:val="left" w:pos="1040"/>
        </w:tabs>
      </w:pPr>
      <w:r>
        <w:softHyphen/>
      </w:r>
      <w:r>
        <w:softHyphen/>
      </w:r>
      <w:r>
        <w:softHyphen/>
      </w:r>
    </w:p>
    <w:sectPr w:rsidR="00D61C0B" w:rsidSect="00026089">
      <w:headerReference w:type="default" r:id="rId25"/>
      <w:footerReference w:type="default" r:id="rId26"/>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E87C" w14:textId="77777777" w:rsidR="00624F87" w:rsidRDefault="00624F87" w:rsidP="001F6D78">
      <w:pPr>
        <w:spacing w:after="0" w:line="240" w:lineRule="auto"/>
      </w:pPr>
      <w:r>
        <w:separator/>
      </w:r>
    </w:p>
  </w:endnote>
  <w:endnote w:type="continuationSeparator" w:id="0">
    <w:p w14:paraId="039A5F23" w14:textId="77777777" w:rsidR="00624F87" w:rsidRDefault="00624F87"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E4FC" w14:textId="77777777" w:rsidR="00624F87" w:rsidRDefault="00624F87" w:rsidP="001F6D78">
      <w:pPr>
        <w:spacing w:after="0" w:line="240" w:lineRule="auto"/>
      </w:pPr>
      <w:r>
        <w:separator/>
      </w:r>
    </w:p>
  </w:footnote>
  <w:footnote w:type="continuationSeparator" w:id="0">
    <w:p w14:paraId="609EE025" w14:textId="77777777" w:rsidR="00624F87" w:rsidRDefault="00624F87"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32878"/>
    <w:multiLevelType w:val="hybridMultilevel"/>
    <w:tmpl w:val="2848AEDE"/>
    <w:lvl w:ilvl="0" w:tplc="7B084930">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CB207E"/>
    <w:multiLevelType w:val="hybridMultilevel"/>
    <w:tmpl w:val="7F127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2"/>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854027942">
    <w:abstractNumId w:val="13"/>
  </w:num>
  <w:num w:numId="14" w16cid:durableId="142309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5735"/>
    <w:rsid w:val="00017ECD"/>
    <w:rsid w:val="00022E67"/>
    <w:rsid w:val="00024E4A"/>
    <w:rsid w:val="00025377"/>
    <w:rsid w:val="00026089"/>
    <w:rsid w:val="00030CC4"/>
    <w:rsid w:val="000351AC"/>
    <w:rsid w:val="00035BF0"/>
    <w:rsid w:val="000467B1"/>
    <w:rsid w:val="00064EC6"/>
    <w:rsid w:val="00070739"/>
    <w:rsid w:val="00073E9B"/>
    <w:rsid w:val="000B0803"/>
    <w:rsid w:val="000B0D31"/>
    <w:rsid w:val="000C03C9"/>
    <w:rsid w:val="000C3514"/>
    <w:rsid w:val="000C4BA2"/>
    <w:rsid w:val="000E76D4"/>
    <w:rsid w:val="00110741"/>
    <w:rsid w:val="00113DD3"/>
    <w:rsid w:val="001165B7"/>
    <w:rsid w:val="001168EE"/>
    <w:rsid w:val="0012348C"/>
    <w:rsid w:val="001271F3"/>
    <w:rsid w:val="00131118"/>
    <w:rsid w:val="0013511D"/>
    <w:rsid w:val="0015400F"/>
    <w:rsid w:val="00154A42"/>
    <w:rsid w:val="00162324"/>
    <w:rsid w:val="001675E1"/>
    <w:rsid w:val="00180847"/>
    <w:rsid w:val="00185ACD"/>
    <w:rsid w:val="00187A98"/>
    <w:rsid w:val="001A14A2"/>
    <w:rsid w:val="001A4A48"/>
    <w:rsid w:val="001B1675"/>
    <w:rsid w:val="001B3367"/>
    <w:rsid w:val="001D3353"/>
    <w:rsid w:val="001D5F0A"/>
    <w:rsid w:val="001D7447"/>
    <w:rsid w:val="001E1B44"/>
    <w:rsid w:val="001F1656"/>
    <w:rsid w:val="001F27D4"/>
    <w:rsid w:val="001F6D78"/>
    <w:rsid w:val="00206ECF"/>
    <w:rsid w:val="00220F1B"/>
    <w:rsid w:val="00245D20"/>
    <w:rsid w:val="002635B9"/>
    <w:rsid w:val="00265077"/>
    <w:rsid w:val="0026752C"/>
    <w:rsid w:val="00273B35"/>
    <w:rsid w:val="00275417"/>
    <w:rsid w:val="0028482A"/>
    <w:rsid w:val="002A3901"/>
    <w:rsid w:val="002A7D1B"/>
    <w:rsid w:val="002B45C6"/>
    <w:rsid w:val="002B7736"/>
    <w:rsid w:val="002D282B"/>
    <w:rsid w:val="002E0F93"/>
    <w:rsid w:val="002E3F9C"/>
    <w:rsid w:val="002E61BF"/>
    <w:rsid w:val="0030391F"/>
    <w:rsid w:val="00310DA5"/>
    <w:rsid w:val="003439B0"/>
    <w:rsid w:val="00361538"/>
    <w:rsid w:val="00363C64"/>
    <w:rsid w:val="003765B0"/>
    <w:rsid w:val="00377ADB"/>
    <w:rsid w:val="00380309"/>
    <w:rsid w:val="003864BA"/>
    <w:rsid w:val="00392291"/>
    <w:rsid w:val="003A45F6"/>
    <w:rsid w:val="003C65F3"/>
    <w:rsid w:val="003E14A7"/>
    <w:rsid w:val="003F309C"/>
    <w:rsid w:val="003F46C9"/>
    <w:rsid w:val="003F60D9"/>
    <w:rsid w:val="00400A11"/>
    <w:rsid w:val="00406E84"/>
    <w:rsid w:val="004165D3"/>
    <w:rsid w:val="0041681E"/>
    <w:rsid w:val="004204FF"/>
    <w:rsid w:val="00436A1F"/>
    <w:rsid w:val="00441835"/>
    <w:rsid w:val="00455C8F"/>
    <w:rsid w:val="00463C82"/>
    <w:rsid w:val="00465DDF"/>
    <w:rsid w:val="00467A21"/>
    <w:rsid w:val="00472FA1"/>
    <w:rsid w:val="0048039E"/>
    <w:rsid w:val="00484391"/>
    <w:rsid w:val="004920EF"/>
    <w:rsid w:val="004A0908"/>
    <w:rsid w:val="004A10F2"/>
    <w:rsid w:val="004A1431"/>
    <w:rsid w:val="004D6612"/>
    <w:rsid w:val="004E2476"/>
    <w:rsid w:val="004E6EE4"/>
    <w:rsid w:val="004F79D5"/>
    <w:rsid w:val="00510297"/>
    <w:rsid w:val="00516DF4"/>
    <w:rsid w:val="00517D04"/>
    <w:rsid w:val="0052544D"/>
    <w:rsid w:val="005401E1"/>
    <w:rsid w:val="00543614"/>
    <w:rsid w:val="00543641"/>
    <w:rsid w:val="00551705"/>
    <w:rsid w:val="00585974"/>
    <w:rsid w:val="005A6D48"/>
    <w:rsid w:val="005B7FAB"/>
    <w:rsid w:val="005C26D6"/>
    <w:rsid w:val="005C59A8"/>
    <w:rsid w:val="005E792A"/>
    <w:rsid w:val="005E7CA4"/>
    <w:rsid w:val="00604651"/>
    <w:rsid w:val="00624F87"/>
    <w:rsid w:val="006340A8"/>
    <w:rsid w:val="00640EA2"/>
    <w:rsid w:val="0066261D"/>
    <w:rsid w:val="0067539D"/>
    <w:rsid w:val="006836B5"/>
    <w:rsid w:val="006D095E"/>
    <w:rsid w:val="006D6F5A"/>
    <w:rsid w:val="006E41EB"/>
    <w:rsid w:val="006F67DB"/>
    <w:rsid w:val="0071269A"/>
    <w:rsid w:val="007218DB"/>
    <w:rsid w:val="00730452"/>
    <w:rsid w:val="00732A45"/>
    <w:rsid w:val="00732C6F"/>
    <w:rsid w:val="0073561D"/>
    <w:rsid w:val="00746AA4"/>
    <w:rsid w:val="0077757B"/>
    <w:rsid w:val="007816AA"/>
    <w:rsid w:val="0079057A"/>
    <w:rsid w:val="007A31D3"/>
    <w:rsid w:val="007A65EB"/>
    <w:rsid w:val="007B268E"/>
    <w:rsid w:val="007B2E8C"/>
    <w:rsid w:val="007D7F22"/>
    <w:rsid w:val="007E66D9"/>
    <w:rsid w:val="007F12FC"/>
    <w:rsid w:val="0080376E"/>
    <w:rsid w:val="00817195"/>
    <w:rsid w:val="008233CE"/>
    <w:rsid w:val="00836926"/>
    <w:rsid w:val="008476D0"/>
    <w:rsid w:val="00864077"/>
    <w:rsid w:val="008646F7"/>
    <w:rsid w:val="008976F2"/>
    <w:rsid w:val="008A4AA9"/>
    <w:rsid w:val="008C5608"/>
    <w:rsid w:val="008D0F54"/>
    <w:rsid w:val="008D64FA"/>
    <w:rsid w:val="008E156E"/>
    <w:rsid w:val="008F4451"/>
    <w:rsid w:val="00924E2D"/>
    <w:rsid w:val="00934309"/>
    <w:rsid w:val="009354AB"/>
    <w:rsid w:val="0095635E"/>
    <w:rsid w:val="0095757C"/>
    <w:rsid w:val="00961E80"/>
    <w:rsid w:val="00977851"/>
    <w:rsid w:val="009B5CC1"/>
    <w:rsid w:val="009C5285"/>
    <w:rsid w:val="009E5849"/>
    <w:rsid w:val="009E7308"/>
    <w:rsid w:val="00A01A32"/>
    <w:rsid w:val="00A10AD0"/>
    <w:rsid w:val="00A43EE6"/>
    <w:rsid w:val="00A478B9"/>
    <w:rsid w:val="00A51AF5"/>
    <w:rsid w:val="00A62461"/>
    <w:rsid w:val="00A63E72"/>
    <w:rsid w:val="00A73A3A"/>
    <w:rsid w:val="00A76261"/>
    <w:rsid w:val="00A92BC9"/>
    <w:rsid w:val="00A95740"/>
    <w:rsid w:val="00AA0957"/>
    <w:rsid w:val="00AA3436"/>
    <w:rsid w:val="00AB4C6E"/>
    <w:rsid w:val="00AC5663"/>
    <w:rsid w:val="00AC5A09"/>
    <w:rsid w:val="00AC767B"/>
    <w:rsid w:val="00AD68C8"/>
    <w:rsid w:val="00AE4905"/>
    <w:rsid w:val="00AE7092"/>
    <w:rsid w:val="00AF47DB"/>
    <w:rsid w:val="00B15FCB"/>
    <w:rsid w:val="00B34E72"/>
    <w:rsid w:val="00B826CF"/>
    <w:rsid w:val="00B83A2E"/>
    <w:rsid w:val="00BA1E1D"/>
    <w:rsid w:val="00BB06DC"/>
    <w:rsid w:val="00BB6006"/>
    <w:rsid w:val="00BC1729"/>
    <w:rsid w:val="00BC6F52"/>
    <w:rsid w:val="00BD0328"/>
    <w:rsid w:val="00BD1789"/>
    <w:rsid w:val="00BD42E0"/>
    <w:rsid w:val="00BD634A"/>
    <w:rsid w:val="00BE5638"/>
    <w:rsid w:val="00C0556A"/>
    <w:rsid w:val="00C07880"/>
    <w:rsid w:val="00C34A5A"/>
    <w:rsid w:val="00C34BA2"/>
    <w:rsid w:val="00C508BF"/>
    <w:rsid w:val="00C7128A"/>
    <w:rsid w:val="00C74580"/>
    <w:rsid w:val="00C75242"/>
    <w:rsid w:val="00C95A3C"/>
    <w:rsid w:val="00CB2280"/>
    <w:rsid w:val="00CC6181"/>
    <w:rsid w:val="00CD3CA9"/>
    <w:rsid w:val="00D002E0"/>
    <w:rsid w:val="00D02E04"/>
    <w:rsid w:val="00D10608"/>
    <w:rsid w:val="00D116C9"/>
    <w:rsid w:val="00D168BD"/>
    <w:rsid w:val="00D2073D"/>
    <w:rsid w:val="00D35FA3"/>
    <w:rsid w:val="00D377EA"/>
    <w:rsid w:val="00D557B6"/>
    <w:rsid w:val="00D61C0B"/>
    <w:rsid w:val="00D650DE"/>
    <w:rsid w:val="00D92041"/>
    <w:rsid w:val="00DA249E"/>
    <w:rsid w:val="00DB0231"/>
    <w:rsid w:val="00DD64C0"/>
    <w:rsid w:val="00DE1BAD"/>
    <w:rsid w:val="00DE4E7E"/>
    <w:rsid w:val="00E01E69"/>
    <w:rsid w:val="00E02009"/>
    <w:rsid w:val="00E02F64"/>
    <w:rsid w:val="00E247FF"/>
    <w:rsid w:val="00E26A8B"/>
    <w:rsid w:val="00E604C2"/>
    <w:rsid w:val="00E66D28"/>
    <w:rsid w:val="00E70178"/>
    <w:rsid w:val="00E71B0B"/>
    <w:rsid w:val="00EA25FD"/>
    <w:rsid w:val="00EA7726"/>
    <w:rsid w:val="00EB7360"/>
    <w:rsid w:val="00EC1D01"/>
    <w:rsid w:val="00EE6A21"/>
    <w:rsid w:val="00EE7D87"/>
    <w:rsid w:val="00EF02A7"/>
    <w:rsid w:val="00EF644C"/>
    <w:rsid w:val="00F001CA"/>
    <w:rsid w:val="00F03E31"/>
    <w:rsid w:val="00F1660F"/>
    <w:rsid w:val="00F173B4"/>
    <w:rsid w:val="00F21F3A"/>
    <w:rsid w:val="00F37825"/>
    <w:rsid w:val="00F67AA8"/>
    <w:rsid w:val="00F70C06"/>
    <w:rsid w:val="00F72EF7"/>
    <w:rsid w:val="00F81410"/>
    <w:rsid w:val="00F81ABD"/>
    <w:rsid w:val="00F91A82"/>
    <w:rsid w:val="00F92870"/>
    <w:rsid w:val="00F92C37"/>
    <w:rsid w:val="00F96CE0"/>
    <w:rsid w:val="00FB4914"/>
    <w:rsid w:val="00FB65B6"/>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72340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hal.serudin@rolls-roycemotorcars.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Ou.Sun@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gerry.spahn@rolls-roycemotorcarsna.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ruth.hilse@rolls-roycemotorcar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isabel.matthews@rolls-roycemotorcars.com" TargetMode="Externa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theme" Target="theme/theme1.xml"/><Relationship Id="rId10" Type="http://schemas.openxmlformats.org/officeDocument/2006/relationships/hyperlink" Target="https://twitter.com/rollsroycecars" TargetMode="External"/><Relationship Id="rId19" Type="http://schemas.openxmlformats.org/officeDocument/2006/relationships/hyperlink" Target="mailto:frank.tiemann@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Georgina.Cox@rolls-roycemotorcars.com" TargetMode="External"/><Relationship Id="rId22" Type="http://schemas.openxmlformats.org/officeDocument/2006/relationships/hyperlink" Target="mailto:Yuki.Imamura@rolls-roycemotorcars.co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2</cp:revision>
  <cp:lastPrinted>2023-06-13T15:43:00Z</cp:lastPrinted>
  <dcterms:created xsi:type="dcterms:W3CDTF">2023-06-14T13:10:00Z</dcterms:created>
  <dcterms:modified xsi:type="dcterms:W3CDTF">2023-06-14T13:10:00Z</dcterms:modified>
</cp:coreProperties>
</file>