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6D862FF"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1F37698F" w14:textId="11E6FE07" w:rsidR="002A4769" w:rsidRPr="002A4769" w:rsidRDefault="002A4769" w:rsidP="002A4769">
      <w:pPr>
        <w:spacing w:after="227"/>
        <w:jc w:val="center"/>
        <w:rPr>
          <w:sz w:val="32"/>
          <w:szCs w:val="32"/>
        </w:rPr>
      </w:pPr>
      <w:r w:rsidRPr="002A4769">
        <w:rPr>
          <w:sz w:val="32"/>
          <w:szCs w:val="32"/>
        </w:rPr>
        <w:t>ROLLS-ROYCE UNVEILS ARCADIA DROPTAIL:</w:t>
      </w:r>
    </w:p>
    <w:p w14:paraId="2BD951F7" w14:textId="65ABFD66" w:rsidR="002A4769" w:rsidRPr="002A4769" w:rsidRDefault="002A4769" w:rsidP="002A4769">
      <w:pPr>
        <w:spacing w:after="227"/>
        <w:jc w:val="center"/>
        <w:rPr>
          <w:sz w:val="32"/>
          <w:szCs w:val="32"/>
        </w:rPr>
      </w:pPr>
      <w:r w:rsidRPr="002A4769">
        <w:rPr>
          <w:sz w:val="32"/>
          <w:szCs w:val="32"/>
        </w:rPr>
        <w:t>A COACHBUILT HAVEN OF TRANQUILLITY</w:t>
      </w:r>
    </w:p>
    <w:p w14:paraId="12239FDE" w14:textId="77777777" w:rsidR="00543641" w:rsidRDefault="00543641" w:rsidP="00604651">
      <w:pPr>
        <w:spacing w:after="227"/>
        <w:rPr>
          <w:color w:val="FF0000"/>
        </w:rPr>
      </w:pPr>
    </w:p>
    <w:p w14:paraId="2D6C8C13" w14:textId="54849342" w:rsidR="001F6D78" w:rsidRPr="00961E80" w:rsidRDefault="002A4769" w:rsidP="00604651">
      <w:pPr>
        <w:spacing w:after="227"/>
      </w:pPr>
      <w:r w:rsidRPr="00813B9A">
        <w:t>Thursday 29 February</w:t>
      </w:r>
      <w:r w:rsidR="00EF073C" w:rsidRPr="00813B9A">
        <w:t xml:space="preserve"> 2024</w:t>
      </w:r>
      <w:r w:rsidR="001F6D78" w:rsidRPr="00813B9A">
        <w:t>, Goodwood, West Sussex</w:t>
      </w:r>
      <w:r w:rsidR="00C07880" w:rsidRPr="00813B9A">
        <w:tab/>
      </w:r>
      <w:r w:rsidR="00C07880" w:rsidRPr="00813B9A">
        <w:rPr>
          <w:rFonts w:ascii="Riviera Nights Bold" w:hAnsi="Riviera Nights Bold"/>
          <w:color w:val="FF6432" w:themeColor="accent5"/>
        </w:rPr>
        <w:t xml:space="preserve">(EMBARGO TO </w:t>
      </w:r>
      <w:r w:rsidRPr="00813B9A">
        <w:rPr>
          <w:rFonts w:ascii="Riviera Nights Bold" w:hAnsi="Riviera Nights Bold"/>
          <w:color w:val="FF6432" w:themeColor="accent5"/>
        </w:rPr>
        <w:t>11</w:t>
      </w:r>
      <w:r w:rsidR="00C07880" w:rsidRPr="00813B9A">
        <w:rPr>
          <w:rFonts w:ascii="Riviera Nights Bold" w:hAnsi="Riviera Nights Bold"/>
          <w:color w:val="FF6432" w:themeColor="accent5"/>
        </w:rPr>
        <w:t xml:space="preserve">.00 </w:t>
      </w:r>
      <w:r w:rsidRPr="00813B9A">
        <w:rPr>
          <w:rFonts w:ascii="Riviera Nights Bold" w:hAnsi="Riviera Nights Bold"/>
          <w:color w:val="FF6432" w:themeColor="accent5"/>
        </w:rPr>
        <w:t>GMT</w:t>
      </w:r>
      <w:r w:rsidR="00C07880" w:rsidRPr="00813B9A">
        <w:rPr>
          <w:rFonts w:ascii="Riviera Nights Bold" w:hAnsi="Riviera Nights Bold"/>
          <w:color w:val="FF6432" w:themeColor="accent5"/>
        </w:rPr>
        <w:t>)</w:t>
      </w:r>
    </w:p>
    <w:p w14:paraId="52940C6B" w14:textId="77777777" w:rsidR="002A4769" w:rsidRDefault="002A4769" w:rsidP="002A4769">
      <w:pPr>
        <w:pStyle w:val="Bullets"/>
        <w:spacing w:after="165"/>
        <w:ind w:left="714" w:hanging="357"/>
      </w:pPr>
      <w:r>
        <w:t xml:space="preserve">Rolls-Royce Motor Cars presents Arcadia, the third </w:t>
      </w:r>
      <w:proofErr w:type="spellStart"/>
      <w:r>
        <w:t>Coachbuild</w:t>
      </w:r>
      <w:proofErr w:type="spellEnd"/>
      <w:r>
        <w:t xml:space="preserve"> </w:t>
      </w:r>
      <w:proofErr w:type="spellStart"/>
      <w:r>
        <w:t>Droptail</w:t>
      </w:r>
      <w:proofErr w:type="spellEnd"/>
      <w:r>
        <w:t xml:space="preserve"> </w:t>
      </w:r>
      <w:proofErr w:type="gramStart"/>
      <w:r>
        <w:t>commission</w:t>
      </w:r>
      <w:proofErr w:type="gramEnd"/>
    </w:p>
    <w:p w14:paraId="5BB14AA9" w14:textId="77777777" w:rsidR="002A4769" w:rsidRDefault="002A4769" w:rsidP="002A4769">
      <w:pPr>
        <w:pStyle w:val="Bullets"/>
        <w:spacing w:after="165"/>
        <w:ind w:left="714" w:hanging="357"/>
      </w:pPr>
      <w:r>
        <w:t>Celebration of the form: u</w:t>
      </w:r>
      <w:r w:rsidRPr="00EB44F7">
        <w:t>niquely pure reflection</w:t>
      </w:r>
      <w:r>
        <w:t xml:space="preserve"> of </w:t>
      </w:r>
      <w:proofErr w:type="spellStart"/>
      <w:r>
        <w:t>D</w:t>
      </w:r>
      <w:r w:rsidRPr="00C1010C">
        <w:t>roptail’s</w:t>
      </w:r>
      <w:proofErr w:type="spellEnd"/>
      <w:r w:rsidRPr="00C1010C">
        <w:t xml:space="preserve"> principal design</w:t>
      </w:r>
    </w:p>
    <w:p w14:paraId="0E4FB90E" w14:textId="77777777" w:rsidR="000D2F5D" w:rsidRDefault="000D2F5D" w:rsidP="000D2F5D">
      <w:pPr>
        <w:pStyle w:val="Bullets"/>
        <w:spacing w:after="165"/>
        <w:ind w:left="714" w:hanging="357"/>
      </w:pPr>
      <w:r w:rsidRPr="00BF1655">
        <w:t xml:space="preserve">Features </w:t>
      </w:r>
      <w:r w:rsidRPr="00FE1029">
        <w:t>most complex clock</w:t>
      </w:r>
      <w:r>
        <w:t xml:space="preserve"> </w:t>
      </w:r>
      <w:r w:rsidRPr="00FE1029">
        <w:t>face in Rolls-Royce history.</w:t>
      </w:r>
      <w:r w:rsidRPr="00BF1655">
        <w:t xml:space="preserve"> Assembly alone took five </w:t>
      </w:r>
      <w:proofErr w:type="gramStart"/>
      <w:r w:rsidRPr="00BF1655">
        <w:t>months</w:t>
      </w:r>
      <w:proofErr w:type="gramEnd"/>
    </w:p>
    <w:p w14:paraId="7F84A86F" w14:textId="4436EDA9" w:rsidR="002A4769" w:rsidRDefault="002A4769" w:rsidP="002A4769">
      <w:pPr>
        <w:pStyle w:val="Bullets"/>
        <w:spacing w:after="165"/>
        <w:ind w:left="714" w:hanging="357"/>
      </w:pPr>
      <w:r w:rsidRPr="00BF1655">
        <w:t xml:space="preserve">Wood sections took 8,000 hours to </w:t>
      </w:r>
      <w:proofErr w:type="gramStart"/>
      <w:r w:rsidRPr="00BF1655">
        <w:t>create</w:t>
      </w:r>
      <w:proofErr w:type="gramEnd"/>
      <w:r w:rsidRPr="00BF1655">
        <w:t xml:space="preserve"> </w:t>
      </w:r>
    </w:p>
    <w:p w14:paraId="6C3AF8D2" w14:textId="77777777" w:rsidR="002A4769" w:rsidRDefault="002A4769" w:rsidP="002A4769">
      <w:pPr>
        <w:pStyle w:val="Bullets"/>
        <w:spacing w:after="165"/>
        <w:ind w:left="714" w:hanging="357"/>
      </w:pPr>
      <w:r>
        <w:t xml:space="preserve">Commission named after </w:t>
      </w:r>
      <w:proofErr w:type="gramStart"/>
      <w:r>
        <w:t>Arcadia,</w:t>
      </w:r>
      <w:proofErr w:type="gramEnd"/>
      <w:r>
        <w:t xml:space="preserve"> a place known in Ancient Greek mythology as ‘Heaven on Earth’</w:t>
      </w:r>
    </w:p>
    <w:p w14:paraId="55A32053" w14:textId="77777777" w:rsidR="002A4769" w:rsidRDefault="002A4769" w:rsidP="002A4769">
      <w:pPr>
        <w:pStyle w:val="Bullets"/>
        <w:spacing w:after="165"/>
        <w:ind w:left="714" w:hanging="357"/>
      </w:pPr>
      <w:proofErr w:type="spellStart"/>
      <w:r w:rsidRPr="00981335">
        <w:t>Droptail</w:t>
      </w:r>
      <w:proofErr w:type="spellEnd"/>
      <w:r w:rsidRPr="00981335">
        <w:t xml:space="preserve"> is the first roadster body style in Rolls-Royce’s modern </w:t>
      </w:r>
      <w:proofErr w:type="gramStart"/>
      <w:r w:rsidRPr="00981335">
        <w:t>history</w:t>
      </w:r>
      <w:proofErr w:type="gramEnd"/>
    </w:p>
    <w:p w14:paraId="38B599FE" w14:textId="072C9D81" w:rsidR="002A4769" w:rsidRPr="00BF1655" w:rsidRDefault="002A4769" w:rsidP="002A4769">
      <w:pPr>
        <w:pStyle w:val="Bullets"/>
        <w:spacing w:after="165"/>
        <w:ind w:left="714" w:hanging="357"/>
      </w:pPr>
      <w:proofErr w:type="spellStart"/>
      <w:r w:rsidRPr="00C1010C">
        <w:t>Coachbuilt</w:t>
      </w:r>
      <w:proofErr w:type="spellEnd"/>
      <w:r w:rsidRPr="00C1010C">
        <w:t xml:space="preserve"> masterpiece presented to commissioning client at private ceremony in </w:t>
      </w:r>
      <w:proofErr w:type="gramStart"/>
      <w:r w:rsidRPr="00C1010C">
        <w:t>Singapore</w:t>
      </w:r>
      <w:proofErr w:type="gramEnd"/>
    </w:p>
    <w:p w14:paraId="11A95D10" w14:textId="77777777" w:rsidR="002B45C6" w:rsidRDefault="002B45C6" w:rsidP="002B45C6">
      <w:pPr>
        <w:rPr>
          <w:i/>
          <w:iCs/>
        </w:rPr>
      </w:pPr>
    </w:p>
    <w:p w14:paraId="0F7A2872" w14:textId="368B0534" w:rsidR="00AE5788" w:rsidRDefault="002735EF" w:rsidP="00AE5788">
      <w:pPr>
        <w:rPr>
          <w:i/>
          <w:iCs/>
        </w:rPr>
      </w:pPr>
      <w:r>
        <w:rPr>
          <w:i/>
          <w:iCs/>
        </w:rPr>
        <w:t>“</w:t>
      </w:r>
      <w:r w:rsidR="002A4769" w:rsidRPr="002A4769">
        <w:rPr>
          <w:i/>
          <w:iCs/>
        </w:rPr>
        <w:t xml:space="preserve">Rolls-Royce </w:t>
      </w:r>
      <w:proofErr w:type="spellStart"/>
      <w:r w:rsidR="002A4769" w:rsidRPr="002A4769">
        <w:rPr>
          <w:i/>
          <w:iCs/>
        </w:rPr>
        <w:t>Coachbuild</w:t>
      </w:r>
      <w:proofErr w:type="spellEnd"/>
      <w:r w:rsidR="002A4769" w:rsidRPr="002A4769">
        <w:rPr>
          <w:i/>
          <w:iCs/>
        </w:rPr>
        <w:t xml:space="preserve"> is the pinnacle expression of this incredible brand, and an unmatched concept in the luxury sector. In this department, the world’s most influential individuals collaborate with our designers, </w:t>
      </w:r>
      <w:proofErr w:type="gramStart"/>
      <w:r w:rsidR="002A4769" w:rsidRPr="002A4769">
        <w:rPr>
          <w:i/>
          <w:iCs/>
        </w:rPr>
        <w:t>engineers</w:t>
      </w:r>
      <w:proofErr w:type="gramEnd"/>
      <w:r w:rsidR="002A4769" w:rsidRPr="002A4769">
        <w:rPr>
          <w:i/>
          <w:iCs/>
        </w:rPr>
        <w:t xml:space="preserve"> and craftspeople to bring completely new ideas to life. Together, they create exquisite motor cars that not only become a cherished part of the commissioning client</w:t>
      </w:r>
      <w:r>
        <w:rPr>
          <w:i/>
          <w:iCs/>
        </w:rPr>
        <w:t>’</w:t>
      </w:r>
      <w:r w:rsidR="002A4769" w:rsidRPr="002A4769">
        <w:rPr>
          <w:i/>
          <w:iCs/>
        </w:rPr>
        <w:t xml:space="preserve">s personal story but also add to the proud history of Rolls-Royce Motor Cars. </w:t>
      </w:r>
      <w:proofErr w:type="gramStart"/>
      <w:r w:rsidR="002A4769" w:rsidRPr="002A4769">
        <w:rPr>
          <w:i/>
          <w:iCs/>
        </w:rPr>
        <w:t>Clients</w:t>
      </w:r>
      <w:proofErr w:type="gramEnd"/>
      <w:r w:rsidR="002A4769" w:rsidRPr="002A4769">
        <w:rPr>
          <w:i/>
          <w:iCs/>
        </w:rPr>
        <w:t xml:space="preserve"> curate every facet of these masterpieces, which are brought into being by what I believe is the most talented team of experts in the luxury industry. Arcadia </w:t>
      </w:r>
      <w:proofErr w:type="spellStart"/>
      <w:r w:rsidR="002A4769" w:rsidRPr="002A4769">
        <w:rPr>
          <w:i/>
          <w:iCs/>
        </w:rPr>
        <w:t>Droptail</w:t>
      </w:r>
      <w:proofErr w:type="spellEnd"/>
      <w:r w:rsidR="002A4769" w:rsidRPr="002A4769">
        <w:rPr>
          <w:i/>
          <w:iCs/>
        </w:rPr>
        <w:t xml:space="preserve"> exemplifies this approach. This motor car is deeply connected to the client’s personality and </w:t>
      </w:r>
      <w:r w:rsidR="002A4769" w:rsidRPr="002A4769">
        <w:rPr>
          <w:i/>
          <w:iCs/>
        </w:rPr>
        <w:lastRenderedPageBreak/>
        <w:t>preferences, and in capturing their character we have been empowered to make inspiring design, craft and engineering statements that show the world our ambition, and our unparalleled abilities.”</w:t>
      </w:r>
      <w:r w:rsidR="002A4769">
        <w:rPr>
          <w:i/>
          <w:iCs/>
        </w:rPr>
        <w:br/>
      </w:r>
      <w:r w:rsidR="002A4769" w:rsidRPr="007122AA">
        <w:rPr>
          <w:rFonts w:ascii="Riviera Nights Light" w:hAnsi="Riviera Nights Light"/>
          <w:b/>
          <w:bCs/>
        </w:rPr>
        <w:t>Chris Brownridge, Chief Executive, Rolls-Royce Motor Cars</w:t>
      </w:r>
    </w:p>
    <w:p w14:paraId="0E536DDE" w14:textId="77777777" w:rsidR="007122AA" w:rsidRPr="00AE5788" w:rsidRDefault="007122AA" w:rsidP="00AE5788">
      <w:pPr>
        <w:rPr>
          <w:i/>
          <w:iCs/>
        </w:rPr>
      </w:pPr>
    </w:p>
    <w:p w14:paraId="47BBB319" w14:textId="77777777" w:rsidR="00AE5788" w:rsidRDefault="002A4769" w:rsidP="00AE5788">
      <w:pPr>
        <w:rPr>
          <w:i/>
          <w:iCs/>
        </w:rPr>
      </w:pPr>
      <w:bookmarkStart w:id="0" w:name="_Hlk158216193"/>
      <w:bookmarkStart w:id="1" w:name="_Hlk157167911"/>
      <w:r w:rsidRPr="002A4769">
        <w:rPr>
          <w:i/>
          <w:iCs/>
        </w:rPr>
        <w:t xml:space="preserve">“The Rolls-Royce Arcadia </w:t>
      </w:r>
      <w:proofErr w:type="spellStart"/>
      <w:r w:rsidRPr="002A4769">
        <w:rPr>
          <w:i/>
          <w:iCs/>
        </w:rPr>
        <w:t>Droptail</w:t>
      </w:r>
      <w:proofErr w:type="spellEnd"/>
      <w:r w:rsidRPr="002A4769">
        <w:rPr>
          <w:i/>
          <w:iCs/>
        </w:rPr>
        <w:t xml:space="preserve"> wonderfully demonstrates the true nature of a </w:t>
      </w:r>
      <w:proofErr w:type="spellStart"/>
      <w:r w:rsidRPr="002A4769">
        <w:rPr>
          <w:i/>
          <w:iCs/>
        </w:rPr>
        <w:t>Coachbuild</w:t>
      </w:r>
      <w:proofErr w:type="spellEnd"/>
      <w:r w:rsidRPr="002A4769">
        <w:rPr>
          <w:i/>
          <w:iCs/>
        </w:rPr>
        <w:t xml:space="preserve"> proposition in completely transforming the character of a motor car. Each </w:t>
      </w:r>
      <w:proofErr w:type="spellStart"/>
      <w:r w:rsidRPr="002A4769">
        <w:rPr>
          <w:i/>
          <w:iCs/>
        </w:rPr>
        <w:t>Droptail</w:t>
      </w:r>
      <w:proofErr w:type="spellEnd"/>
      <w:r w:rsidRPr="002A4769">
        <w:rPr>
          <w:i/>
          <w:iCs/>
        </w:rPr>
        <w:t xml:space="preserve"> commission reflects a deeply personal understanding and interpretation of a foundational design. With Arcadia </w:t>
      </w:r>
      <w:proofErr w:type="spellStart"/>
      <w:r w:rsidRPr="002A4769">
        <w:rPr>
          <w:i/>
          <w:iCs/>
        </w:rPr>
        <w:t>Droptail</w:t>
      </w:r>
      <w:proofErr w:type="spellEnd"/>
      <w:r w:rsidRPr="002A4769">
        <w:rPr>
          <w:i/>
          <w:iCs/>
        </w:rPr>
        <w:t xml:space="preserve"> we witness daring in minimalism and subtlety, informed by the lifestyle of an individual who has a unique appreciation for British luxury. In creating this historic motor car, we once again prove our peerless abilities in synthesising and executing Bespoke design at its highest level.”</w:t>
      </w:r>
      <w:bookmarkEnd w:id="0"/>
      <w:r w:rsidR="00AE5788">
        <w:rPr>
          <w:i/>
          <w:iCs/>
        </w:rPr>
        <w:br/>
      </w:r>
      <w:r w:rsidRPr="002A4769">
        <w:rPr>
          <w:b/>
          <w:bCs/>
        </w:rPr>
        <w:t>Anders Warming, Design Director, Rolls-Royce Motor Cars</w:t>
      </w:r>
      <w:bookmarkEnd w:id="1"/>
    </w:p>
    <w:p w14:paraId="5759C8E8" w14:textId="77777777" w:rsidR="00AE5788" w:rsidRDefault="00AE5788" w:rsidP="00AE5788">
      <w:pPr>
        <w:rPr>
          <w:i/>
          <w:iCs/>
        </w:rPr>
      </w:pPr>
    </w:p>
    <w:p w14:paraId="02CE702B" w14:textId="72578086" w:rsidR="00AE5788" w:rsidRDefault="002A4769" w:rsidP="00AE5788">
      <w:pPr>
        <w:rPr>
          <w:i/>
          <w:iCs/>
        </w:rPr>
      </w:pPr>
      <w:r w:rsidRPr="002A4769">
        <w:rPr>
          <w:i/>
          <w:iCs/>
        </w:rPr>
        <w:t xml:space="preserve">“The significance of Rolls-Royce Arcadia </w:t>
      </w:r>
      <w:proofErr w:type="spellStart"/>
      <w:r w:rsidRPr="002A4769">
        <w:rPr>
          <w:i/>
          <w:iCs/>
        </w:rPr>
        <w:t>Droptail</w:t>
      </w:r>
      <w:proofErr w:type="spellEnd"/>
      <w:r w:rsidRPr="002A4769">
        <w:rPr>
          <w:i/>
          <w:iCs/>
        </w:rPr>
        <w:t xml:space="preserve"> lies in its subtlety. It is a projection of an individual who values clarity and precision in all areas of their life – from their passion for fine cuisine, their highly curated personal and professional spaces and affinity with contemporary design. This motor car is one of the most faithful expressions of an individual’s personal style and sensibilities we have ever created within the </w:t>
      </w:r>
      <w:proofErr w:type="spellStart"/>
      <w:r w:rsidRPr="002A4769">
        <w:rPr>
          <w:i/>
          <w:iCs/>
        </w:rPr>
        <w:t>Coachbuild</w:t>
      </w:r>
      <w:proofErr w:type="spellEnd"/>
      <w:r w:rsidRPr="002A4769">
        <w:rPr>
          <w:i/>
          <w:iCs/>
        </w:rPr>
        <w:t xml:space="preserve"> department. In capturing their spirit, we reveal a unique appreciation for simplicity, </w:t>
      </w:r>
      <w:proofErr w:type="gramStart"/>
      <w:r w:rsidRPr="002A4769">
        <w:rPr>
          <w:i/>
          <w:iCs/>
        </w:rPr>
        <w:t>serenity</w:t>
      </w:r>
      <w:proofErr w:type="gramEnd"/>
      <w:r w:rsidRPr="002A4769">
        <w:rPr>
          <w:i/>
          <w:iCs/>
        </w:rPr>
        <w:t xml:space="preserve"> and beautifully restrained </w:t>
      </w:r>
      <w:r w:rsidRPr="009E3966">
        <w:rPr>
          <w:i/>
          <w:iCs/>
        </w:rPr>
        <w:t xml:space="preserve">elegance </w:t>
      </w:r>
      <w:r w:rsidR="002735EF" w:rsidRPr="009E3966">
        <w:rPr>
          <w:i/>
          <w:iCs/>
        </w:rPr>
        <w:t>–</w:t>
      </w:r>
      <w:r w:rsidRPr="009E3966">
        <w:rPr>
          <w:i/>
          <w:iCs/>
        </w:rPr>
        <w:t xml:space="preserve"> one</w:t>
      </w:r>
      <w:r w:rsidRPr="002A4769">
        <w:rPr>
          <w:i/>
          <w:iCs/>
        </w:rPr>
        <w:t xml:space="preserve"> that was a privilege for me to have been a part of.”</w:t>
      </w:r>
      <w:r w:rsidR="00AE5788">
        <w:rPr>
          <w:i/>
          <w:iCs/>
        </w:rPr>
        <w:br/>
      </w:r>
      <w:r w:rsidRPr="002A4769">
        <w:rPr>
          <w:b/>
          <w:bCs/>
        </w:rPr>
        <w:t xml:space="preserve">Alex Innes, Head of </w:t>
      </w:r>
      <w:proofErr w:type="spellStart"/>
      <w:r w:rsidRPr="002A4769">
        <w:rPr>
          <w:b/>
          <w:bCs/>
        </w:rPr>
        <w:t>Coachbuild</w:t>
      </w:r>
      <w:proofErr w:type="spellEnd"/>
      <w:r w:rsidRPr="002A4769">
        <w:rPr>
          <w:b/>
          <w:bCs/>
        </w:rPr>
        <w:t xml:space="preserve"> Design, Rolls-Royce Motor Cars</w:t>
      </w:r>
    </w:p>
    <w:p w14:paraId="75D5CB6B" w14:textId="77777777" w:rsidR="00AE5788" w:rsidRDefault="00AE5788" w:rsidP="00AE5788">
      <w:pPr>
        <w:rPr>
          <w:i/>
          <w:iCs/>
        </w:rPr>
      </w:pPr>
    </w:p>
    <w:p w14:paraId="10CABF66" w14:textId="77777777" w:rsidR="00AE5788" w:rsidRDefault="00AE5788">
      <w:pPr>
        <w:spacing w:line="259" w:lineRule="auto"/>
        <w:rPr>
          <w:i/>
          <w:iCs/>
        </w:rPr>
      </w:pPr>
      <w:r>
        <w:rPr>
          <w:i/>
          <w:iCs/>
        </w:rPr>
        <w:br w:type="page"/>
      </w:r>
    </w:p>
    <w:p w14:paraId="79F657B4" w14:textId="214D9AC8" w:rsidR="00AE5788" w:rsidRDefault="002A4769" w:rsidP="00AE5788">
      <w:pPr>
        <w:rPr>
          <w:i/>
          <w:iCs/>
        </w:rPr>
      </w:pPr>
      <w:r w:rsidRPr="002A4769">
        <w:lastRenderedPageBreak/>
        <w:t xml:space="preserve">Rolls-Royce Motor Cars is delighted to present Rolls-Royce Arcadia </w:t>
      </w:r>
      <w:proofErr w:type="spellStart"/>
      <w:r w:rsidRPr="002A4769">
        <w:t>Droptail</w:t>
      </w:r>
      <w:proofErr w:type="spellEnd"/>
      <w:r w:rsidRPr="002A4769">
        <w:t xml:space="preserve">, an exquisite </w:t>
      </w:r>
      <w:proofErr w:type="spellStart"/>
      <w:r w:rsidRPr="002A4769">
        <w:t>coachbuilt</w:t>
      </w:r>
      <w:proofErr w:type="spellEnd"/>
      <w:r w:rsidRPr="002A4769">
        <w:t xml:space="preserve"> expression of tranquillity. Arcadia </w:t>
      </w:r>
      <w:proofErr w:type="spellStart"/>
      <w:r w:rsidRPr="002A4769">
        <w:t>Droptail</w:t>
      </w:r>
      <w:proofErr w:type="spellEnd"/>
      <w:r w:rsidRPr="002A4769">
        <w:t xml:space="preserve"> is the epitome of quiet irreverence</w:t>
      </w:r>
      <w:r w:rsidR="00577D83">
        <w:t xml:space="preserve"> towards expected codes of luxury</w:t>
      </w:r>
      <w:r w:rsidRPr="002A4769">
        <w:t xml:space="preserve">, celebrating purity of form and natural materials while serving as a bold statement of the client’s personal taste. Commissioned by an individual who possesses a distinct affinity for architecture and design, Arcadia </w:t>
      </w:r>
      <w:proofErr w:type="spellStart"/>
      <w:r w:rsidRPr="002A4769">
        <w:t>Droptail</w:t>
      </w:r>
      <w:proofErr w:type="spellEnd"/>
      <w:r w:rsidRPr="002A4769">
        <w:t xml:space="preserve"> is a testimony to the patron’s sensibilities and personal codes of luxury, defined by purity and subtle restraint, reflecting their firm belief in distilling complexity to reveal the inherent, fundamental essence.</w:t>
      </w:r>
    </w:p>
    <w:p w14:paraId="0F2A52D0" w14:textId="1E1DD80E" w:rsidR="002A4769" w:rsidRPr="002A4769" w:rsidRDefault="002A4769" w:rsidP="00AE5788">
      <w:pPr>
        <w:rPr>
          <w:i/>
          <w:iCs/>
        </w:rPr>
      </w:pPr>
      <w:r w:rsidRPr="002A4769">
        <w:t xml:space="preserve">This </w:t>
      </w:r>
      <w:proofErr w:type="spellStart"/>
      <w:r w:rsidRPr="002A4769">
        <w:t>coachbuilt</w:t>
      </w:r>
      <w:proofErr w:type="spellEnd"/>
      <w:r w:rsidRPr="002A4769">
        <w:t xml:space="preserve"> commission takes its name from the mythical realm of Arcadia, a place depicted in Ancient Greek mythology as ‘Heaven on Earth’ – a land renowned for its extraordinary natural beauty and perfect harmony. Like the haven that inspires its name, Arcadia </w:t>
      </w:r>
      <w:proofErr w:type="spellStart"/>
      <w:r w:rsidRPr="002A4769">
        <w:t>Droptail</w:t>
      </w:r>
      <w:proofErr w:type="spellEnd"/>
      <w:r w:rsidRPr="002A4769">
        <w:t xml:space="preserve"> was envisioned by the client as a serene space characterised by reduction, material depth and tactility that would serve as a refuge from the complexities of their business life.</w:t>
      </w:r>
    </w:p>
    <w:p w14:paraId="54AE35D8" w14:textId="21EA7BEF" w:rsidR="002A4769" w:rsidRPr="002A4769" w:rsidRDefault="002A4769" w:rsidP="00AE5788">
      <w:r w:rsidRPr="002A4769">
        <w:t xml:space="preserve">In capturing the theme of tranquillity, </w:t>
      </w:r>
      <w:proofErr w:type="spellStart"/>
      <w:r w:rsidRPr="002A4769">
        <w:t>Coachbuild</w:t>
      </w:r>
      <w:proofErr w:type="spellEnd"/>
      <w:r w:rsidRPr="002A4769">
        <w:t xml:space="preserve"> designers embarked on an exploration of design, </w:t>
      </w:r>
      <w:proofErr w:type="gramStart"/>
      <w:r w:rsidRPr="002A4769">
        <w:t>sculpture</w:t>
      </w:r>
      <w:proofErr w:type="gramEnd"/>
      <w:r w:rsidRPr="002A4769">
        <w:t xml:space="preserve"> and architecture from the client’s favourite regions around the world. This included the precision and richness of modernist tropical sky gardens seen in Singapore, </w:t>
      </w:r>
      <w:proofErr w:type="gramStart"/>
      <w:r w:rsidRPr="002A4769">
        <w:t>Indonesia</w:t>
      </w:r>
      <w:proofErr w:type="gramEnd"/>
      <w:r w:rsidRPr="002A4769">
        <w:t xml:space="preserve"> and Vietnam as well as British ‘Biomimetic’ architecture, where organic forms and material honesty are celebrated.</w:t>
      </w:r>
    </w:p>
    <w:p w14:paraId="55E3FBB0" w14:textId="77777777" w:rsidR="002A4769" w:rsidRPr="002A4769" w:rsidRDefault="002A4769" w:rsidP="00AE5788">
      <w:r w:rsidRPr="002A4769">
        <w:t xml:space="preserve">In addition to these references, the client was also inspired by the motor car itself and the purity of the </w:t>
      </w:r>
      <w:proofErr w:type="spellStart"/>
      <w:r w:rsidRPr="002A4769">
        <w:t>Droptail</w:t>
      </w:r>
      <w:proofErr w:type="spellEnd"/>
      <w:r w:rsidRPr="002A4769">
        <w:t xml:space="preserve"> design concept. The commissioning client insisted that their </w:t>
      </w:r>
      <w:proofErr w:type="spellStart"/>
      <w:r w:rsidRPr="002A4769">
        <w:t>Coachbuild</w:t>
      </w:r>
      <w:proofErr w:type="spellEnd"/>
      <w:r w:rsidRPr="002A4769">
        <w:t xml:space="preserve"> motor car should be </w:t>
      </w:r>
      <w:proofErr w:type="gramStart"/>
      <w:r w:rsidRPr="002A4769">
        <w:t>absolutely faithful</w:t>
      </w:r>
      <w:proofErr w:type="gramEnd"/>
      <w:r w:rsidRPr="002A4769">
        <w:t xml:space="preserve"> to the earliest hand-drawn sketch they were first presented with in 2019.</w:t>
      </w:r>
    </w:p>
    <w:p w14:paraId="539664C7" w14:textId="77777777" w:rsidR="002A4769" w:rsidRPr="002A4769" w:rsidRDefault="002A4769" w:rsidP="00AE5788">
      <w:r w:rsidRPr="002A4769">
        <w:t xml:space="preserve">It was the profile of this highly contemporary projection of the roadster body type that resonated so strongly with the commissioning client. They were particularly compelled by the motor car’s bold, low stance, ensconcing cabin design and dramatic body lines. They also immediately recognised the nautical inspiration behind </w:t>
      </w:r>
      <w:proofErr w:type="spellStart"/>
      <w:r w:rsidRPr="002A4769">
        <w:t>Droptail’s</w:t>
      </w:r>
      <w:proofErr w:type="spellEnd"/>
      <w:r w:rsidRPr="002A4769">
        <w:t xml:space="preserve"> ‘sail cowls’: named after their resemblance to a yacht’s jib, these sharp, angular forms rise behind the doors and curve gently inwards, subtly directing the eye to the motor car’s occupants.</w:t>
      </w:r>
    </w:p>
    <w:p w14:paraId="4BA510FE" w14:textId="77777777" w:rsidR="002A4769" w:rsidRPr="002A4769" w:rsidRDefault="002A4769" w:rsidP="00AE5788"/>
    <w:p w14:paraId="1689ACEE" w14:textId="77777777" w:rsidR="002A4769" w:rsidRPr="002A4769" w:rsidRDefault="002A4769" w:rsidP="00AE5788">
      <w:r w:rsidRPr="002A4769">
        <w:rPr>
          <w:b/>
          <w:bCs/>
        </w:rPr>
        <w:lastRenderedPageBreak/>
        <w:t>EXTERIOR: A TRIBUTE TO DROPTAIL</w:t>
      </w:r>
    </w:p>
    <w:p w14:paraId="3ABBD2F8" w14:textId="77777777" w:rsidR="002A4769" w:rsidRPr="002A4769" w:rsidRDefault="002A4769" w:rsidP="00AE5788">
      <w:proofErr w:type="gramStart"/>
      <w:r w:rsidRPr="002A4769">
        <w:t>In order to</w:t>
      </w:r>
      <w:proofErr w:type="gramEnd"/>
      <w:r w:rsidRPr="002A4769">
        <w:t xml:space="preserve"> fulfil the client’s ambition to honour </w:t>
      </w:r>
      <w:proofErr w:type="spellStart"/>
      <w:r w:rsidRPr="002A4769">
        <w:t>Droptail’s</w:t>
      </w:r>
      <w:proofErr w:type="spellEnd"/>
      <w:r w:rsidRPr="002A4769">
        <w:t xml:space="preserve"> form, Rolls-Royce </w:t>
      </w:r>
      <w:proofErr w:type="spellStart"/>
      <w:r w:rsidRPr="002A4769">
        <w:t>Coachbuild</w:t>
      </w:r>
      <w:proofErr w:type="spellEnd"/>
      <w:r w:rsidRPr="002A4769">
        <w:t xml:space="preserve"> designers developed a calm, natural duotone colourway for the motor car’s coachwork. The client’s aspiration was to define a timeless white, appearing as a solid colour at first glance, but creating a level of intrigue upon further study under natural light. To achieve this, the main body colour is a solid white infused with aluminium and glass particles. This not only creates an effervescent shimmer when the light strikes the coachwork but, upon close inspection, creates the illusion of unending depth in the paint. Rolls-Royce specialists developed a more faceted, striking metallic using larger sizing of aluminium particles. The client was very particular and involved in their request for the Bespoke silver to contrast against the white, not only in colour, but also in terms of intensity.</w:t>
      </w:r>
    </w:p>
    <w:p w14:paraId="5DB4627A" w14:textId="3BA13ED7" w:rsidR="002A4769" w:rsidRPr="002A4769" w:rsidRDefault="002A4769" w:rsidP="00AE5788">
      <w:r w:rsidRPr="002A4769">
        <w:t xml:space="preserve">In a key departure from the other three </w:t>
      </w:r>
      <w:proofErr w:type="spellStart"/>
      <w:r w:rsidRPr="002A4769">
        <w:t>coachbuilt</w:t>
      </w:r>
      <w:proofErr w:type="spellEnd"/>
      <w:r w:rsidRPr="002A4769">
        <w:t xml:space="preserve"> </w:t>
      </w:r>
      <w:proofErr w:type="spellStart"/>
      <w:r w:rsidRPr="002A4769">
        <w:t>Droptails</w:t>
      </w:r>
      <w:proofErr w:type="spellEnd"/>
      <w:r w:rsidRPr="002A4769">
        <w:t xml:space="preserve"> in this series, the carbon fibre used to construct the lower sections of </w:t>
      </w:r>
      <w:proofErr w:type="spellStart"/>
      <w:r w:rsidRPr="002A4769">
        <w:t>Droptail</w:t>
      </w:r>
      <w:proofErr w:type="spellEnd"/>
      <w:r w:rsidRPr="002A4769">
        <w:t xml:space="preserve"> is painted in the solid Bespoke silver colour rather than left fully or partially exposed, visually ‘lifting’ the motor car in profile to intensify its lithe, dynamic intent.</w:t>
      </w:r>
    </w:p>
    <w:p w14:paraId="75F28E51" w14:textId="77777777" w:rsidR="002A4769" w:rsidRPr="002A4769" w:rsidRDefault="002A4769" w:rsidP="00AE5788">
      <w:r w:rsidRPr="002A4769">
        <w:t>In tribute to the brilliant mirror finish of brightwork on historical Rolls-Royces, which particularly fascinate the client, the exterior grille surround, ‘kinked’ vane pieces and 22-inch alloy wheels have been fully mirror-polished.</w:t>
      </w:r>
    </w:p>
    <w:p w14:paraId="4C648265" w14:textId="33F48EBB" w:rsidR="002A4769" w:rsidRPr="002A4769" w:rsidRDefault="002A4769" w:rsidP="00AE5788">
      <w:r w:rsidRPr="002A4769">
        <w:t xml:space="preserve">While Arcadia </w:t>
      </w:r>
      <w:proofErr w:type="spellStart"/>
      <w:r w:rsidRPr="002A4769">
        <w:t>Droptail’s</w:t>
      </w:r>
      <w:proofErr w:type="spellEnd"/>
      <w:r w:rsidRPr="002A4769">
        <w:t xml:space="preserve"> exterior palette is rich in subtle detail, its primary intention is to celebrate the form and proportions of the coachwork. The client was particularly compelled by </w:t>
      </w:r>
      <w:proofErr w:type="spellStart"/>
      <w:r w:rsidRPr="002A4769">
        <w:t>Droptail’s</w:t>
      </w:r>
      <w:proofErr w:type="spellEnd"/>
      <w:r w:rsidRPr="002A4769">
        <w:t xml:space="preserve"> clean, monolithic surfacing and bold use of negative sculpture – features that are amplified by the motor car’s muted paint colours, which reflect sunlight and cast dramatic shadows, highlighting </w:t>
      </w:r>
      <w:proofErr w:type="spellStart"/>
      <w:r w:rsidRPr="002A4769">
        <w:t>Droptail’s</w:t>
      </w:r>
      <w:proofErr w:type="spellEnd"/>
      <w:r w:rsidRPr="002A4769">
        <w:t xml:space="preserve"> many subtle design gestures.</w:t>
      </w:r>
    </w:p>
    <w:p w14:paraId="46EB2C31" w14:textId="77777777" w:rsidR="002A4769" w:rsidRPr="002A4769" w:rsidRDefault="002A4769" w:rsidP="00AE5788"/>
    <w:p w14:paraId="470B22ED" w14:textId="77777777" w:rsidR="002A4769" w:rsidRPr="002A4769" w:rsidRDefault="002A4769" w:rsidP="00AE5788">
      <w:r w:rsidRPr="002A4769">
        <w:rPr>
          <w:b/>
          <w:bCs/>
        </w:rPr>
        <w:t>INTERIOR: THE CENTRALITY OF WOOD</w:t>
      </w:r>
    </w:p>
    <w:p w14:paraId="1147B0BF" w14:textId="77777777" w:rsidR="002A4769" w:rsidRPr="002A4769" w:rsidRDefault="002A4769" w:rsidP="00AE5788">
      <w:r w:rsidRPr="002A4769">
        <w:t xml:space="preserve">As the exterior of Rolls-Royce Arcadia </w:t>
      </w:r>
      <w:proofErr w:type="spellStart"/>
      <w:r w:rsidRPr="002A4769">
        <w:t>Droptail</w:t>
      </w:r>
      <w:proofErr w:type="spellEnd"/>
      <w:r w:rsidRPr="002A4769">
        <w:t xml:space="preserve"> celebrates the motor car’s form, the interior is a deeply personal reflection of the client’s individual aesthetic, reflective of the style they have curated in their residences and business spaces around the world. Arcadia </w:t>
      </w:r>
      <w:proofErr w:type="spellStart"/>
      <w:r w:rsidRPr="002A4769">
        <w:t>Droptail’s</w:t>
      </w:r>
      <w:proofErr w:type="spellEnd"/>
      <w:r w:rsidRPr="002A4769">
        <w:t xml:space="preserve"> colour </w:t>
      </w:r>
      <w:r w:rsidRPr="002A4769">
        <w:lastRenderedPageBreak/>
        <w:t>palette and material treatment was envisioned to be a truly personal statement and instantly recognisable as a personal signature of the commissioning client.</w:t>
      </w:r>
    </w:p>
    <w:p w14:paraId="6B9872CE" w14:textId="77777777" w:rsidR="002A4769" w:rsidRPr="002A4769" w:rsidRDefault="002A4769" w:rsidP="00AE5788">
      <w:r w:rsidRPr="002A4769">
        <w:t xml:space="preserve">Wood development was central to Arcadia </w:t>
      </w:r>
      <w:proofErr w:type="spellStart"/>
      <w:r w:rsidRPr="002A4769">
        <w:t>Droptail’s</w:t>
      </w:r>
      <w:proofErr w:type="spellEnd"/>
      <w:r w:rsidRPr="002A4769">
        <w:t xml:space="preserve"> interior and the client’s focus, whose very specific expectations concentrated on the texture, grain, </w:t>
      </w:r>
      <w:proofErr w:type="gramStart"/>
      <w:r w:rsidRPr="002A4769">
        <w:t>colour</w:t>
      </w:r>
      <w:proofErr w:type="gramEnd"/>
      <w:r w:rsidRPr="002A4769">
        <w:t xml:space="preserve"> and richness of the material itself. The client shared many examples of preferences and inspiration from architecture, </w:t>
      </w:r>
      <w:proofErr w:type="gramStart"/>
      <w:r w:rsidRPr="002A4769">
        <w:t>residences</w:t>
      </w:r>
      <w:proofErr w:type="gramEnd"/>
      <w:r w:rsidRPr="002A4769">
        <w:t xml:space="preserve"> and classic cars, to guide Rolls-Royce </w:t>
      </w:r>
      <w:proofErr w:type="spellStart"/>
      <w:r w:rsidRPr="002A4769">
        <w:t>Coachbuild</w:t>
      </w:r>
      <w:proofErr w:type="spellEnd"/>
      <w:r w:rsidRPr="002A4769">
        <w:t xml:space="preserve"> designers and material specialists.</w:t>
      </w:r>
    </w:p>
    <w:p w14:paraId="52793FD2" w14:textId="040669D6" w:rsidR="002A4769" w:rsidRPr="002A4769" w:rsidRDefault="002A4769" w:rsidP="00AE5788">
      <w:r w:rsidRPr="002A4769">
        <w:t>Santos Straight Grain was eventually selected as the most modern statement, based upon its rich texture and visual intrigue, which is derived from its unique, interlocking grain pattern.</w:t>
      </w:r>
    </w:p>
    <w:p w14:paraId="569C672C" w14:textId="1C1A12EC" w:rsidR="002A4769" w:rsidRPr="002A4769" w:rsidRDefault="002A4769" w:rsidP="00AE5788">
      <w:r w:rsidRPr="002A4769">
        <w:t xml:space="preserve">Using this high-density hardwood on </w:t>
      </w:r>
      <w:proofErr w:type="spellStart"/>
      <w:r w:rsidRPr="002A4769">
        <w:t>Droptail’s</w:t>
      </w:r>
      <w:proofErr w:type="spellEnd"/>
      <w:r w:rsidRPr="002A4769">
        <w:t xml:space="preserve"> interior posed a significant challenge for the marque’s craftspeople. Santos Straight Grain has one of the finest grain types of all the wood species used within a Rolls-Royce – if not handled with the greatest care, it easily tears when machined and ‘checks’ (a crack that appears parallel to the grain) during the drying process. Despite the challenges of working with this delicate material, Santos Straight Grain is used throughout </w:t>
      </w:r>
      <w:proofErr w:type="spellStart"/>
      <w:r w:rsidRPr="002A4769">
        <w:rPr>
          <w:color w:val="000000" w:themeColor="text1"/>
        </w:rPr>
        <w:t>Droptail</w:t>
      </w:r>
      <w:proofErr w:type="spellEnd"/>
      <w:r w:rsidRPr="002A4769">
        <w:rPr>
          <w:color w:val="000000" w:themeColor="text1"/>
        </w:rPr>
        <w:t xml:space="preserve">, </w:t>
      </w:r>
      <w:r w:rsidRPr="009E3966">
        <w:rPr>
          <w:color w:val="000000" w:themeColor="text1"/>
        </w:rPr>
        <w:t>including the aerodynamically</w:t>
      </w:r>
      <w:r w:rsidRPr="002A4769">
        <w:rPr>
          <w:color w:val="000000" w:themeColor="text1"/>
        </w:rPr>
        <w:t xml:space="preserve"> functional rear deck section, </w:t>
      </w:r>
      <w:r w:rsidRPr="002A4769">
        <w:t xml:space="preserve">where the grain of the open pore veneer is laid at a perfect 55° angle. </w:t>
      </w:r>
      <w:bookmarkStart w:id="2" w:name="_Hlk157612358"/>
      <w:r w:rsidRPr="002A4769">
        <w:t xml:space="preserve">To achieve a perfect composition over complex geometry, Rolls-Royce artisans used a total of 233 wood pieces throughout Arcadia </w:t>
      </w:r>
      <w:proofErr w:type="spellStart"/>
      <w:r w:rsidRPr="002A4769">
        <w:t>Droptail</w:t>
      </w:r>
      <w:proofErr w:type="spellEnd"/>
      <w:r w:rsidRPr="002A4769">
        <w:t>, with 76 pieces applied to the rear deck alone.</w:t>
      </w:r>
      <w:bookmarkEnd w:id="2"/>
    </w:p>
    <w:p w14:paraId="535A56BF" w14:textId="77777777" w:rsidR="00AE5788" w:rsidRDefault="002A4769" w:rsidP="00AE5788">
      <w:r w:rsidRPr="002A4769">
        <w:t xml:space="preserve">Given that Arcadia </w:t>
      </w:r>
      <w:proofErr w:type="spellStart"/>
      <w:r w:rsidRPr="002A4769">
        <w:t>Droptail</w:t>
      </w:r>
      <w:proofErr w:type="spellEnd"/>
      <w:r w:rsidRPr="002A4769">
        <w:t xml:space="preserve"> will be used internationally, including some tropical climates, specific attention was paid to developing a protection system and testing process for the exterior wood surfaces. Coatings used on superyachts were initially considered but rejected given that they require regular servicing and re-application. Instead, a Bespoke lacquer was developed that requires just one application for the lifetime of the motor car.</w:t>
      </w:r>
    </w:p>
    <w:p w14:paraId="0C3CF73A" w14:textId="42A51D1A" w:rsidR="002A4769" w:rsidRPr="002A4769" w:rsidRDefault="002A4769" w:rsidP="00AE5788">
      <w:r w:rsidRPr="002A4769">
        <w:t>To validate this coating, Rolls-Royce specialists conceived a unique testing protocol wherein veneer pieces were subject to a punishing cycle inside a specialist machine simulating global weather extremes. This involved spraying sample wood pieces with water intermittently, between periods of leaving them to dry in darkness and exposing them to heat and bright light.</w:t>
      </w:r>
    </w:p>
    <w:p w14:paraId="19E52BB0" w14:textId="77777777" w:rsidR="002A4769" w:rsidRPr="002A4769" w:rsidRDefault="002A4769" w:rsidP="00AE5788"/>
    <w:p w14:paraId="07C9BA96" w14:textId="65A19CBA" w:rsidR="002A4769" w:rsidRPr="002A4769" w:rsidRDefault="002A4769" w:rsidP="00AE5788">
      <w:r w:rsidRPr="002A4769">
        <w:lastRenderedPageBreak/>
        <w:t xml:space="preserve">This was repeated for 1,000 hours on 18 different samples before the marque’s specialists were satisfied with the endurance of the </w:t>
      </w:r>
      <w:r w:rsidRPr="009E3966">
        <w:t>pieces. In total, the</w:t>
      </w:r>
      <w:r w:rsidRPr="002A4769">
        <w:t xml:space="preserve"> wood pieces and protective coating required more than 8,000 hours of development.</w:t>
      </w:r>
    </w:p>
    <w:p w14:paraId="6107B015" w14:textId="77777777" w:rsidR="002A4769" w:rsidRPr="002A4769" w:rsidRDefault="002A4769" w:rsidP="00AE5788"/>
    <w:p w14:paraId="7EFAFA2E" w14:textId="77777777" w:rsidR="002A4769" w:rsidRPr="002A4769" w:rsidRDefault="002A4769" w:rsidP="00AE5788">
      <w:r w:rsidRPr="002A4769">
        <w:rPr>
          <w:b/>
          <w:bCs/>
        </w:rPr>
        <w:t xml:space="preserve">INTERIOR: A STUDY IN WHITE </w:t>
      </w:r>
    </w:p>
    <w:p w14:paraId="7D5CADC5" w14:textId="77777777" w:rsidR="002A4769" w:rsidRPr="002A4769" w:rsidRDefault="002A4769" w:rsidP="00AE5788">
      <w:r w:rsidRPr="002A4769">
        <w:t xml:space="preserve">The leather interior is finished in two entirely Bespoke hues, named after the </w:t>
      </w:r>
      <w:proofErr w:type="gramStart"/>
      <w:r w:rsidRPr="002A4769">
        <w:t>client</w:t>
      </w:r>
      <w:proofErr w:type="gramEnd"/>
      <w:r w:rsidRPr="002A4769">
        <w:t xml:space="preserve"> and reserved exclusively for their use. The main leather colour is a Bespoke White hue, continuing the exterior paint theme, while the contrast leather is a Bespoke tan colour, developed to perfectly complement the selected wood.</w:t>
      </w:r>
    </w:p>
    <w:p w14:paraId="33B555E3" w14:textId="42A59713" w:rsidR="002A4769" w:rsidRPr="009E3966" w:rsidRDefault="002A4769" w:rsidP="00AE5788">
      <w:r w:rsidRPr="002A4769">
        <w:t xml:space="preserve">The interior also includes the exquisite shawl panel that unites all four </w:t>
      </w:r>
      <w:proofErr w:type="spellStart"/>
      <w:r w:rsidRPr="002A4769">
        <w:t>Droptail</w:t>
      </w:r>
      <w:proofErr w:type="spellEnd"/>
      <w:r w:rsidRPr="002A4769">
        <w:t xml:space="preserve"> motor cars and is the largest continuous wood section ever seen on a Rolls-Royce motor car. In Arcadia </w:t>
      </w:r>
      <w:proofErr w:type="spellStart"/>
      <w:r w:rsidRPr="002A4769">
        <w:t>Droptail</w:t>
      </w:r>
      <w:proofErr w:type="spellEnd"/>
      <w:r w:rsidRPr="002A4769">
        <w:t>, it is made in the same Santos Straight Grain open pore veneer as the rear deck, book-</w:t>
      </w:r>
      <w:r w:rsidRPr="009E3966">
        <w:t xml:space="preserve">matched at the same 55° angle, with individually shaped leave stripes running seamlessly into the door linings. CAD tools were used to map the placement of each wood piece, and </w:t>
      </w:r>
      <w:r w:rsidR="00AE5788" w:rsidRPr="009E3966">
        <w:t>although</w:t>
      </w:r>
      <w:r w:rsidRPr="009E3966">
        <w:t xml:space="preserve"> it appears to be constructed from just two mirrored sections of veneer, this panel alone is made up of 40 sections, each digitally mapped before being fixed to the motor car.</w:t>
      </w:r>
    </w:p>
    <w:p w14:paraId="51C9E0D0" w14:textId="4EEC344D" w:rsidR="002A4769" w:rsidRPr="009E3966" w:rsidRDefault="002A4769" w:rsidP="00AE5788">
      <w:r w:rsidRPr="009E3966">
        <w:t xml:space="preserve">Applying wood to the complex curvatures of </w:t>
      </w:r>
      <w:proofErr w:type="spellStart"/>
      <w:r w:rsidRPr="009E3966">
        <w:t>Droptail’s</w:t>
      </w:r>
      <w:proofErr w:type="spellEnd"/>
      <w:r w:rsidRPr="009E3966">
        <w:t xml:space="preserve"> interior required Rolls-Royce engineers to develop an entirely new substructure for several components. The dramatic geometry of the dashboard, door linings and central cantilevered ‘plinth’ armrest had to be incredibly rigid to ensure the stability of the wood pieces once they were laid in place. Engineers called on carbon fibre layering techniques used in Formula 1 motor racing to develop an incredibly stiff base onto which the wood could be applied, ensuring that it remained secure regardless of the dynamic extremes the motor car experienced. </w:t>
      </w:r>
    </w:p>
    <w:p w14:paraId="48C268A0" w14:textId="77777777" w:rsidR="002A4769" w:rsidRPr="009E3966" w:rsidRDefault="002A4769" w:rsidP="00AE5788">
      <w:pPr>
        <w:rPr>
          <w:b/>
          <w:bCs/>
        </w:rPr>
      </w:pPr>
    </w:p>
    <w:p w14:paraId="65348C87" w14:textId="77777777" w:rsidR="002A4769" w:rsidRPr="009E3966" w:rsidRDefault="002A4769" w:rsidP="00AE5788">
      <w:r w:rsidRPr="009E3966">
        <w:rPr>
          <w:b/>
          <w:bCs/>
        </w:rPr>
        <w:t>BESPOKE TIMEPIECE: A PRECISION INSTRUMENT</w:t>
      </w:r>
    </w:p>
    <w:p w14:paraId="2BFFFF0C" w14:textId="2DA8BA9E" w:rsidR="002A4769" w:rsidRPr="009E3966" w:rsidRDefault="002A4769" w:rsidP="00AE5788">
      <w:r w:rsidRPr="009E3966">
        <w:t xml:space="preserve">The Santos Straight Grain veneer fascia incorporates a clock conceived and developed by Rolls-Royce </w:t>
      </w:r>
      <w:proofErr w:type="spellStart"/>
      <w:r w:rsidRPr="009E3966">
        <w:t>Coachbuild</w:t>
      </w:r>
      <w:proofErr w:type="spellEnd"/>
      <w:r w:rsidRPr="009E3966">
        <w:t xml:space="preserve"> designers and craftspeople. This expression of haute </w:t>
      </w:r>
      <w:proofErr w:type="spellStart"/>
      <w:r w:rsidRPr="009E3966">
        <w:t>horlogerie</w:t>
      </w:r>
      <w:proofErr w:type="spellEnd"/>
      <w:r w:rsidRPr="009E3966">
        <w:t xml:space="preserve"> is the </w:t>
      </w:r>
      <w:r w:rsidRPr="009E3966">
        <w:lastRenderedPageBreak/>
        <w:t>most complex Rolls-Royce clock</w:t>
      </w:r>
      <w:r w:rsidR="006F77E4" w:rsidRPr="009E3966">
        <w:t xml:space="preserve"> </w:t>
      </w:r>
      <w:r w:rsidRPr="009E3966">
        <w:t>face ever created: the assembly alone was a five-month process, which was preceded by more than two years of development.</w:t>
      </w:r>
    </w:p>
    <w:p w14:paraId="6339B5A7" w14:textId="192CBEFA" w:rsidR="002A4769" w:rsidRPr="009E3966" w:rsidRDefault="002A4769" w:rsidP="00AE5788">
      <w:r w:rsidRPr="009E3966">
        <w:t xml:space="preserve">The clock incorporates an exquisite geometric </w:t>
      </w:r>
      <w:proofErr w:type="spellStart"/>
      <w:r w:rsidRPr="009E3966">
        <w:t>guilloché</w:t>
      </w:r>
      <w:proofErr w:type="spellEnd"/>
      <w:r w:rsidRPr="009E3966">
        <w:t xml:space="preserve"> pattern in raw metal with 119 facets. This is a symbolic nod to the marque’s </w:t>
      </w:r>
      <w:proofErr w:type="gramStart"/>
      <w:r w:rsidRPr="009E3966">
        <w:t>heritage;</w:t>
      </w:r>
      <w:proofErr w:type="gramEnd"/>
      <w:r w:rsidRPr="009E3966">
        <w:t xml:space="preserve"> as the client first saw a preview of the motor car in late 2023 – the year when Rolls-Royce celebrated its 119</w:t>
      </w:r>
      <w:r w:rsidR="00AE5788" w:rsidRPr="009E3966">
        <w:t>-</w:t>
      </w:r>
      <w:r w:rsidRPr="009E3966">
        <w:t>year anniversary. The specially designed clock</w:t>
      </w:r>
      <w:r w:rsidR="00591159" w:rsidRPr="009E3966">
        <w:t xml:space="preserve"> </w:t>
      </w:r>
      <w:r w:rsidRPr="009E3966">
        <w:t>face also includes partly polished, partly brushed hands and 12 ‘chaplets’ – or hour markers – each just 0.1mm thick. To ensure the readability of the timepiece, specialists gave each chaplet an infill bridge and painted them by hand using a camera capable of magnifying an image by up to 100x.</w:t>
      </w:r>
    </w:p>
    <w:p w14:paraId="2831E5F3" w14:textId="64A73131" w:rsidR="002A4769" w:rsidRPr="009E3966" w:rsidRDefault="002A4769" w:rsidP="00AE5788">
      <w:r w:rsidRPr="009E3966">
        <w:t xml:space="preserve">While many haute </w:t>
      </w:r>
      <w:proofErr w:type="spellStart"/>
      <w:r w:rsidRPr="009E3966">
        <w:t>horlogerie</w:t>
      </w:r>
      <w:proofErr w:type="spellEnd"/>
      <w:r w:rsidRPr="009E3966">
        <w:t xml:space="preserve"> methods were used to develop the timepiece, the testing and validation standards at Rolls-Royce are higher than those of the watch world. This required the marque’s specialists to draw on an expansive palette of materials. For example, instead of anodizing the timepiece’s minute marker, which is common practice in watch manufacturing, it is finished in a ceramic coating chosen because of its stability over time as well as its aesthetic merits. Small areas of the coating were laser-etched away to reveal the mirror finish of the aluminium material beneath it. Like every piece within the timepiece, including the Bespoke ‘double R’ monogram, they were individually machined from solid stainless-steel billet and polished by hand prior to assembly.</w:t>
      </w:r>
    </w:p>
    <w:p w14:paraId="07450B83" w14:textId="7D1723BA" w:rsidR="002A4769" w:rsidRPr="002A4769" w:rsidRDefault="002A4769" w:rsidP="00AE5788">
      <w:r w:rsidRPr="009E3966">
        <w:t xml:space="preserve">Themes from the clock are paired with the instrument dials, sharing materials, </w:t>
      </w:r>
      <w:proofErr w:type="gramStart"/>
      <w:r w:rsidRPr="009E3966">
        <w:t>techniques</w:t>
      </w:r>
      <w:proofErr w:type="gramEnd"/>
      <w:r w:rsidRPr="009E3966">
        <w:t xml:space="preserve"> and execution. They feature the same repeated </w:t>
      </w:r>
      <w:proofErr w:type="spellStart"/>
      <w:r w:rsidRPr="009E3966">
        <w:t>guilloché</w:t>
      </w:r>
      <w:proofErr w:type="spellEnd"/>
      <w:r w:rsidRPr="002A4769">
        <w:t xml:space="preserve"> pattern, as well as brushed and polished brightwork and frosted white inserts, recalling the colourway of the motor car.</w:t>
      </w:r>
    </w:p>
    <w:p w14:paraId="7ED75868" w14:textId="77777777" w:rsidR="002A4769" w:rsidRPr="002A4769" w:rsidRDefault="002A4769" w:rsidP="00AE5788">
      <w:pPr>
        <w:rPr>
          <w:b/>
          <w:bCs/>
        </w:rPr>
      </w:pPr>
    </w:p>
    <w:p w14:paraId="26679A59" w14:textId="77777777" w:rsidR="002A4769" w:rsidRPr="002A4769" w:rsidRDefault="002A4769" w:rsidP="00AE5788">
      <w:r w:rsidRPr="002A4769">
        <w:rPr>
          <w:b/>
          <w:bCs/>
        </w:rPr>
        <w:t>STATEMENT OF A COSMOPOLITAN LIFESTYLE</w:t>
      </w:r>
    </w:p>
    <w:p w14:paraId="6F9918E1" w14:textId="5DECD039" w:rsidR="002A4769" w:rsidRPr="002A4769" w:rsidRDefault="002A4769" w:rsidP="00AE5788">
      <w:r w:rsidRPr="002A4769">
        <w:t xml:space="preserve">Reflecting the patron’s international lifestyle, the motor car is specified with left-hand drive to facilitate its use around the world. This international dimension was so important to the commissioning client that the </w:t>
      </w:r>
      <w:proofErr w:type="spellStart"/>
      <w:r w:rsidRPr="002A4769">
        <w:t>Coachbuild</w:t>
      </w:r>
      <w:proofErr w:type="spellEnd"/>
      <w:r w:rsidRPr="002A4769">
        <w:t xml:space="preserve"> Collective wanted them to experience the motor car in multiple locations around the world before it was built. </w:t>
      </w:r>
      <w:proofErr w:type="spellStart"/>
      <w:r w:rsidRPr="002A4769">
        <w:t>Coachbuild</w:t>
      </w:r>
      <w:proofErr w:type="spellEnd"/>
      <w:r w:rsidRPr="002A4769">
        <w:t xml:space="preserve"> designers used the marque’s ‘holodeck’ to facilitate this – a unique virtual 3D environment in which the client uses </w:t>
      </w:r>
      <w:r w:rsidRPr="002A4769">
        <w:lastRenderedPageBreak/>
        <w:t xml:space="preserve">an advanced virtual reality (VR) headset to </w:t>
      </w:r>
      <w:r w:rsidRPr="009E3966">
        <w:t>view the</w:t>
      </w:r>
      <w:r w:rsidR="00AE5788" w:rsidRPr="009E3966">
        <w:t xml:space="preserve"> motor</w:t>
      </w:r>
      <w:r w:rsidRPr="009E3966">
        <w:t xml:space="preserve"> car as it would appear in specific locations around the world.</w:t>
      </w:r>
    </w:p>
    <w:p w14:paraId="5F5C53B1" w14:textId="77777777" w:rsidR="002A4769" w:rsidRPr="002A4769" w:rsidRDefault="002A4769" w:rsidP="00AE5788">
      <w:pPr>
        <w:rPr>
          <w:b/>
          <w:bCs/>
        </w:rPr>
      </w:pPr>
    </w:p>
    <w:p w14:paraId="740392FA" w14:textId="77777777" w:rsidR="002A4769" w:rsidRPr="002A4769" w:rsidRDefault="002A4769" w:rsidP="00AE5788">
      <w:r w:rsidRPr="002A4769">
        <w:rPr>
          <w:b/>
          <w:bCs/>
        </w:rPr>
        <w:t>ARCADIA DROPTAIL: AN ELEGANT SPACE IN THE DROPTAIL CANON</w:t>
      </w:r>
    </w:p>
    <w:p w14:paraId="71644F97" w14:textId="4657E814" w:rsidR="00591159" w:rsidRPr="002A4769" w:rsidRDefault="002A4769" w:rsidP="00AE5788">
      <w:r w:rsidRPr="002A4769">
        <w:t xml:space="preserve">While every Rolls-Royce client is different, they each share a powerful strength of conviction, and this individual’s requirements were clearly stated from the outset. However, translating these complex, highly personal sensibilities into a coherent, workable design was the product of a significant body of work. It was here that the </w:t>
      </w:r>
      <w:proofErr w:type="spellStart"/>
      <w:r w:rsidRPr="002A4769">
        <w:t>Coachbuild</w:t>
      </w:r>
      <w:proofErr w:type="spellEnd"/>
      <w:r w:rsidRPr="002A4769">
        <w:t xml:space="preserve"> process, with its unprecedented investment of time – over four years in total – and uniquely close relationship between the client and the marque, paid incalculable dividends.</w:t>
      </w:r>
    </w:p>
    <w:p w14:paraId="77987F56" w14:textId="356F1B7C" w:rsidR="002A4769" w:rsidRPr="002A4769" w:rsidRDefault="00AE5788" w:rsidP="00AE5788">
      <w:proofErr w:type="spellStart"/>
      <w:r>
        <w:t>C</w:t>
      </w:r>
      <w:r w:rsidR="002A4769" w:rsidRPr="002A4769">
        <w:t>oachbuild</w:t>
      </w:r>
      <w:proofErr w:type="spellEnd"/>
      <w:r w:rsidR="002A4769" w:rsidRPr="002A4769">
        <w:t xml:space="preserve"> designers invested many months examining and interrogating the client’s tastes in everything from clothes and furnishings to food and travel destinations. From this, they defined and codified an aesthetic rooted in the client’s truth and experience; an objective portrait of their internal world and external surroundings, backed by the certainty and authority of the design team’s own discernment, understanding and professional judgment. Other family members, notably the client’s daughter, also become engaged with the process. When the final design was ready, the client’s wider family were invited to review it: all agreed that it perfectly captured the client’s aesthetic and character.</w:t>
      </w:r>
    </w:p>
    <w:p w14:paraId="66BE3A59" w14:textId="77777777" w:rsidR="00AE5788" w:rsidRDefault="002A4769" w:rsidP="00AE5788">
      <w:pPr>
        <w:rPr>
          <w:b/>
          <w:bCs/>
        </w:rPr>
      </w:pPr>
      <w:r w:rsidRPr="002A4769">
        <w:t xml:space="preserve">The client derived enormous pleasure from having their tastes and identity so clearly rationalised and projected back to them. Indeed, the process revealed the client had a far more modern outlook than they realised, defined by lightness, the use of natural materials and a clear passion for precision. Arcadia </w:t>
      </w:r>
      <w:proofErr w:type="spellStart"/>
      <w:r w:rsidRPr="002A4769">
        <w:t>Droptail</w:t>
      </w:r>
      <w:proofErr w:type="spellEnd"/>
      <w:r w:rsidRPr="002A4769">
        <w:t xml:space="preserve"> has since become a reference point for the client’s commissions from other luxury houses and architects.</w:t>
      </w:r>
    </w:p>
    <w:p w14:paraId="0F644A8A" w14:textId="05C53D74" w:rsidR="00BA1E1D" w:rsidRDefault="002A4769" w:rsidP="00F1660F">
      <w:r w:rsidRPr="002A4769">
        <w:t xml:space="preserve">This unique expression of Rolls-Royce </w:t>
      </w:r>
      <w:proofErr w:type="spellStart"/>
      <w:r w:rsidRPr="002A4769">
        <w:t>Droptail</w:t>
      </w:r>
      <w:proofErr w:type="spellEnd"/>
      <w:r w:rsidRPr="002A4769">
        <w:t xml:space="preserve"> reflects this remarkable client’s confidence, clarity of vision and long-term relationship with Rolls-Royce Motor Cars. Its significance lies both in its exquisitely minimal execution and the unique skill of Rolls-Royce </w:t>
      </w:r>
      <w:proofErr w:type="spellStart"/>
      <w:r w:rsidRPr="002A4769">
        <w:t>Coachbuild</w:t>
      </w:r>
      <w:proofErr w:type="spellEnd"/>
      <w:r w:rsidRPr="002A4769">
        <w:t xml:space="preserve"> designers in capturing the sensibilities and soul of an individual.</w:t>
      </w:r>
    </w:p>
    <w:p w14:paraId="7AD34C40" w14:textId="77777777" w:rsidR="009E3966" w:rsidRDefault="009E3966" w:rsidP="00F1660F"/>
    <w:p w14:paraId="11A53A73" w14:textId="160D1827" w:rsidR="00F37825" w:rsidRDefault="00F1660F" w:rsidP="00F1660F">
      <w:r>
        <w:lastRenderedPageBreak/>
        <w:t>-</w:t>
      </w:r>
      <w:r w:rsidR="002E61BF">
        <w:t xml:space="preserve"> ENDS </w:t>
      </w:r>
      <w:r>
        <w:t>-</w:t>
      </w:r>
    </w:p>
    <w:p w14:paraId="64829ABE" w14:textId="0177482A" w:rsidR="003F46C9" w:rsidRDefault="003F46C9" w:rsidP="003F46C9"/>
    <w:p w14:paraId="1437CAC3" w14:textId="3B6A47A6" w:rsidR="003F46C9" w:rsidRDefault="003F46C9" w:rsidP="003F46C9"/>
    <w:p w14:paraId="52B5882D" w14:textId="27291D4D" w:rsidR="001A4A48" w:rsidRPr="00712E32" w:rsidRDefault="00AE5788" w:rsidP="00BA1E1D">
      <w:pPr>
        <w:pStyle w:val="Heading2"/>
        <w:spacing w:after="165"/>
        <w:rPr>
          <w:caps w:val="0"/>
        </w:rPr>
      </w:pPr>
      <w:r>
        <w:rPr>
          <w:caps w:val="0"/>
        </w:rPr>
        <w:t>F</w:t>
      </w:r>
      <w:r w:rsidR="001A4A48" w:rsidRPr="00712E32">
        <w:rPr>
          <w:caps w:val="0"/>
        </w:rPr>
        <w:t>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7" w:history="1">
        <w:proofErr w:type="spellStart"/>
        <w:r w:rsidRPr="000B1EB1">
          <w:rPr>
            <w:rStyle w:val="Hyperlink"/>
          </w:rPr>
          <w:t>PressClub</w:t>
        </w:r>
        <w:proofErr w:type="spellEnd"/>
      </w:hyperlink>
      <w:r w:rsidRPr="00712E32">
        <w:t>.</w:t>
      </w:r>
    </w:p>
    <w:p w14:paraId="78A7B8D7" w14:textId="265E3DBD" w:rsidR="00BA1E1D" w:rsidRDefault="001A4A48" w:rsidP="00BA1E1D">
      <w:r w:rsidRPr="00712E32">
        <w:t xml:space="preserve">You can also follow </w:t>
      </w:r>
      <w:r w:rsidR="00282FE6">
        <w:t xml:space="preserve">the </w:t>
      </w:r>
      <w:r w:rsidRPr="00712E32">
        <w:t xml:space="preserve">marque on social media: </w:t>
      </w:r>
      <w:hyperlink r:id="rId8" w:history="1">
        <w:r w:rsidRPr="000B1EB1">
          <w:rPr>
            <w:rStyle w:val="Hyperlink"/>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00282FE6">
          <w:rPr>
            <w:rStyle w:val="Hyperlink"/>
          </w:rPr>
          <w:t>X (T</w:t>
        </w:r>
        <w:r w:rsidRPr="000B1EB1">
          <w:rPr>
            <w:rStyle w:val="Hyperlink"/>
          </w:rPr>
          <w:t>witte</w:t>
        </w:r>
        <w:r w:rsidR="00282FE6">
          <w:rPr>
            <w:rStyle w:val="Hyperlink"/>
          </w:rPr>
          <w:t>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7C1E3B20" w14:textId="77777777" w:rsidR="00EF073C" w:rsidRPr="009F156F" w:rsidRDefault="00EF073C" w:rsidP="009F156F">
      <w:pPr>
        <w:pStyle w:val="Heading2"/>
        <w:spacing w:after="165"/>
        <w:rPr>
          <w:caps w:val="0"/>
        </w:rPr>
      </w:pPr>
      <w:r w:rsidRPr="009F156F">
        <w:rPr>
          <w:caps w:val="0"/>
        </w:rPr>
        <w:t>EDITORS’ NOTES</w:t>
      </w:r>
    </w:p>
    <w:p w14:paraId="21973EE2" w14:textId="0EB42614" w:rsidR="009072CE" w:rsidRPr="008B61B4" w:rsidRDefault="009072CE" w:rsidP="009072CE">
      <w:r w:rsidRPr="008B61B4">
        <w:t xml:space="preserve">Rolls-Royce Motor Cars is a true luxury house, creating the world’s most recognised, </w:t>
      </w:r>
      <w:proofErr w:type="gramStart"/>
      <w:r w:rsidRPr="008B61B4">
        <w:t>revered</w:t>
      </w:r>
      <w:proofErr w:type="gramEnd"/>
      <w:r w:rsidRPr="008B61B4">
        <w:t xml:space="preserve"> and desirable handcrafted Bespoke products for its international clientele.</w:t>
      </w:r>
    </w:p>
    <w:p w14:paraId="2FE85121" w14:textId="27EBA02A" w:rsidR="009072CE" w:rsidRPr="008B61B4" w:rsidRDefault="009072CE" w:rsidP="009072CE">
      <w:r w:rsidRPr="00535DE4">
        <w:t>T</w:t>
      </w:r>
      <w:r w:rsidRPr="00703D74">
        <w:t xml:space="preserve">here are over 2,500 people </w:t>
      </w:r>
      <w:r w:rsidRPr="00535DE4">
        <w:t xml:space="preserve">working </w:t>
      </w:r>
      <w:r w:rsidRPr="00703D74">
        <w:t>at the Home of Rolls-Royce</w:t>
      </w:r>
      <w:r>
        <w:t xml:space="preserve"> at</w:t>
      </w:r>
      <w:r w:rsidRPr="00703D74">
        <w:t xml:space="preserve"> Goodwood</w:t>
      </w:r>
      <w:r w:rsidRPr="003B5B35">
        <w:t xml:space="preserve">, West Sussex. This comprises both its global headquarters and Centre of Luxury Manufacturing Excellence – the only place in the world where Rolls-Royce motor cars are designed, </w:t>
      </w:r>
      <w:proofErr w:type="gramStart"/>
      <w:r w:rsidRPr="003B5B35">
        <w:t>engineered</w:t>
      </w:r>
      <w:proofErr w:type="gramEnd"/>
      <w:r w:rsidRPr="003B5B35">
        <w:t xml:space="preserve"> and meticulously built by hand. Its continuous investment in its facilities, products and people has resulted in a series of ‘record years’ for global sales, peaking in 202</w:t>
      </w:r>
      <w:r w:rsidR="00E3155C">
        <w:t>3</w:t>
      </w:r>
      <w:r w:rsidRPr="003B5B35">
        <w:t xml:space="preserve"> with over 6,000 motor cars sold worldwide.</w:t>
      </w:r>
    </w:p>
    <w:p w14:paraId="0C72DA6A" w14:textId="2DAEB4DF" w:rsidR="00BA1E1D" w:rsidRDefault="009072CE" w:rsidP="009F156F">
      <w:r w:rsidRPr="008B61B4">
        <w:t xml:space="preserve">Rolls-Royce Motor Cars is a wholly owned subsidiary of the BMW Group and is </w:t>
      </w:r>
      <w:proofErr w:type="gramStart"/>
      <w:r w:rsidRPr="008B61B4">
        <w:t>a completely separate</w:t>
      </w:r>
      <w:proofErr w:type="gramEnd"/>
      <w:r w:rsidRPr="008B61B4">
        <w:t>, unrelated company from Rolls-Royce plc, the manufacturer of aircraft engines and propulsion systems.</w:t>
      </w:r>
      <w:r w:rsidR="00BA1E1D">
        <w:br w:type="page"/>
      </w:r>
    </w:p>
    <w:p w14:paraId="50508499" w14:textId="77777777" w:rsidR="000B1EB1" w:rsidRPr="005B7F76" w:rsidRDefault="000B1EB1" w:rsidP="000B1EB1">
      <w:pPr>
        <w:spacing w:line="360" w:lineRule="auto"/>
      </w:pPr>
      <w:bookmarkStart w:id="3"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1EB1" w:rsidRPr="005B7F76" w14:paraId="20124B33" w14:textId="77777777" w:rsidTr="00317BE6">
        <w:tc>
          <w:tcPr>
            <w:tcW w:w="4536" w:type="dxa"/>
          </w:tcPr>
          <w:p w14:paraId="3BFBBDD2" w14:textId="2601BB8F" w:rsidR="000B1EB1" w:rsidRPr="005B7F76" w:rsidRDefault="000B1EB1" w:rsidP="009432A3">
            <w:r w:rsidRPr="000B1EB1">
              <w:rPr>
                <w:rFonts w:ascii="Riviera Nights Bold" w:hAnsi="Riviera Nights Bold"/>
              </w:rPr>
              <w:t>Director of Global Communications</w:t>
            </w:r>
            <w:r w:rsidRPr="005B7F76">
              <w:t xml:space="preserve"> </w:t>
            </w:r>
            <w:r w:rsidRPr="005B7F76">
              <w:br/>
              <w:t>Emma Begley</w:t>
            </w:r>
            <w:r w:rsidR="00317BE6">
              <w:t xml:space="preserve">: </w:t>
            </w:r>
            <w:r w:rsidRPr="005B7F76">
              <w:t xml:space="preserve">+44 (0)1243 384060 / </w:t>
            </w:r>
            <w:hyperlink r:id="rId13" w:history="1">
              <w:r w:rsidRPr="005B7F76">
                <w:rPr>
                  <w:rStyle w:val="Hyperlink"/>
                </w:rPr>
                <w:t>Email</w:t>
              </w:r>
            </w:hyperlink>
          </w:p>
        </w:tc>
        <w:tc>
          <w:tcPr>
            <w:tcW w:w="4820" w:type="dxa"/>
          </w:tcPr>
          <w:p w14:paraId="43ADEBC5" w14:textId="1C9C613C" w:rsidR="000B1EB1" w:rsidRPr="005B7F76" w:rsidRDefault="000B1EB1" w:rsidP="009432A3">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00317BE6">
              <w:t xml:space="preserve">: </w:t>
            </w:r>
            <w:r w:rsidRPr="005B7F76">
              <w:t>+44 (0)7815 370878 /</w:t>
            </w:r>
            <w:r w:rsidRPr="005B7F76">
              <w:rPr>
                <w:rFonts w:ascii="Riviera Nights Black" w:hAnsi="Riviera Nights Black"/>
                <w:b/>
                <w:bCs/>
              </w:rPr>
              <w:t> </w:t>
            </w:r>
            <w:hyperlink r:id="rId14" w:history="1">
              <w:r w:rsidRPr="005B7F76">
                <w:rPr>
                  <w:rStyle w:val="Hyperlink"/>
                  <w:rFonts w:ascii="Riviera Nights Black" w:hAnsi="Riviera Nights Black"/>
                  <w:b/>
                  <w:bCs/>
                </w:rPr>
                <w:t>Email</w:t>
              </w:r>
            </w:hyperlink>
          </w:p>
          <w:p w14:paraId="023AAD2D" w14:textId="77777777" w:rsidR="000B1EB1" w:rsidRPr="005B7F76" w:rsidRDefault="000B1EB1" w:rsidP="009432A3"/>
        </w:tc>
      </w:tr>
      <w:tr w:rsidR="000B1EB1" w:rsidRPr="005B7F76" w14:paraId="16D65B1D" w14:textId="77777777" w:rsidTr="00317BE6">
        <w:tc>
          <w:tcPr>
            <w:tcW w:w="4536" w:type="dxa"/>
          </w:tcPr>
          <w:p w14:paraId="78DBB1AD" w14:textId="045AAF3F" w:rsidR="000B1EB1" w:rsidRPr="005B7F76" w:rsidRDefault="000B1EB1" w:rsidP="009432A3">
            <w:r w:rsidRPr="000B1EB1">
              <w:rPr>
                <w:rFonts w:ascii="Riviera Nights Bold" w:hAnsi="Riviera Nights Bold"/>
              </w:rPr>
              <w:t>Head of Corporate Relations</w:t>
            </w:r>
            <w:r w:rsidRPr="005B7F76">
              <w:rPr>
                <w:rFonts w:ascii="Riviera Nights Bold" w:hAnsi="Riviera Nights Bold"/>
                <w:b/>
                <w:bCs/>
              </w:rPr>
              <w:br/>
            </w:r>
            <w:r w:rsidRPr="005B7F76">
              <w:t>Andrew Ball</w:t>
            </w:r>
            <w:r w:rsidR="00317BE6">
              <w:t xml:space="preserve">: </w:t>
            </w:r>
            <w:r w:rsidRPr="005B7F76">
              <w:t>+44 (0)7</w:t>
            </w:r>
            <w:r>
              <w:t>815</w:t>
            </w:r>
            <w:r w:rsidRPr="005B7F76">
              <w:t xml:space="preserve"> 244064 / </w:t>
            </w:r>
            <w:hyperlink r:id="rId15" w:history="1">
              <w:r w:rsidRPr="005B7F76">
                <w:rPr>
                  <w:rStyle w:val="Hyperlink"/>
                </w:rPr>
                <w:t>Email</w:t>
              </w:r>
            </w:hyperlink>
          </w:p>
        </w:tc>
        <w:tc>
          <w:tcPr>
            <w:tcW w:w="4820" w:type="dxa"/>
          </w:tcPr>
          <w:p w14:paraId="1F3C3C00" w14:textId="364AF16C" w:rsidR="000B1EB1" w:rsidRPr="005B7F76" w:rsidRDefault="000B1EB1" w:rsidP="009432A3">
            <w:pPr>
              <w:rPr>
                <w:rStyle w:val="Hyperlink"/>
              </w:rPr>
            </w:pPr>
            <w:r w:rsidRPr="000B1EB1">
              <w:rPr>
                <w:rFonts w:ascii="Riviera Nights Bold" w:hAnsi="Riviera Nights Bold"/>
              </w:rPr>
              <w:t>Global Product PR Manager</w:t>
            </w:r>
            <w:r w:rsidRPr="005B7F76">
              <w:br/>
              <w:t>Katie Sherman</w:t>
            </w:r>
            <w:r w:rsidR="00317BE6">
              <w:t xml:space="preserve">: </w:t>
            </w:r>
            <w:r w:rsidRPr="005B7F76">
              <w:t>+</w:t>
            </w:r>
            <w:r w:rsidRPr="005B7F76">
              <w:rPr>
                <w:rFonts w:ascii="Riviera Nights Light" w:hAnsi="Riviera Nights Light"/>
                <w:color w:val="281432"/>
                <w:lang w:eastAsia="en-GB"/>
              </w:rPr>
              <w:t xml:space="preserve">44 (0)7815 244896 </w:t>
            </w:r>
            <w:r w:rsidRPr="005B7F76">
              <w:t xml:space="preserve">/ </w:t>
            </w:r>
            <w:hyperlink r:id="rId16" w:history="1">
              <w:r w:rsidRPr="005B7F76">
                <w:rPr>
                  <w:rStyle w:val="Hyperlink"/>
                </w:rPr>
                <w:t>Email</w:t>
              </w:r>
            </w:hyperlink>
          </w:p>
          <w:p w14:paraId="64D6931B" w14:textId="77777777" w:rsidR="000B1EB1" w:rsidRPr="005B7F76" w:rsidRDefault="000B1EB1" w:rsidP="009432A3"/>
        </w:tc>
      </w:tr>
      <w:tr w:rsidR="00B94AA2" w:rsidRPr="005B7F76" w14:paraId="5DF9652B" w14:textId="77777777" w:rsidTr="00317BE6">
        <w:tc>
          <w:tcPr>
            <w:tcW w:w="4536" w:type="dxa"/>
          </w:tcPr>
          <w:p w14:paraId="143D45CF" w14:textId="741C7FAB" w:rsidR="00B94AA2" w:rsidRDefault="000146A7" w:rsidP="00BF5BCD">
            <w:pPr>
              <w:ind w:right="-103"/>
              <w:rPr>
                <w:rStyle w:val="Hyperlink"/>
              </w:rPr>
            </w:pPr>
            <w:r w:rsidRPr="000146A7">
              <w:rPr>
                <w:rFonts w:ascii="Riviera Nights Bold" w:hAnsi="Riviera Nights Bold"/>
              </w:rPr>
              <w:t>Sustainability and Corporate Communications Manager</w:t>
            </w:r>
            <w:r w:rsidR="00B94AA2" w:rsidRPr="005B7F76">
              <w:rPr>
                <w:rFonts w:ascii="Riviera Nights Bold" w:hAnsi="Riviera Nights Bold"/>
                <w:b/>
                <w:bCs/>
              </w:rPr>
              <w:br/>
            </w:r>
            <w:r w:rsidR="00B94AA2">
              <w:t>Luke Strudwick</w:t>
            </w:r>
            <w:r w:rsidR="00317BE6">
              <w:t xml:space="preserve">: </w:t>
            </w:r>
            <w:r w:rsidR="00B94AA2" w:rsidRPr="005B7F76">
              <w:t>+44 (0)</w:t>
            </w:r>
            <w:r w:rsidRPr="000146A7">
              <w:t>7815</w:t>
            </w:r>
            <w:r>
              <w:t xml:space="preserve"> </w:t>
            </w:r>
            <w:r w:rsidRPr="000146A7">
              <w:t>245918</w:t>
            </w:r>
            <w:r w:rsidR="00B94AA2" w:rsidRPr="005B7F76">
              <w:t xml:space="preserve"> / </w:t>
            </w:r>
            <w:hyperlink r:id="rId17" w:history="1">
              <w:r w:rsidR="00B94AA2" w:rsidRPr="005B7F76">
                <w:rPr>
                  <w:rStyle w:val="Hyperlink"/>
                </w:rPr>
                <w:t>Email</w:t>
              </w:r>
            </w:hyperlink>
          </w:p>
          <w:p w14:paraId="291785D0" w14:textId="557DE39A" w:rsidR="00317BE6" w:rsidRPr="000B1EB1" w:rsidRDefault="00317BE6" w:rsidP="00BF5BCD">
            <w:pPr>
              <w:ind w:right="-103"/>
              <w:rPr>
                <w:rFonts w:ascii="Riviera Nights Bold" w:hAnsi="Riviera Nights Bold"/>
              </w:rPr>
            </w:pPr>
          </w:p>
        </w:tc>
        <w:tc>
          <w:tcPr>
            <w:tcW w:w="4820" w:type="dxa"/>
          </w:tcPr>
          <w:p w14:paraId="47744A82" w14:textId="78B15DD5" w:rsidR="00AE5788" w:rsidRPr="00984051" w:rsidRDefault="00AE5788" w:rsidP="00AE5788">
            <w:pPr>
              <w:rPr>
                <w:rFonts w:ascii="Riviera Nights Bold" w:hAnsi="Riviera Nights Bold"/>
              </w:rPr>
            </w:pPr>
            <w:r w:rsidRPr="00984051">
              <w:rPr>
                <w:rFonts w:ascii="Riviera Nights Bold" w:hAnsi="Riviera Nights Bold"/>
              </w:rPr>
              <w:t>Global Lifestyle Communications</w:t>
            </w:r>
            <w:r w:rsidR="009E3966">
              <w:rPr>
                <w:rFonts w:ascii="Riviera Nights Bold" w:hAnsi="Riviera Nights Bold"/>
              </w:rPr>
              <w:t xml:space="preserve"> </w:t>
            </w:r>
          </w:p>
          <w:p w14:paraId="067552E2" w14:textId="5B0645FE" w:rsidR="00B94AA2" w:rsidRPr="00591159" w:rsidRDefault="00AE5788" w:rsidP="00AE5788">
            <w:pPr>
              <w:rPr>
                <w:lang w:val="fr-FR"/>
              </w:rPr>
            </w:pPr>
            <w:r w:rsidRPr="00984051">
              <w:rPr>
                <w:lang w:val="fr-FR"/>
              </w:rPr>
              <w:t xml:space="preserve">Malika </w:t>
            </w:r>
            <w:proofErr w:type="spellStart"/>
            <w:r w:rsidRPr="00984051">
              <w:rPr>
                <w:lang w:val="fr-FR"/>
              </w:rPr>
              <w:t>Abdullaeva</w:t>
            </w:r>
            <w:proofErr w:type="spellEnd"/>
            <w:r w:rsidR="009E3966">
              <w:rPr>
                <w:lang w:val="fr-FR"/>
              </w:rPr>
              <w:t xml:space="preserve"> </w:t>
            </w:r>
            <w:r w:rsidR="00591159">
              <w:rPr>
                <w:lang w:val="fr-FR"/>
              </w:rPr>
              <w:br/>
            </w:r>
            <w:r w:rsidRPr="00984051">
              <w:rPr>
                <w:lang w:val="fr-FR"/>
              </w:rPr>
              <w:t>+</w:t>
            </w:r>
            <w:r w:rsidRPr="00984051">
              <w:rPr>
                <w:rFonts w:ascii="Riviera Nights Light" w:hAnsi="Riviera Nights Light"/>
                <w:color w:val="281432"/>
                <w:lang w:val="fr-FR" w:eastAsia="en-GB"/>
              </w:rPr>
              <w:t xml:space="preserve">44 (0)7815 244874 </w:t>
            </w:r>
            <w:r w:rsidRPr="00984051">
              <w:rPr>
                <w:lang w:val="fr-FR"/>
              </w:rPr>
              <w:t xml:space="preserve">/ </w:t>
            </w:r>
            <w:hyperlink r:id="rId18" w:history="1">
              <w:proofErr w:type="gramStart"/>
              <w:r w:rsidRPr="00984051">
                <w:rPr>
                  <w:rStyle w:val="Hyperlink"/>
                  <w:lang w:val="fr-FR"/>
                </w:rPr>
                <w:t>Email</w:t>
              </w:r>
              <w:proofErr w:type="gramEnd"/>
            </w:hyperlink>
          </w:p>
        </w:tc>
      </w:tr>
      <w:tr w:rsidR="000B1EB1" w:rsidRPr="005B7F76" w14:paraId="2598E1FA" w14:textId="77777777" w:rsidTr="00317BE6">
        <w:tc>
          <w:tcPr>
            <w:tcW w:w="4536" w:type="dxa"/>
          </w:tcPr>
          <w:p w14:paraId="38721504" w14:textId="77777777" w:rsidR="000B1EB1" w:rsidRPr="005B7F76" w:rsidRDefault="000B1EB1" w:rsidP="009432A3">
            <w:pPr>
              <w:rPr>
                <w:rFonts w:ascii="Riviera Nights Bold" w:hAnsi="Riviera Nights Bold"/>
                <w:b/>
                <w:bCs/>
              </w:rPr>
            </w:pPr>
          </w:p>
        </w:tc>
        <w:tc>
          <w:tcPr>
            <w:tcW w:w="4820" w:type="dxa"/>
          </w:tcPr>
          <w:p w14:paraId="0B9D1E1C" w14:textId="77777777" w:rsidR="000B1EB1" w:rsidRPr="005B7F76" w:rsidRDefault="000B1EB1" w:rsidP="009432A3">
            <w:pPr>
              <w:rPr>
                <w:rFonts w:ascii="Riviera Nights Bold" w:hAnsi="Riviera Nights Bold"/>
                <w:b/>
                <w:bCs/>
              </w:rPr>
            </w:pPr>
          </w:p>
        </w:tc>
      </w:tr>
    </w:tbl>
    <w:p w14:paraId="75220A6F" w14:textId="77777777" w:rsidR="000B1EB1" w:rsidRDefault="000B1EB1" w:rsidP="000B1EB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782B1B2" w14:textId="77777777" w:rsidTr="00317BE6">
        <w:tc>
          <w:tcPr>
            <w:tcW w:w="4559" w:type="dxa"/>
          </w:tcPr>
          <w:p w14:paraId="35F743A1" w14:textId="361C03FF" w:rsidR="000B1EB1" w:rsidRDefault="000B1EB1" w:rsidP="009432A3">
            <w:pPr>
              <w:rPr>
                <w:rFonts w:ascii="Riviera Nights Bold" w:hAnsi="Riviera Nights Bold"/>
                <w:color w:val="FF6432" w:themeColor="accent5"/>
                <w:u w:val="single"/>
              </w:rPr>
            </w:pPr>
            <w:r w:rsidRPr="000B1EB1">
              <w:rPr>
                <w:rFonts w:ascii="Riviera Nights Bold" w:hAnsi="Riviera Nights Bold"/>
              </w:rPr>
              <w:t>The Americas</w:t>
            </w:r>
            <w:r w:rsidRPr="005B7F76">
              <w:br/>
              <w:t xml:space="preserve">Gerry </w:t>
            </w:r>
            <w:proofErr w:type="spellStart"/>
            <w:r w:rsidRPr="005B7F76">
              <w:t>Spahn</w:t>
            </w:r>
            <w:proofErr w:type="spellEnd"/>
            <w:r w:rsidR="00317BE6">
              <w:t xml:space="preserve">: </w:t>
            </w:r>
            <w:r w:rsidRPr="005B7F76">
              <w:t xml:space="preserve">+1 201 930 8308 / </w:t>
            </w:r>
            <w:hyperlink r:id="rId19" w:history="1">
              <w:r w:rsidRPr="005B7F76">
                <w:rPr>
                  <w:rStyle w:val="Hyperlink"/>
                </w:rPr>
                <w:t>Email</w:t>
              </w:r>
            </w:hyperlink>
          </w:p>
          <w:p w14:paraId="69EA4257" w14:textId="77777777" w:rsidR="000B1EB1" w:rsidRPr="001B64F0" w:rsidRDefault="000B1EB1" w:rsidP="009432A3">
            <w:pPr>
              <w:rPr>
                <w:rFonts w:ascii="Riviera Nights Bold" w:hAnsi="Riviera Nights Bold"/>
                <w:color w:val="FF6432" w:themeColor="accent5"/>
                <w:u w:val="single"/>
              </w:rPr>
            </w:pPr>
          </w:p>
        </w:tc>
        <w:tc>
          <w:tcPr>
            <w:tcW w:w="4797" w:type="dxa"/>
          </w:tcPr>
          <w:p w14:paraId="5AFFEF0D" w14:textId="3ADFD694" w:rsidR="000B1EB1" w:rsidRPr="005B7F76" w:rsidRDefault="003A6915" w:rsidP="009432A3">
            <w:r w:rsidRPr="000B1EB1">
              <w:rPr>
                <w:rFonts w:ascii="Riviera Nights Bold" w:hAnsi="Riviera Nights Bold"/>
              </w:rPr>
              <w:t>Asia Pacific</w:t>
            </w:r>
            <w:r>
              <w:rPr>
                <w:rFonts w:ascii="Riviera Nights Bold" w:hAnsi="Riviera Nights Bold"/>
              </w:rPr>
              <w:t xml:space="preserve"> (South)</w:t>
            </w:r>
            <w:r w:rsidR="00E3155C">
              <w:rPr>
                <w:rFonts w:ascii="Riviera Nights Bold" w:hAnsi="Riviera Nights Bold"/>
              </w:rPr>
              <w:t xml:space="preserve"> and India</w:t>
            </w:r>
            <w:r w:rsidR="000B1EB1" w:rsidRPr="005B7F76">
              <w:br/>
              <w:t xml:space="preserve">Hal </w:t>
            </w:r>
            <w:proofErr w:type="spellStart"/>
            <w:r w:rsidR="000B1EB1" w:rsidRPr="005B7F76">
              <w:t>Serudin</w:t>
            </w:r>
            <w:proofErr w:type="spellEnd"/>
            <w:r w:rsidR="00317BE6">
              <w:t xml:space="preserve">: </w:t>
            </w:r>
            <w:r w:rsidR="000B1EB1" w:rsidRPr="005B7F76">
              <w:t xml:space="preserve">+65 8161 2843 / </w:t>
            </w:r>
            <w:hyperlink r:id="rId20" w:history="1">
              <w:r w:rsidR="000B1EB1" w:rsidRPr="005B7F76">
                <w:rPr>
                  <w:rStyle w:val="Hyperlink"/>
                </w:rPr>
                <w:t>Email</w:t>
              </w:r>
            </w:hyperlink>
          </w:p>
        </w:tc>
      </w:tr>
      <w:tr w:rsidR="000B1EB1" w:rsidRPr="005B7F76" w14:paraId="6E371A8E" w14:textId="77777777" w:rsidTr="00317BE6">
        <w:tc>
          <w:tcPr>
            <w:tcW w:w="4559" w:type="dxa"/>
          </w:tcPr>
          <w:p w14:paraId="5BE7C9B0" w14:textId="2F42F0C8" w:rsidR="000B1EB1" w:rsidRPr="005B7F76" w:rsidRDefault="000B1EB1" w:rsidP="009432A3">
            <w:pPr>
              <w:rPr>
                <w:rStyle w:val="Hyperlink"/>
              </w:rPr>
            </w:pPr>
            <w:r w:rsidRPr="000B1EB1">
              <w:rPr>
                <w:rFonts w:ascii="Riviera Nights Bold" w:hAnsi="Riviera Nights Bold"/>
              </w:rPr>
              <w:t>Central/Eastern Europe and Central Asia</w:t>
            </w:r>
            <w:r w:rsidRPr="005B7F76">
              <w:br/>
              <w:t xml:space="preserve">Frank </w:t>
            </w:r>
            <w:proofErr w:type="spellStart"/>
            <w:r w:rsidRPr="005B7F76">
              <w:t>Tiemann</w:t>
            </w:r>
            <w:proofErr w:type="spellEnd"/>
            <w:r w:rsidR="00317BE6">
              <w:t xml:space="preserve">: </w:t>
            </w:r>
            <w:r w:rsidRPr="005B7F76">
              <w:t xml:space="preserve">+49 160 9697 5807 / </w:t>
            </w:r>
            <w:hyperlink r:id="rId21" w:history="1">
              <w:r w:rsidRPr="005B7F76">
                <w:rPr>
                  <w:rStyle w:val="Hyperlink"/>
                </w:rPr>
                <w:t>Email</w:t>
              </w:r>
            </w:hyperlink>
          </w:p>
          <w:p w14:paraId="66313E7A" w14:textId="77777777" w:rsidR="000B1EB1" w:rsidRPr="005B7F76" w:rsidRDefault="000B1EB1" w:rsidP="009432A3"/>
        </w:tc>
        <w:tc>
          <w:tcPr>
            <w:tcW w:w="4797" w:type="dxa"/>
          </w:tcPr>
          <w:p w14:paraId="0A36AA7C" w14:textId="3837C561" w:rsidR="000B1EB1" w:rsidRPr="005B7F76" w:rsidRDefault="000B1EB1" w:rsidP="009432A3">
            <w:r w:rsidRPr="000B1EB1">
              <w:rPr>
                <w:rFonts w:ascii="Riviera Nights Bold" w:hAnsi="Riviera Nights Bold"/>
              </w:rPr>
              <w:t>Central and Western Europe</w:t>
            </w:r>
            <w:r w:rsidRPr="005B7F76">
              <w:t xml:space="preserve"> </w:t>
            </w:r>
            <w:r w:rsidRPr="005B7F76">
              <w:br/>
              <w:t xml:space="preserve">Ruth </w:t>
            </w:r>
            <w:proofErr w:type="spellStart"/>
            <w:r w:rsidRPr="005B7F76">
              <w:t>Hilse</w:t>
            </w:r>
            <w:proofErr w:type="spellEnd"/>
            <w:r w:rsidR="00317BE6">
              <w:t xml:space="preserve">: </w:t>
            </w:r>
            <w:r w:rsidRPr="005B7F76">
              <w:t xml:space="preserve">+49 89 382 60064 / </w:t>
            </w:r>
            <w:hyperlink r:id="rId22" w:history="1">
              <w:r w:rsidRPr="005B7F76">
                <w:rPr>
                  <w:rStyle w:val="Hyperlink"/>
                </w:rPr>
                <w:t>Email</w:t>
              </w:r>
            </w:hyperlink>
          </w:p>
        </w:tc>
      </w:tr>
      <w:tr w:rsidR="000B1EB1" w:rsidRPr="005B7F76" w14:paraId="6FC78B6E" w14:textId="77777777" w:rsidTr="00317BE6">
        <w:tc>
          <w:tcPr>
            <w:tcW w:w="4559" w:type="dxa"/>
          </w:tcPr>
          <w:p w14:paraId="5302ACAD" w14:textId="77777777" w:rsidR="000B1EB1" w:rsidRPr="000B1EB1" w:rsidRDefault="000B1EB1" w:rsidP="009432A3">
            <w:pPr>
              <w:rPr>
                <w:rFonts w:ascii="Riviera Nights Bold" w:hAnsi="Riviera Nights Bold"/>
              </w:rPr>
            </w:pPr>
            <w:r w:rsidRPr="000B1EB1">
              <w:rPr>
                <w:rFonts w:ascii="Riviera Nights Bold" w:hAnsi="Riviera Nights Bold"/>
              </w:rPr>
              <w:t>China</w:t>
            </w:r>
          </w:p>
          <w:p w14:paraId="33B62B9C" w14:textId="6B5B7922" w:rsidR="000B1EB1" w:rsidRDefault="000B1EB1" w:rsidP="009432A3">
            <w:pPr>
              <w:rPr>
                <w:rStyle w:val="Hyperlink"/>
                <w:b/>
                <w:bCs/>
              </w:rPr>
            </w:pPr>
            <w:proofErr w:type="spellStart"/>
            <w:r w:rsidRPr="005B7F76">
              <w:t>Ou</w:t>
            </w:r>
            <w:proofErr w:type="spellEnd"/>
            <w:r w:rsidRPr="005B7F76">
              <w:t xml:space="preserve"> Sun</w:t>
            </w:r>
            <w:r w:rsidR="00317BE6">
              <w:t xml:space="preserve">: </w:t>
            </w:r>
            <w:r w:rsidRPr="005B7F76">
              <w:t xml:space="preserve">+86 186 0059 0675 / </w:t>
            </w:r>
            <w:hyperlink r:id="rId23" w:history="1">
              <w:r w:rsidRPr="005B7F76">
                <w:rPr>
                  <w:rStyle w:val="Hyperlink"/>
                  <w:b/>
                  <w:bCs/>
                </w:rPr>
                <w:t>Email</w:t>
              </w:r>
            </w:hyperlink>
          </w:p>
          <w:p w14:paraId="6EB3D90F" w14:textId="77777777" w:rsidR="000B1EB1" w:rsidRPr="005B7F76" w:rsidRDefault="000B1EB1" w:rsidP="009432A3"/>
        </w:tc>
        <w:tc>
          <w:tcPr>
            <w:tcW w:w="4797" w:type="dxa"/>
          </w:tcPr>
          <w:p w14:paraId="049B090B" w14:textId="77777777" w:rsidR="000B1EB1" w:rsidRPr="000B1EB1" w:rsidRDefault="000B1EB1" w:rsidP="009432A3">
            <w:pPr>
              <w:rPr>
                <w:rFonts w:ascii="Riviera Nights Bold" w:hAnsi="Riviera Nights Bold"/>
              </w:rPr>
            </w:pPr>
            <w:r w:rsidRPr="000B1EB1">
              <w:rPr>
                <w:rFonts w:ascii="Riviera Nights Bold" w:hAnsi="Riviera Nights Bold"/>
              </w:rPr>
              <w:t xml:space="preserve">Japan and Korea </w:t>
            </w:r>
          </w:p>
          <w:p w14:paraId="58CDF1F1" w14:textId="4E9BFD5E" w:rsidR="000B1EB1" w:rsidRPr="005B7F76" w:rsidRDefault="000B1EB1" w:rsidP="00317BE6">
            <w:r w:rsidRPr="005B7F76">
              <w:rPr>
                <w:rFonts w:ascii="Riviera Nights Light" w:hAnsi="Riviera Nights Light"/>
              </w:rPr>
              <w:t>Yuki Imamura</w:t>
            </w:r>
            <w:r w:rsidR="00317BE6">
              <w:rPr>
                <w:rFonts w:ascii="Riviera Nights Light" w:hAnsi="Riviera Nights Light"/>
              </w:rPr>
              <w:t xml:space="preserve">: </w:t>
            </w:r>
            <w:r w:rsidRPr="005B7F76">
              <w:t xml:space="preserve">+81 90 5216 1957 / </w:t>
            </w:r>
            <w:hyperlink r:id="rId24" w:history="1">
              <w:r w:rsidRPr="005B7F76">
                <w:rPr>
                  <w:rStyle w:val="Hyperlink"/>
                </w:rPr>
                <w:t>Email</w:t>
              </w:r>
            </w:hyperlink>
          </w:p>
        </w:tc>
      </w:tr>
      <w:tr w:rsidR="00317BE6" w:rsidRPr="005B7F76" w14:paraId="3C9E70FF" w14:textId="77777777" w:rsidTr="00317BE6">
        <w:tc>
          <w:tcPr>
            <w:tcW w:w="4559" w:type="dxa"/>
          </w:tcPr>
          <w:p w14:paraId="7B80122D" w14:textId="1A813F06" w:rsidR="00317BE6" w:rsidRPr="005B7F76" w:rsidRDefault="00317BE6" w:rsidP="00317BE6">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 xml:space="preserve">Rami </w:t>
            </w:r>
            <w:proofErr w:type="spellStart"/>
            <w:r w:rsidRPr="005B7F76">
              <w:t>Joudi</w:t>
            </w:r>
            <w:proofErr w:type="spellEnd"/>
            <w:r>
              <w:t xml:space="preserve">: </w:t>
            </w:r>
            <w:r w:rsidRPr="005B7F76">
              <w:t xml:space="preserve">+971 56 171 7883 / </w:t>
            </w:r>
            <w:hyperlink r:id="rId25" w:history="1">
              <w:r w:rsidRPr="005B7F76">
                <w:rPr>
                  <w:rStyle w:val="Hyperlink"/>
                </w:rPr>
                <w:t>Email</w:t>
              </w:r>
            </w:hyperlink>
          </w:p>
          <w:p w14:paraId="17FB3BCC" w14:textId="77777777" w:rsidR="00317BE6" w:rsidRPr="000B1EB1" w:rsidRDefault="00317BE6" w:rsidP="00317BE6">
            <w:pPr>
              <w:rPr>
                <w:rFonts w:ascii="Riviera Nights Bold" w:hAnsi="Riviera Nights Bold"/>
              </w:rPr>
            </w:pPr>
          </w:p>
        </w:tc>
        <w:tc>
          <w:tcPr>
            <w:tcW w:w="4797" w:type="dxa"/>
          </w:tcPr>
          <w:p w14:paraId="7B463C09" w14:textId="2B853537" w:rsidR="00317BE6" w:rsidRPr="005B7F76" w:rsidRDefault="00317BE6" w:rsidP="00317BE6">
            <w:r w:rsidRPr="000B1EB1">
              <w:rPr>
                <w:rFonts w:ascii="Riviera Nights Bold" w:hAnsi="Riviera Nights Bold"/>
              </w:rPr>
              <w:t>United Kingdom and Ireland</w:t>
            </w:r>
            <w:r w:rsidRPr="005B7F76">
              <w:br/>
              <w:t>Isabel Matthews</w:t>
            </w:r>
            <w:r>
              <w:t xml:space="preserve">: </w:t>
            </w:r>
            <w:r w:rsidRPr="005B7F76">
              <w:t xml:space="preserve">+44 (0)7815 245127 / </w:t>
            </w:r>
            <w:hyperlink r:id="rId26" w:history="1">
              <w:r w:rsidRPr="005B7F76">
                <w:rPr>
                  <w:rStyle w:val="Hyperlink"/>
                </w:rPr>
                <w:t>Email</w:t>
              </w:r>
            </w:hyperlink>
          </w:p>
          <w:p w14:paraId="1C31C6A5" w14:textId="77777777" w:rsidR="00317BE6" w:rsidRPr="000B1EB1" w:rsidRDefault="00317BE6" w:rsidP="00317BE6">
            <w:pPr>
              <w:rPr>
                <w:rFonts w:ascii="Riviera Nights Bold" w:hAnsi="Riviera Nights Bold"/>
              </w:rPr>
            </w:pPr>
          </w:p>
        </w:tc>
      </w:tr>
      <w:bookmarkEnd w:id="3"/>
    </w:tbl>
    <w:p w14:paraId="0264D503" w14:textId="15814A62" w:rsidR="00D61C0B" w:rsidRDefault="00D61C0B" w:rsidP="00BF5BCD">
      <w:pPr>
        <w:tabs>
          <w:tab w:val="left" w:pos="1040"/>
        </w:tabs>
      </w:pPr>
    </w:p>
    <w:sectPr w:rsidR="00D61C0B" w:rsidSect="00315D00">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4851" w14:textId="77777777" w:rsidR="00315D00" w:rsidRDefault="00315D00" w:rsidP="001F6D78">
      <w:pPr>
        <w:spacing w:after="0" w:line="240" w:lineRule="auto"/>
      </w:pPr>
      <w:r>
        <w:separator/>
      </w:r>
    </w:p>
  </w:endnote>
  <w:endnote w:type="continuationSeparator" w:id="0">
    <w:p w14:paraId="467CF5E8" w14:textId="77777777" w:rsidR="00315D00" w:rsidRDefault="00315D0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750C" w14:textId="77777777" w:rsidR="00315D00" w:rsidRDefault="00315D00" w:rsidP="001F6D78">
      <w:pPr>
        <w:spacing w:after="0" w:line="240" w:lineRule="auto"/>
      </w:pPr>
      <w:r>
        <w:separator/>
      </w:r>
    </w:p>
  </w:footnote>
  <w:footnote w:type="continuationSeparator" w:id="0">
    <w:p w14:paraId="761BF0EB" w14:textId="77777777" w:rsidR="00315D00" w:rsidRDefault="00315D0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C35A8"/>
    <w:multiLevelType w:val="hybridMultilevel"/>
    <w:tmpl w:val="777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824156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0707A"/>
    <w:rsid w:val="000146A7"/>
    <w:rsid w:val="00017ECD"/>
    <w:rsid w:val="00022E67"/>
    <w:rsid w:val="00025377"/>
    <w:rsid w:val="00026089"/>
    <w:rsid w:val="000351AC"/>
    <w:rsid w:val="00035BF0"/>
    <w:rsid w:val="000467B1"/>
    <w:rsid w:val="00064EC6"/>
    <w:rsid w:val="00070739"/>
    <w:rsid w:val="00073E9B"/>
    <w:rsid w:val="000A20FB"/>
    <w:rsid w:val="000B0D31"/>
    <w:rsid w:val="000B1EB1"/>
    <w:rsid w:val="000C03C9"/>
    <w:rsid w:val="000C3514"/>
    <w:rsid w:val="000C4BA2"/>
    <w:rsid w:val="000D2F5D"/>
    <w:rsid w:val="000E76D4"/>
    <w:rsid w:val="00110741"/>
    <w:rsid w:val="00113DD3"/>
    <w:rsid w:val="001168EE"/>
    <w:rsid w:val="0012348C"/>
    <w:rsid w:val="001271F3"/>
    <w:rsid w:val="00133193"/>
    <w:rsid w:val="0013511D"/>
    <w:rsid w:val="00154A42"/>
    <w:rsid w:val="00157B0E"/>
    <w:rsid w:val="00162324"/>
    <w:rsid w:val="001675E1"/>
    <w:rsid w:val="00180847"/>
    <w:rsid w:val="00185ACD"/>
    <w:rsid w:val="00187A98"/>
    <w:rsid w:val="001A14A2"/>
    <w:rsid w:val="001A4A48"/>
    <w:rsid w:val="001B1675"/>
    <w:rsid w:val="001B3367"/>
    <w:rsid w:val="001C1822"/>
    <w:rsid w:val="001D3353"/>
    <w:rsid w:val="001D5F0A"/>
    <w:rsid w:val="001D7447"/>
    <w:rsid w:val="001E1B44"/>
    <w:rsid w:val="001F1656"/>
    <w:rsid w:val="001F27D4"/>
    <w:rsid w:val="001F6D78"/>
    <w:rsid w:val="00206ECF"/>
    <w:rsid w:val="00220F1B"/>
    <w:rsid w:val="00245D20"/>
    <w:rsid w:val="00265077"/>
    <w:rsid w:val="002735EF"/>
    <w:rsid w:val="00273B35"/>
    <w:rsid w:val="00282FE6"/>
    <w:rsid w:val="0028482A"/>
    <w:rsid w:val="002A3901"/>
    <w:rsid w:val="002A4769"/>
    <w:rsid w:val="002A7D1B"/>
    <w:rsid w:val="002B45C6"/>
    <w:rsid w:val="002B7736"/>
    <w:rsid w:val="002D282B"/>
    <w:rsid w:val="002E3F9C"/>
    <w:rsid w:val="002E61BF"/>
    <w:rsid w:val="0030391F"/>
    <w:rsid w:val="00310DA5"/>
    <w:rsid w:val="0031428E"/>
    <w:rsid w:val="00315D00"/>
    <w:rsid w:val="00317BE6"/>
    <w:rsid w:val="003439B0"/>
    <w:rsid w:val="0035032D"/>
    <w:rsid w:val="00361538"/>
    <w:rsid w:val="0036206D"/>
    <w:rsid w:val="00363C64"/>
    <w:rsid w:val="00377ADB"/>
    <w:rsid w:val="00380309"/>
    <w:rsid w:val="003864BA"/>
    <w:rsid w:val="003A45F6"/>
    <w:rsid w:val="003A6915"/>
    <w:rsid w:val="003C65F3"/>
    <w:rsid w:val="003E14A7"/>
    <w:rsid w:val="003F309C"/>
    <w:rsid w:val="003F46C9"/>
    <w:rsid w:val="003F60D9"/>
    <w:rsid w:val="00400A11"/>
    <w:rsid w:val="00404C30"/>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16DF4"/>
    <w:rsid w:val="0052544D"/>
    <w:rsid w:val="005401E1"/>
    <w:rsid w:val="00543614"/>
    <w:rsid w:val="00543641"/>
    <w:rsid w:val="00551705"/>
    <w:rsid w:val="00571207"/>
    <w:rsid w:val="00577D83"/>
    <w:rsid w:val="00585974"/>
    <w:rsid w:val="00591159"/>
    <w:rsid w:val="005911C3"/>
    <w:rsid w:val="00595D5C"/>
    <w:rsid w:val="005A6D48"/>
    <w:rsid w:val="005B7FAB"/>
    <w:rsid w:val="005C26D6"/>
    <w:rsid w:val="005C59A8"/>
    <w:rsid w:val="005E792A"/>
    <w:rsid w:val="005E7CA4"/>
    <w:rsid w:val="00604651"/>
    <w:rsid w:val="006340A8"/>
    <w:rsid w:val="00640EA2"/>
    <w:rsid w:val="00655642"/>
    <w:rsid w:val="0066261D"/>
    <w:rsid w:val="006836B5"/>
    <w:rsid w:val="006D6F5A"/>
    <w:rsid w:val="006E41EB"/>
    <w:rsid w:val="006F67DB"/>
    <w:rsid w:val="006F77E4"/>
    <w:rsid w:val="007122AA"/>
    <w:rsid w:val="0071269A"/>
    <w:rsid w:val="007218DB"/>
    <w:rsid w:val="00730452"/>
    <w:rsid w:val="00732A45"/>
    <w:rsid w:val="00732C6F"/>
    <w:rsid w:val="0073561D"/>
    <w:rsid w:val="00746AA4"/>
    <w:rsid w:val="00770E11"/>
    <w:rsid w:val="0077757B"/>
    <w:rsid w:val="007816AA"/>
    <w:rsid w:val="007976D3"/>
    <w:rsid w:val="007A31D3"/>
    <w:rsid w:val="007A65EB"/>
    <w:rsid w:val="007B268E"/>
    <w:rsid w:val="007B2E8C"/>
    <w:rsid w:val="007D7F22"/>
    <w:rsid w:val="007E66D9"/>
    <w:rsid w:val="007F12FC"/>
    <w:rsid w:val="0080376E"/>
    <w:rsid w:val="00813B9A"/>
    <w:rsid w:val="00817195"/>
    <w:rsid w:val="008233CE"/>
    <w:rsid w:val="00836926"/>
    <w:rsid w:val="00837ACC"/>
    <w:rsid w:val="008476D0"/>
    <w:rsid w:val="00864077"/>
    <w:rsid w:val="008646F7"/>
    <w:rsid w:val="008976F2"/>
    <w:rsid w:val="008A19DF"/>
    <w:rsid w:val="008A4AA9"/>
    <w:rsid w:val="008C5608"/>
    <w:rsid w:val="008D64FA"/>
    <w:rsid w:val="008E156E"/>
    <w:rsid w:val="008F4451"/>
    <w:rsid w:val="009072CE"/>
    <w:rsid w:val="00924E2D"/>
    <w:rsid w:val="00934309"/>
    <w:rsid w:val="009354AB"/>
    <w:rsid w:val="0095635E"/>
    <w:rsid w:val="0095757C"/>
    <w:rsid w:val="00961E80"/>
    <w:rsid w:val="00977851"/>
    <w:rsid w:val="009B5CC1"/>
    <w:rsid w:val="009C5285"/>
    <w:rsid w:val="009E3966"/>
    <w:rsid w:val="009E5849"/>
    <w:rsid w:val="009F156F"/>
    <w:rsid w:val="00A01A32"/>
    <w:rsid w:val="00A43EE6"/>
    <w:rsid w:val="00A478B9"/>
    <w:rsid w:val="00A51AF5"/>
    <w:rsid w:val="00A62461"/>
    <w:rsid w:val="00A63E72"/>
    <w:rsid w:val="00A73A3A"/>
    <w:rsid w:val="00A92BC9"/>
    <w:rsid w:val="00A95740"/>
    <w:rsid w:val="00AB4C6E"/>
    <w:rsid w:val="00AC5663"/>
    <w:rsid w:val="00AC5A09"/>
    <w:rsid w:val="00AC767B"/>
    <w:rsid w:val="00AD68C8"/>
    <w:rsid w:val="00AE4905"/>
    <w:rsid w:val="00AE5788"/>
    <w:rsid w:val="00AE7092"/>
    <w:rsid w:val="00AF47DB"/>
    <w:rsid w:val="00B15FCB"/>
    <w:rsid w:val="00B34E72"/>
    <w:rsid w:val="00B403A1"/>
    <w:rsid w:val="00B826CF"/>
    <w:rsid w:val="00B83A2E"/>
    <w:rsid w:val="00B94AA2"/>
    <w:rsid w:val="00BA1E1D"/>
    <w:rsid w:val="00BC2F88"/>
    <w:rsid w:val="00BC6F52"/>
    <w:rsid w:val="00BD0328"/>
    <w:rsid w:val="00BD1789"/>
    <w:rsid w:val="00BD42E0"/>
    <w:rsid w:val="00BD634A"/>
    <w:rsid w:val="00BF5BCD"/>
    <w:rsid w:val="00C0556A"/>
    <w:rsid w:val="00C07880"/>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68BD"/>
    <w:rsid w:val="00D2073D"/>
    <w:rsid w:val="00D35FA3"/>
    <w:rsid w:val="00D377EA"/>
    <w:rsid w:val="00D557B6"/>
    <w:rsid w:val="00D61C0B"/>
    <w:rsid w:val="00D650DE"/>
    <w:rsid w:val="00DA249E"/>
    <w:rsid w:val="00DB0231"/>
    <w:rsid w:val="00DD64C0"/>
    <w:rsid w:val="00DE1BAD"/>
    <w:rsid w:val="00DE4E7E"/>
    <w:rsid w:val="00E01E69"/>
    <w:rsid w:val="00E02009"/>
    <w:rsid w:val="00E02F64"/>
    <w:rsid w:val="00E3155C"/>
    <w:rsid w:val="00E604C2"/>
    <w:rsid w:val="00E70178"/>
    <w:rsid w:val="00E71B0B"/>
    <w:rsid w:val="00EA25FD"/>
    <w:rsid w:val="00EA7726"/>
    <w:rsid w:val="00EB7360"/>
    <w:rsid w:val="00EC1D01"/>
    <w:rsid w:val="00EE6A21"/>
    <w:rsid w:val="00EE7D87"/>
    <w:rsid w:val="00EF02A7"/>
    <w:rsid w:val="00EF073C"/>
    <w:rsid w:val="00EF644C"/>
    <w:rsid w:val="00F03E31"/>
    <w:rsid w:val="00F1660F"/>
    <w:rsid w:val="00F173B4"/>
    <w:rsid w:val="00F21F3A"/>
    <w:rsid w:val="00F37825"/>
    <w:rsid w:val="00F5405E"/>
    <w:rsid w:val="00F67AA8"/>
    <w:rsid w:val="00F70C06"/>
    <w:rsid w:val="00F72EF7"/>
    <w:rsid w:val="00F77CE0"/>
    <w:rsid w:val="00F81ABD"/>
    <w:rsid w:val="00F9225A"/>
    <w:rsid w:val="00F92870"/>
    <w:rsid w:val="00F92C37"/>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Malika.Abdullaeva@partner.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luke.w.strudwick@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Katie.Sherman@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Yuki.Imamura@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Ou.Sun@rolls-roycemotorcars.com" TargetMode="External"/><Relationship Id="rId28" Type="http://schemas.openxmlformats.org/officeDocument/2006/relationships/footer" Target="footer1.xml"/><Relationship Id="rId10" Type="http://schemas.openxmlformats.org/officeDocument/2006/relationships/hyperlink" Target="https://twitter.com/rollsroycecars" TargetMode="External"/><Relationship Id="rId19" Type="http://schemas.openxmlformats.org/officeDocument/2006/relationships/hyperlink" Target="mailto:gerry.spahn@rolls-roycemotorcarsna.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Georgina.Cox@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10</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2020-07-01T14:59:00Z</cp:lastPrinted>
  <dcterms:created xsi:type="dcterms:W3CDTF">2024-03-07T08:57:00Z</dcterms:created>
  <dcterms:modified xsi:type="dcterms:W3CDTF">2024-03-07T08:57:00Z</dcterms:modified>
</cp:coreProperties>
</file>