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A7145" w14:textId="327D9441" w:rsidR="00EB7360" w:rsidRPr="004718CC" w:rsidRDefault="00EB7360" w:rsidP="00026089">
      <w:pPr>
        <w:pStyle w:val="Title"/>
        <w:rPr>
          <w:noProof/>
          <w14:ligatures w14:val="none"/>
        </w:rPr>
      </w:pPr>
      <w:r w:rsidRPr="004718CC">
        <w:t>ROLLS-</w:t>
      </w:r>
      <w:proofErr w:type="gramStart"/>
      <w:r w:rsidRPr="004718CC">
        <w:t>ROYCE  |</w:t>
      </w:r>
      <w:proofErr w:type="gramEnd"/>
      <w:r w:rsidRPr="004718CC">
        <w:t xml:space="preserve">  MEDIA INFORMATION</w:t>
      </w:r>
      <w:r w:rsidRPr="004718CC">
        <w:rPr>
          <w:noProof/>
          <w14:ligatures w14:val="none"/>
        </w:rPr>
        <w:t xml:space="preserve"> </w:t>
      </w:r>
    </w:p>
    <w:p w14:paraId="2375CDF6" w14:textId="2956A3FD" w:rsidR="003C3B11" w:rsidRPr="004718CC" w:rsidRDefault="00EB70B2" w:rsidP="00D2290F">
      <w:pPr>
        <w:jc w:val="center"/>
        <w:rPr>
          <w:caps/>
          <w:sz w:val="32"/>
          <w:szCs w:val="32"/>
        </w:rPr>
      </w:pPr>
      <w:r w:rsidRPr="004718CC">
        <w:rPr>
          <w:caps/>
          <w:sz w:val="32"/>
          <w:szCs w:val="32"/>
        </w:rPr>
        <w:t xml:space="preserve">Rolls-Royce </w:t>
      </w:r>
      <w:r w:rsidR="00D2290F">
        <w:rPr>
          <w:caps/>
          <w:sz w:val="32"/>
          <w:szCs w:val="32"/>
        </w:rPr>
        <w:t xml:space="preserve">MOTOR CARS </w:t>
      </w:r>
      <w:r w:rsidR="00107778" w:rsidRPr="004718CC">
        <w:rPr>
          <w:caps/>
          <w:sz w:val="32"/>
          <w:szCs w:val="32"/>
        </w:rPr>
        <w:t>LEEDS</w:t>
      </w:r>
      <w:r w:rsidR="00D2290F">
        <w:rPr>
          <w:caps/>
          <w:sz w:val="32"/>
          <w:szCs w:val="32"/>
        </w:rPr>
        <w:br/>
      </w:r>
      <w:r w:rsidR="00107778" w:rsidRPr="004718CC">
        <w:rPr>
          <w:caps/>
          <w:sz w:val="32"/>
          <w:szCs w:val="32"/>
        </w:rPr>
        <w:t xml:space="preserve">UNVEILS NEW LUXURIOUS </w:t>
      </w:r>
      <w:r w:rsidR="00E535FA">
        <w:rPr>
          <w:caps/>
          <w:sz w:val="32"/>
          <w:szCs w:val="32"/>
        </w:rPr>
        <w:t>Showroom</w:t>
      </w:r>
    </w:p>
    <w:p w14:paraId="33EF5401" w14:textId="77777777" w:rsidR="00467FEE" w:rsidRPr="004718CC" w:rsidRDefault="00467FEE" w:rsidP="00527C0B">
      <w:pPr>
        <w:spacing w:after="0" w:line="240" w:lineRule="auto"/>
        <w:jc w:val="center"/>
        <w:rPr>
          <w:caps/>
          <w:sz w:val="32"/>
          <w:szCs w:val="32"/>
        </w:rPr>
      </w:pPr>
    </w:p>
    <w:p w14:paraId="2D6C8C13" w14:textId="3D024B67" w:rsidR="001F6D78" w:rsidRPr="004718CC" w:rsidRDefault="00FB516F" w:rsidP="00604651">
      <w:pPr>
        <w:spacing w:after="227"/>
      </w:pPr>
      <w:r w:rsidRPr="004718CC">
        <w:t>T</w:t>
      </w:r>
      <w:r w:rsidR="007F0EC1">
        <w:t xml:space="preserve">uesday 24 </w:t>
      </w:r>
      <w:r w:rsidR="00D06112" w:rsidRPr="004718CC">
        <w:t>September</w:t>
      </w:r>
      <w:r w:rsidR="00BD23C3" w:rsidRPr="004718CC">
        <w:t xml:space="preserve"> 2024, Goodwood, West Sussex</w:t>
      </w:r>
    </w:p>
    <w:p w14:paraId="1ECD6794" w14:textId="3F3B84AC" w:rsidR="00467FEE" w:rsidRPr="004718CC" w:rsidRDefault="00467FEE" w:rsidP="00467FEE">
      <w:pPr>
        <w:pStyle w:val="Bullets"/>
        <w:spacing w:after="165"/>
        <w:ind w:left="714" w:hanging="357"/>
      </w:pPr>
      <w:r w:rsidRPr="004718CC">
        <w:t xml:space="preserve">Rolls-Royce </w:t>
      </w:r>
      <w:r w:rsidR="003363E8" w:rsidRPr="004718CC">
        <w:t>Motor Cars Leeds celebrates the beginning of a new chapter, revealing its new elegant showroom in the heart of the city</w:t>
      </w:r>
    </w:p>
    <w:p w14:paraId="1F29B40D" w14:textId="55B1EA2A" w:rsidR="00D06112" w:rsidRPr="004718CC" w:rsidRDefault="00D06112" w:rsidP="00467FEE">
      <w:pPr>
        <w:pStyle w:val="Bullets"/>
        <w:spacing w:after="165"/>
        <w:ind w:left="714" w:hanging="357"/>
      </w:pPr>
      <w:r w:rsidRPr="004718CC">
        <w:t xml:space="preserve">The </w:t>
      </w:r>
      <w:r w:rsidR="00E535FA">
        <w:t>showroom</w:t>
      </w:r>
      <w:r w:rsidRPr="004718CC">
        <w:t xml:space="preserve">, with its expansive space, is </w:t>
      </w:r>
      <w:r w:rsidR="003363E8" w:rsidRPr="004718CC">
        <w:t>the largest showroom in Europe</w:t>
      </w:r>
      <w:r w:rsidR="0028025B" w:rsidRPr="004718CC">
        <w:t xml:space="preserve"> </w:t>
      </w:r>
    </w:p>
    <w:p w14:paraId="64A5B0AC" w14:textId="0286F68E" w:rsidR="00467FEE" w:rsidRPr="004718CC" w:rsidRDefault="00D06112" w:rsidP="00467FEE">
      <w:pPr>
        <w:pStyle w:val="Bullets"/>
        <w:spacing w:after="165"/>
        <w:ind w:left="714" w:hanging="357"/>
      </w:pPr>
      <w:r w:rsidRPr="004718CC">
        <w:t>A luxurious yet contemporary space provide</w:t>
      </w:r>
      <w:r w:rsidR="0028025B" w:rsidRPr="004718CC">
        <w:t>s</w:t>
      </w:r>
      <w:r w:rsidRPr="004718CC">
        <w:t xml:space="preserve"> the perfect place to welcome</w:t>
      </w:r>
      <w:r w:rsidR="009F213E" w:rsidRPr="004718CC">
        <w:t xml:space="preserve"> </w:t>
      </w:r>
      <w:r w:rsidRPr="004718CC">
        <w:t>clients</w:t>
      </w:r>
      <w:r w:rsidR="00911F4D">
        <w:t xml:space="preserve"> </w:t>
      </w:r>
      <w:r w:rsidRPr="004718CC">
        <w:t xml:space="preserve">to the </w:t>
      </w:r>
      <w:r w:rsidR="009F213E" w:rsidRPr="004718CC">
        <w:t>brand</w:t>
      </w:r>
    </w:p>
    <w:p w14:paraId="182B8F79" w14:textId="6F19D4C6" w:rsidR="00467FEE" w:rsidRPr="004718CC" w:rsidRDefault="00467FEE" w:rsidP="00557F13">
      <w:pPr>
        <w:pStyle w:val="Bullets"/>
        <w:spacing w:after="165"/>
        <w:ind w:left="714" w:hanging="357"/>
      </w:pPr>
      <w:r w:rsidRPr="004718CC">
        <w:t xml:space="preserve">New </w:t>
      </w:r>
      <w:r w:rsidR="0028025B" w:rsidRPr="004718CC">
        <w:t xml:space="preserve">expansive space, </w:t>
      </w:r>
      <w:r w:rsidRPr="004718CC">
        <w:t>visual language</w:t>
      </w:r>
      <w:r w:rsidR="0028025B" w:rsidRPr="004718CC">
        <w:t>,</w:t>
      </w:r>
      <w:r w:rsidRPr="004718CC">
        <w:t xml:space="preserve"> </w:t>
      </w:r>
      <w:r w:rsidR="0028025B" w:rsidRPr="004718CC">
        <w:t xml:space="preserve">and modern style reflects the increasing demand </w:t>
      </w:r>
      <w:r w:rsidRPr="004718CC">
        <w:t>for the marque’s pinnacle products</w:t>
      </w:r>
    </w:p>
    <w:p w14:paraId="219F7593" w14:textId="77777777" w:rsidR="00617338" w:rsidRPr="004718CC" w:rsidRDefault="00617338" w:rsidP="008A6C5C">
      <w:pPr>
        <w:pStyle w:val="Bullets"/>
        <w:numPr>
          <w:ilvl w:val="0"/>
          <w:numId w:val="0"/>
        </w:numPr>
        <w:rPr>
          <w:i/>
          <w:iCs/>
        </w:rPr>
      </w:pPr>
    </w:p>
    <w:p w14:paraId="3614C5AA" w14:textId="296E546F" w:rsidR="008A6C5C" w:rsidRPr="004718CC" w:rsidRDefault="00467FEE" w:rsidP="008A6C5C">
      <w:pPr>
        <w:pStyle w:val="Bullets"/>
        <w:numPr>
          <w:ilvl w:val="0"/>
          <w:numId w:val="0"/>
        </w:numPr>
        <w:rPr>
          <w:i/>
          <w:iCs/>
        </w:rPr>
      </w:pPr>
      <w:r w:rsidRPr="004718CC">
        <w:rPr>
          <w:i/>
          <w:iCs/>
        </w:rPr>
        <w:t>“</w:t>
      </w:r>
      <w:r w:rsidR="00C02688" w:rsidRPr="004718CC">
        <w:rPr>
          <w:i/>
          <w:iCs/>
        </w:rPr>
        <w:t>Rolls-Royce Motor Cars Leeds has been an important part of our trusted dealer network</w:t>
      </w:r>
      <w:r w:rsidR="00D952EA" w:rsidRPr="004718CC">
        <w:rPr>
          <w:i/>
          <w:iCs/>
        </w:rPr>
        <w:t xml:space="preserve"> ever since </w:t>
      </w:r>
      <w:r w:rsidR="00362BB4" w:rsidRPr="004718CC">
        <w:rPr>
          <w:i/>
          <w:iCs/>
        </w:rPr>
        <w:t>JCT</w:t>
      </w:r>
      <w:r w:rsidR="00D952EA" w:rsidRPr="004718CC">
        <w:rPr>
          <w:i/>
          <w:iCs/>
        </w:rPr>
        <w:t xml:space="preserve"> joined the Rolls-Royce family in 2018</w:t>
      </w:r>
      <w:r w:rsidR="00C02688" w:rsidRPr="004718CC">
        <w:rPr>
          <w:i/>
          <w:iCs/>
        </w:rPr>
        <w:t>. The opening of this new space is a momentous occasion – it illustrates a bold and exciting step for the brand, bringing the essence of Goodwood to Yorkshire. This new expansive and contemporary space</w:t>
      </w:r>
      <w:r w:rsidR="00D952EA" w:rsidRPr="004718CC">
        <w:rPr>
          <w:i/>
          <w:iCs/>
        </w:rPr>
        <w:t xml:space="preserve"> –</w:t>
      </w:r>
      <w:r w:rsidR="00C02688" w:rsidRPr="004718CC">
        <w:rPr>
          <w:i/>
          <w:iCs/>
        </w:rPr>
        <w:t xml:space="preserve"> with its wealth of digital technologies, </w:t>
      </w:r>
      <w:r w:rsidR="00D952EA" w:rsidRPr="004718CC">
        <w:rPr>
          <w:i/>
          <w:iCs/>
        </w:rPr>
        <w:t xml:space="preserve">and </w:t>
      </w:r>
      <w:r w:rsidR="00C02688" w:rsidRPr="004718CC">
        <w:rPr>
          <w:i/>
          <w:iCs/>
        </w:rPr>
        <w:t>sophisticated</w:t>
      </w:r>
      <w:r w:rsidR="004F7BF8">
        <w:rPr>
          <w:i/>
          <w:iCs/>
        </w:rPr>
        <w:t xml:space="preserve">, </w:t>
      </w:r>
      <w:r w:rsidR="00C02688" w:rsidRPr="004718CC">
        <w:rPr>
          <w:i/>
          <w:iCs/>
        </w:rPr>
        <w:t xml:space="preserve">elegant design </w:t>
      </w:r>
      <w:r w:rsidR="00D952EA" w:rsidRPr="004718CC">
        <w:rPr>
          <w:i/>
          <w:iCs/>
        </w:rPr>
        <w:t xml:space="preserve">– </w:t>
      </w:r>
      <w:r w:rsidR="00C02688" w:rsidRPr="004718CC">
        <w:rPr>
          <w:i/>
          <w:iCs/>
        </w:rPr>
        <w:t>is the perfect embodiment of the brand</w:t>
      </w:r>
      <w:r w:rsidR="00D952EA" w:rsidRPr="004718CC">
        <w:rPr>
          <w:i/>
          <w:iCs/>
        </w:rPr>
        <w:t>. It i</w:t>
      </w:r>
      <w:r w:rsidR="00C02688" w:rsidRPr="004718CC">
        <w:rPr>
          <w:i/>
          <w:iCs/>
        </w:rPr>
        <w:t xml:space="preserve">s the ideal space for </w:t>
      </w:r>
      <w:r w:rsidR="004F7BF8">
        <w:rPr>
          <w:i/>
          <w:iCs/>
        </w:rPr>
        <w:t>the</w:t>
      </w:r>
      <w:r w:rsidR="00D952EA" w:rsidRPr="004718CC">
        <w:rPr>
          <w:i/>
          <w:iCs/>
        </w:rPr>
        <w:t xml:space="preserve"> </w:t>
      </w:r>
      <w:r w:rsidR="00C02688" w:rsidRPr="004718CC">
        <w:rPr>
          <w:i/>
          <w:iCs/>
        </w:rPr>
        <w:t xml:space="preserve">highly professional team to offer patrons a </w:t>
      </w:r>
      <w:r w:rsidR="00075C04" w:rsidRPr="004718CC">
        <w:rPr>
          <w:i/>
          <w:iCs/>
        </w:rPr>
        <w:t xml:space="preserve">hyper-personalised client experience characterised by </w:t>
      </w:r>
      <w:r w:rsidR="0041795D" w:rsidRPr="004718CC">
        <w:rPr>
          <w:i/>
          <w:iCs/>
        </w:rPr>
        <w:t xml:space="preserve">luxurious </w:t>
      </w:r>
      <w:r w:rsidR="00075C04" w:rsidRPr="004718CC">
        <w:rPr>
          <w:i/>
          <w:iCs/>
        </w:rPr>
        <w:t>encounters.</w:t>
      </w:r>
      <w:r w:rsidR="00C02688" w:rsidRPr="004718CC">
        <w:rPr>
          <w:i/>
          <w:iCs/>
        </w:rPr>
        <w:t xml:space="preserve"> </w:t>
      </w:r>
      <w:r w:rsidR="00075C04" w:rsidRPr="004718CC">
        <w:rPr>
          <w:i/>
          <w:iCs/>
        </w:rPr>
        <w:t xml:space="preserve">It really captures the </w:t>
      </w:r>
      <w:r w:rsidR="00107778" w:rsidRPr="004718CC">
        <w:rPr>
          <w:i/>
          <w:iCs/>
        </w:rPr>
        <w:t xml:space="preserve">spirit </w:t>
      </w:r>
      <w:r w:rsidR="00075C04" w:rsidRPr="004718CC">
        <w:rPr>
          <w:i/>
          <w:iCs/>
        </w:rPr>
        <w:t xml:space="preserve">of the marque and brings our visual identity </w:t>
      </w:r>
      <w:r w:rsidRPr="004718CC">
        <w:rPr>
          <w:i/>
          <w:iCs/>
        </w:rPr>
        <w:t xml:space="preserve">to </w:t>
      </w:r>
      <w:r w:rsidR="00075C04" w:rsidRPr="004718CC">
        <w:rPr>
          <w:i/>
          <w:iCs/>
        </w:rPr>
        <w:t xml:space="preserve">life, </w:t>
      </w:r>
      <w:r w:rsidRPr="004718CC">
        <w:rPr>
          <w:i/>
          <w:iCs/>
        </w:rPr>
        <w:t xml:space="preserve">reaffirming </w:t>
      </w:r>
      <w:r w:rsidR="00075C04" w:rsidRPr="004718CC">
        <w:rPr>
          <w:i/>
          <w:iCs/>
        </w:rPr>
        <w:t>our position as a leading House of Luxury</w:t>
      </w:r>
      <w:r w:rsidR="004F7BF8">
        <w:rPr>
          <w:i/>
          <w:iCs/>
        </w:rPr>
        <w:t>.”</w:t>
      </w:r>
      <w:r w:rsidRPr="004718CC">
        <w:rPr>
          <w:i/>
          <w:iCs/>
        </w:rPr>
        <w:br/>
      </w:r>
      <w:r w:rsidR="00712D02" w:rsidRPr="004718CC">
        <w:rPr>
          <w:b/>
          <w:bCs/>
          <w:color w:val="000000" w:themeColor="text1"/>
        </w:rPr>
        <w:t>Boris Weletzky, Regional Director</w:t>
      </w:r>
      <w:r w:rsidRPr="004718CC">
        <w:rPr>
          <w:b/>
          <w:bCs/>
          <w:color w:val="000000" w:themeColor="text1"/>
        </w:rPr>
        <w:t xml:space="preserve">, </w:t>
      </w:r>
      <w:r w:rsidR="00712D02" w:rsidRPr="004718CC">
        <w:rPr>
          <w:b/>
          <w:bCs/>
          <w:color w:val="000000" w:themeColor="text1"/>
        </w:rPr>
        <w:t xml:space="preserve">United Kingdom, </w:t>
      </w:r>
      <w:r w:rsidR="000D6210" w:rsidRPr="004718CC">
        <w:rPr>
          <w:b/>
          <w:bCs/>
          <w:color w:val="000000" w:themeColor="text1"/>
        </w:rPr>
        <w:t>Europe</w:t>
      </w:r>
      <w:r w:rsidR="00712D02" w:rsidRPr="004718CC">
        <w:rPr>
          <w:b/>
          <w:bCs/>
          <w:color w:val="000000" w:themeColor="text1"/>
        </w:rPr>
        <w:t xml:space="preserve"> and Central Asia</w:t>
      </w:r>
    </w:p>
    <w:p w14:paraId="75ADD670" w14:textId="77777777" w:rsidR="00D952EA" w:rsidRPr="004718CC" w:rsidRDefault="00D952EA" w:rsidP="003363E8">
      <w:pPr>
        <w:rPr>
          <w:color w:val="262626"/>
          <w:lang w:eastAsia="en-GB"/>
        </w:rPr>
      </w:pPr>
    </w:p>
    <w:p w14:paraId="113A6F4B" w14:textId="0F473CB5" w:rsidR="003363E8" w:rsidRPr="004718CC" w:rsidRDefault="00D952EA" w:rsidP="003363E8">
      <w:pPr>
        <w:rPr>
          <w:rFonts w:cs="Calibri"/>
          <w:i/>
          <w:iCs/>
          <w:kern w:val="0"/>
          <w:lang w:eastAsia="en-GB"/>
          <w14:ligatures w14:val="none"/>
        </w:rPr>
      </w:pPr>
      <w:r w:rsidRPr="004718CC">
        <w:rPr>
          <w:i/>
          <w:iCs/>
          <w:color w:val="262626"/>
          <w:lang w:eastAsia="en-GB"/>
        </w:rPr>
        <w:t>“</w:t>
      </w:r>
      <w:r w:rsidR="003363E8" w:rsidRPr="004718CC">
        <w:rPr>
          <w:i/>
          <w:iCs/>
          <w:color w:val="262626"/>
          <w:lang w:eastAsia="en-GB"/>
        </w:rPr>
        <w:t xml:space="preserve">After </w:t>
      </w:r>
      <w:r w:rsidR="003363E8" w:rsidRPr="004718CC">
        <w:rPr>
          <w:i/>
          <w:iCs/>
          <w:lang w:eastAsia="en-GB"/>
        </w:rPr>
        <w:t xml:space="preserve">adding Rolls-Royce to our stable of luxury car marques in 2018, we were keen to create a new home for it which would do justice to this world-leading brand. Bringing a touch of </w:t>
      </w:r>
      <w:r w:rsidR="003363E8" w:rsidRPr="004718CC">
        <w:rPr>
          <w:i/>
          <w:iCs/>
          <w:lang w:eastAsia="en-GB"/>
        </w:rPr>
        <w:lastRenderedPageBreak/>
        <w:t xml:space="preserve">Goodwood to Yorkshire and the </w:t>
      </w:r>
      <w:proofErr w:type="gramStart"/>
      <w:r w:rsidR="003363E8" w:rsidRPr="004718CC">
        <w:rPr>
          <w:i/>
          <w:iCs/>
          <w:lang w:eastAsia="en-GB"/>
        </w:rPr>
        <w:t>North East</w:t>
      </w:r>
      <w:proofErr w:type="gramEnd"/>
      <w:r w:rsidR="003363E8" w:rsidRPr="004718CC">
        <w:rPr>
          <w:i/>
          <w:iCs/>
          <w:lang w:eastAsia="en-GB"/>
        </w:rPr>
        <w:t>, the Leeds showroom is simply stunning. From a multi-media curtain of</w:t>
      </w:r>
      <w:r w:rsidR="00EB5444" w:rsidRPr="004718CC">
        <w:rPr>
          <w:i/>
          <w:iCs/>
          <w:lang w:eastAsia="en-GB"/>
        </w:rPr>
        <w:t xml:space="preserve"> </w:t>
      </w:r>
      <w:r w:rsidR="003363E8" w:rsidRPr="004718CC">
        <w:rPr>
          <w:i/>
          <w:iCs/>
          <w:lang w:eastAsia="en-GB"/>
        </w:rPr>
        <w:t>‘dancing’ kinetic lighting to a unique ‘cabinet of curiosities’ showcasing our Yorkshire heritage, a visit here is designed to be an engaging experience for customers where they can see the very best of the Rolls-Royce brand.”</w:t>
      </w:r>
    </w:p>
    <w:p w14:paraId="3B81C266" w14:textId="4AFA4A60" w:rsidR="003363E8" w:rsidRPr="004718CC" w:rsidRDefault="003363E8" w:rsidP="008A6C5C">
      <w:pPr>
        <w:pStyle w:val="Bullets"/>
        <w:numPr>
          <w:ilvl w:val="0"/>
          <w:numId w:val="0"/>
        </w:numPr>
        <w:rPr>
          <w:b/>
          <w:bCs/>
          <w:i/>
          <w:iCs/>
        </w:rPr>
      </w:pPr>
      <w:r w:rsidRPr="004718CC">
        <w:rPr>
          <w:b/>
          <w:bCs/>
          <w:i/>
          <w:iCs/>
        </w:rPr>
        <w:t>Kristian Keighley, Head of Business for Rolls-Royce Motor Cars Leeds, JCT600 Brooklands.</w:t>
      </w:r>
    </w:p>
    <w:p w14:paraId="4307312C" w14:textId="33BDA163" w:rsidR="00467FEE" w:rsidRPr="004718CC" w:rsidRDefault="00467FEE">
      <w:pPr>
        <w:spacing w:line="259" w:lineRule="auto"/>
      </w:pPr>
    </w:p>
    <w:p w14:paraId="1AEF4E4F" w14:textId="77040238" w:rsidR="00467FEE" w:rsidRPr="004718CC" w:rsidRDefault="004F7BF8" w:rsidP="00467FEE">
      <w:pPr>
        <w:pStyle w:val="Bullets"/>
        <w:numPr>
          <w:ilvl w:val="0"/>
          <w:numId w:val="0"/>
        </w:numPr>
        <w:spacing w:after="165"/>
      </w:pPr>
      <w:r>
        <w:t xml:space="preserve">Rolls-Royce has a profound understanding of its clients, their expectations, their needs and their wishes. This is an essential element in the marque’s ongoing success as a renowned House of Luxury. </w:t>
      </w:r>
      <w:r w:rsidR="00FB6130" w:rsidRPr="004718CC">
        <w:t xml:space="preserve">The new Rolls-Royce showroom in the heart of Yorkshire is the perfect place </w:t>
      </w:r>
      <w:r w:rsidR="00C02688" w:rsidRPr="004718CC">
        <w:t>for clients to learn more about the marque and experience the elegance of the world of Rolls-Royce.</w:t>
      </w:r>
    </w:p>
    <w:p w14:paraId="42CA8440" w14:textId="59BB4297" w:rsidR="00E55DA7" w:rsidRPr="004718CC" w:rsidRDefault="00467FEE" w:rsidP="00467FEE">
      <w:pPr>
        <w:pStyle w:val="Bullets"/>
        <w:numPr>
          <w:ilvl w:val="0"/>
          <w:numId w:val="0"/>
        </w:numPr>
        <w:spacing w:after="165"/>
      </w:pPr>
      <w:r w:rsidRPr="004718CC">
        <w:rPr>
          <w:color w:val="000000" w:themeColor="text1"/>
        </w:rPr>
        <w:t xml:space="preserve">Located in </w:t>
      </w:r>
      <w:r w:rsidR="008A16F3" w:rsidRPr="004718CC">
        <w:rPr>
          <w:color w:val="000000" w:themeColor="text1"/>
        </w:rPr>
        <w:t>a</w:t>
      </w:r>
      <w:r w:rsidRPr="004718CC">
        <w:rPr>
          <w:color w:val="000000" w:themeColor="text1"/>
        </w:rPr>
        <w:t xml:space="preserve"> prominent location in </w:t>
      </w:r>
      <w:r w:rsidR="00C02688" w:rsidRPr="004718CC">
        <w:rPr>
          <w:color w:val="000000" w:themeColor="text1"/>
        </w:rPr>
        <w:t xml:space="preserve">Leeds, this </w:t>
      </w:r>
      <w:r w:rsidR="007D39AF" w:rsidRPr="004718CC">
        <w:rPr>
          <w:color w:val="000000" w:themeColor="text1"/>
        </w:rPr>
        <w:t>space showcase</w:t>
      </w:r>
      <w:r w:rsidR="00C02688" w:rsidRPr="004718CC">
        <w:rPr>
          <w:color w:val="000000" w:themeColor="text1"/>
        </w:rPr>
        <w:t>s</w:t>
      </w:r>
      <w:r w:rsidR="007D39AF" w:rsidRPr="004718CC">
        <w:rPr>
          <w:color w:val="000000" w:themeColor="text1"/>
        </w:rPr>
        <w:t xml:space="preserve"> the </w:t>
      </w:r>
      <w:r w:rsidR="00165411" w:rsidRPr="004718CC">
        <w:rPr>
          <w:color w:val="000000" w:themeColor="text1"/>
        </w:rPr>
        <w:t xml:space="preserve">marque’s exquisite </w:t>
      </w:r>
      <w:r w:rsidR="007D39AF" w:rsidRPr="004718CC">
        <w:rPr>
          <w:color w:val="000000" w:themeColor="text1"/>
        </w:rPr>
        <w:t>products and provid</w:t>
      </w:r>
      <w:r w:rsidR="00557F13" w:rsidRPr="004718CC">
        <w:rPr>
          <w:color w:val="000000" w:themeColor="text1"/>
        </w:rPr>
        <w:t xml:space="preserve">es </w:t>
      </w:r>
      <w:r w:rsidR="007D39AF" w:rsidRPr="004718CC">
        <w:rPr>
          <w:color w:val="000000" w:themeColor="text1"/>
        </w:rPr>
        <w:t xml:space="preserve">clients </w:t>
      </w:r>
      <w:r w:rsidR="00362BB4" w:rsidRPr="004718CC">
        <w:rPr>
          <w:color w:val="000000" w:themeColor="text1"/>
        </w:rPr>
        <w:t xml:space="preserve">with </w:t>
      </w:r>
      <w:r w:rsidR="00527C0B" w:rsidRPr="004718CC">
        <w:rPr>
          <w:color w:val="000000" w:themeColor="text1"/>
        </w:rPr>
        <w:t>a</w:t>
      </w:r>
      <w:r w:rsidR="007D39AF" w:rsidRPr="004718CC">
        <w:rPr>
          <w:color w:val="000000" w:themeColor="text1"/>
        </w:rPr>
        <w:t xml:space="preserve">n unparalleled </w:t>
      </w:r>
      <w:r w:rsidR="00527C0B" w:rsidRPr="004718CC">
        <w:rPr>
          <w:color w:val="000000" w:themeColor="text1"/>
        </w:rPr>
        <w:t>experience</w:t>
      </w:r>
      <w:r w:rsidR="007D39AF" w:rsidRPr="004718CC">
        <w:rPr>
          <w:color w:val="000000" w:themeColor="text1"/>
        </w:rPr>
        <w:t xml:space="preserve">, </w:t>
      </w:r>
      <w:r w:rsidR="00B808E5" w:rsidRPr="004718CC">
        <w:rPr>
          <w:color w:val="000000" w:themeColor="text1"/>
        </w:rPr>
        <w:t>in line with Rolls-Royce</w:t>
      </w:r>
      <w:r w:rsidR="000716AD" w:rsidRPr="004718CC">
        <w:rPr>
          <w:color w:val="000000" w:themeColor="text1"/>
        </w:rPr>
        <w:t>’</w:t>
      </w:r>
      <w:r w:rsidR="00B808E5" w:rsidRPr="004718CC">
        <w:rPr>
          <w:color w:val="000000" w:themeColor="text1"/>
        </w:rPr>
        <w:t xml:space="preserve">s </w:t>
      </w:r>
      <w:r w:rsidR="004F7BF8">
        <w:rPr>
          <w:color w:val="000000" w:themeColor="text1"/>
        </w:rPr>
        <w:t xml:space="preserve">position </w:t>
      </w:r>
      <w:r w:rsidR="00B808E5" w:rsidRPr="004718CC">
        <w:rPr>
          <w:color w:val="000000" w:themeColor="text1"/>
        </w:rPr>
        <w:t>as a true global luxury goods brand</w:t>
      </w:r>
      <w:r w:rsidR="00FA18B2" w:rsidRPr="004718CC">
        <w:rPr>
          <w:color w:val="000000" w:themeColor="text1"/>
        </w:rPr>
        <w:t xml:space="preserve">. The new </w:t>
      </w:r>
      <w:r w:rsidR="00E535FA">
        <w:rPr>
          <w:color w:val="000000" w:themeColor="text1"/>
        </w:rPr>
        <w:t>showroom</w:t>
      </w:r>
      <w:r w:rsidR="00FA18B2" w:rsidRPr="004718CC">
        <w:rPr>
          <w:color w:val="000000" w:themeColor="text1"/>
        </w:rPr>
        <w:t>, with the front door</w:t>
      </w:r>
      <w:r w:rsidR="00362BB4" w:rsidRPr="004718CC">
        <w:rPr>
          <w:color w:val="000000" w:themeColor="text1"/>
        </w:rPr>
        <w:t>s</w:t>
      </w:r>
      <w:r w:rsidR="00FA18B2" w:rsidRPr="004718CC">
        <w:rPr>
          <w:color w:val="000000" w:themeColor="text1"/>
        </w:rPr>
        <w:t xml:space="preserve"> modelled on Rolls-Royce’s famous Pantheon grille, offers clients a fully immersive brand experience from the moment they enter the building.</w:t>
      </w:r>
    </w:p>
    <w:p w14:paraId="1F309407" w14:textId="640F6F3F" w:rsidR="00107778" w:rsidRPr="004718CC" w:rsidRDefault="009D0F35" w:rsidP="00467FEE">
      <w:pPr>
        <w:pStyle w:val="Bullets"/>
        <w:numPr>
          <w:ilvl w:val="0"/>
          <w:numId w:val="0"/>
        </w:numPr>
        <w:spacing w:after="165"/>
      </w:pPr>
      <w:r w:rsidRPr="004718CC">
        <w:rPr>
          <w:color w:val="000000" w:themeColor="text1"/>
        </w:rPr>
        <w:t>Inside, the new s</w:t>
      </w:r>
      <w:r w:rsidR="00FA18B2" w:rsidRPr="004718CC">
        <w:rPr>
          <w:color w:val="000000" w:themeColor="text1"/>
        </w:rPr>
        <w:t>howroom exudes cool modern luxury</w:t>
      </w:r>
      <w:r w:rsidRPr="004718CC">
        <w:rPr>
          <w:color w:val="000000" w:themeColor="text1"/>
        </w:rPr>
        <w:t xml:space="preserve">, yet still recognises the importance of heritage for the marque, with citations from the founding fathers of the brand throughout the showroom. </w:t>
      </w:r>
      <w:r w:rsidR="00793A70" w:rsidRPr="004718CC">
        <w:rPr>
          <w:color w:val="000000" w:themeColor="text1"/>
        </w:rPr>
        <w:t xml:space="preserve">The </w:t>
      </w:r>
      <w:r w:rsidR="00793A70" w:rsidRPr="004718CC">
        <w:rPr>
          <w:i/>
          <w:iCs/>
          <w:color w:val="000000" w:themeColor="text1"/>
        </w:rPr>
        <w:t>Cabinet of Curiosities</w:t>
      </w:r>
      <w:r w:rsidR="00793A70" w:rsidRPr="004718CC">
        <w:rPr>
          <w:color w:val="000000" w:themeColor="text1"/>
        </w:rPr>
        <w:t xml:space="preserve">, </w:t>
      </w:r>
      <w:r w:rsidR="00793A70" w:rsidRPr="004718CC">
        <w:t xml:space="preserve">an eclectic mix of intriguing, </w:t>
      </w:r>
      <w:r w:rsidR="000D6210" w:rsidRPr="004718CC">
        <w:t>timeless</w:t>
      </w:r>
      <w:r w:rsidR="00793A70" w:rsidRPr="004718CC">
        <w:t xml:space="preserve"> and legendary design objects, spark</w:t>
      </w:r>
      <w:r w:rsidR="00362BB4" w:rsidRPr="004718CC">
        <w:t>s</w:t>
      </w:r>
      <w:r w:rsidR="00793A70" w:rsidRPr="004718CC">
        <w:t xml:space="preserve"> the imagination and </w:t>
      </w:r>
      <w:r w:rsidR="004F7BF8">
        <w:t xml:space="preserve">client </w:t>
      </w:r>
      <w:r w:rsidR="00793A70" w:rsidRPr="004718CC">
        <w:t xml:space="preserve">conversations as part of the commission </w:t>
      </w:r>
      <w:r w:rsidR="00931D9C" w:rsidRPr="004718CC">
        <w:t>process</w:t>
      </w:r>
      <w:r w:rsidR="00362BB4" w:rsidRPr="004718CC">
        <w:t xml:space="preserve">. It also </w:t>
      </w:r>
      <w:r w:rsidR="00FB6130" w:rsidRPr="004718CC">
        <w:t>celebrates</w:t>
      </w:r>
      <w:r w:rsidR="00FA18B2" w:rsidRPr="004718CC">
        <w:t xml:space="preserve"> the local area with unique objects</w:t>
      </w:r>
      <w:r w:rsidR="00362BB4" w:rsidRPr="004718CC">
        <w:t xml:space="preserve"> and</w:t>
      </w:r>
      <w:r w:rsidR="00FA18B2" w:rsidRPr="004718CC">
        <w:t xml:space="preserve"> books </w:t>
      </w:r>
      <w:r w:rsidR="00362BB4" w:rsidRPr="004718CC">
        <w:t xml:space="preserve">which </w:t>
      </w:r>
      <w:r w:rsidR="004F7BF8">
        <w:t>reflect</w:t>
      </w:r>
      <w:r w:rsidR="00FA18B2" w:rsidRPr="004718CC">
        <w:t xml:space="preserve"> the legends that hail from Yorkshire.</w:t>
      </w:r>
    </w:p>
    <w:p w14:paraId="5D13D133" w14:textId="7EFAB168" w:rsidR="00793A70" w:rsidRPr="004718CC" w:rsidRDefault="00793A70" w:rsidP="00467FEE">
      <w:pPr>
        <w:pStyle w:val="Bullets"/>
        <w:numPr>
          <w:ilvl w:val="0"/>
          <w:numId w:val="0"/>
        </w:numPr>
        <w:spacing w:after="165"/>
      </w:pPr>
      <w:r w:rsidRPr="004718CC">
        <w:t>The</w:t>
      </w:r>
      <w:r w:rsidR="00FA18B2" w:rsidRPr="004718CC">
        <w:t xml:space="preserve"> </w:t>
      </w:r>
      <w:r w:rsidRPr="004718CC">
        <w:rPr>
          <w:i/>
          <w:iCs/>
        </w:rPr>
        <w:t>pi</w:t>
      </w:r>
      <w:r w:rsidR="00C22E27" w:rsidRPr="004718CC">
        <w:rPr>
          <w:i/>
          <w:iCs/>
        </w:rPr>
        <w:t>è</w:t>
      </w:r>
      <w:r w:rsidRPr="004718CC">
        <w:rPr>
          <w:i/>
          <w:iCs/>
        </w:rPr>
        <w:t xml:space="preserve">ce de </w:t>
      </w:r>
      <w:proofErr w:type="spellStart"/>
      <w:r w:rsidRPr="004718CC">
        <w:rPr>
          <w:i/>
          <w:iCs/>
        </w:rPr>
        <w:t>r</w:t>
      </w:r>
      <w:r w:rsidR="00C22E27" w:rsidRPr="004718CC">
        <w:rPr>
          <w:i/>
          <w:iCs/>
        </w:rPr>
        <w:t>é</w:t>
      </w:r>
      <w:r w:rsidRPr="004718CC">
        <w:rPr>
          <w:i/>
          <w:iCs/>
        </w:rPr>
        <w:t>sistance</w:t>
      </w:r>
      <w:proofErr w:type="spellEnd"/>
      <w:r w:rsidRPr="004718CC">
        <w:t xml:space="preserve">, </w:t>
      </w:r>
      <w:r w:rsidRPr="004718CC">
        <w:rPr>
          <w:i/>
          <w:iCs/>
        </w:rPr>
        <w:t xml:space="preserve">the </w:t>
      </w:r>
      <w:r w:rsidR="00EB5444" w:rsidRPr="004718CC">
        <w:rPr>
          <w:i/>
          <w:iCs/>
        </w:rPr>
        <w:t xml:space="preserve">Atelier, </w:t>
      </w:r>
      <w:r w:rsidR="00EB5444" w:rsidRPr="004718CC">
        <w:t>is</w:t>
      </w:r>
      <w:r w:rsidR="00FA18B2" w:rsidRPr="004718CC">
        <w:t xml:space="preserve"> the place </w:t>
      </w:r>
      <w:r w:rsidR="00362BB4" w:rsidRPr="004718CC">
        <w:t>where,</w:t>
      </w:r>
      <w:r w:rsidR="00FA18B2" w:rsidRPr="004718CC">
        <w:t xml:space="preserve"> with the help of the marque’s highly skilled and professional team, clients </w:t>
      </w:r>
      <w:r w:rsidR="009F213E" w:rsidRPr="004718CC">
        <w:t>can</w:t>
      </w:r>
      <w:r w:rsidR="00FA18B2" w:rsidRPr="004718CC">
        <w:t xml:space="preserve"> envisage their dream commission coming to life</w:t>
      </w:r>
      <w:r w:rsidR="009F213E" w:rsidRPr="004718CC">
        <w:t>.</w:t>
      </w:r>
      <w:r w:rsidR="00FA18B2" w:rsidRPr="004718CC">
        <w:t xml:space="preserve"> Housing </w:t>
      </w:r>
      <w:r w:rsidRPr="004718CC">
        <w:t xml:space="preserve">some of </w:t>
      </w:r>
      <w:r w:rsidR="00362BB4" w:rsidRPr="004718CC">
        <w:t xml:space="preserve">the </w:t>
      </w:r>
      <w:r w:rsidRPr="004718CC">
        <w:t>marque’s most exquisite examples</w:t>
      </w:r>
      <w:r w:rsidR="00075C04" w:rsidRPr="004718CC">
        <w:t xml:space="preserve"> of</w:t>
      </w:r>
      <w:r w:rsidRPr="004718CC">
        <w:t xml:space="preserve"> craftsmanship, including wood veneers, leathers, embroidery threads </w:t>
      </w:r>
      <w:r w:rsidR="004F7BF8">
        <w:t xml:space="preserve">and lambswool samples, </w:t>
      </w:r>
      <w:r w:rsidRPr="004718CC">
        <w:t>in a variety of vivacious hues</w:t>
      </w:r>
      <w:r w:rsidR="00FA18B2" w:rsidRPr="004718CC">
        <w:t>, the Atelier is a sensory-inspired room</w:t>
      </w:r>
      <w:r w:rsidR="004F7BF8">
        <w:t xml:space="preserve">; </w:t>
      </w:r>
      <w:r w:rsidR="00362BB4" w:rsidRPr="004718CC">
        <w:t xml:space="preserve">it </w:t>
      </w:r>
      <w:r w:rsidR="00FA18B2" w:rsidRPr="004718CC">
        <w:t>showcas</w:t>
      </w:r>
      <w:r w:rsidR="00362BB4" w:rsidRPr="004718CC">
        <w:t xml:space="preserve">es </w:t>
      </w:r>
      <w:r w:rsidR="00FA18B2" w:rsidRPr="004718CC">
        <w:t xml:space="preserve">the marque’s fluency in Bespoke and luxury. </w:t>
      </w:r>
      <w:r w:rsidRPr="004718CC">
        <w:t>The surface</w:t>
      </w:r>
      <w:r w:rsidR="00165411" w:rsidRPr="004718CC">
        <w:t>-</w:t>
      </w:r>
      <w:r w:rsidRPr="004718CC">
        <w:t>finish samples are presented in the familiar Rolls-Royce speedform shape</w:t>
      </w:r>
      <w:r w:rsidR="00165411" w:rsidRPr="004718CC">
        <w:t>, making</w:t>
      </w:r>
      <w:r w:rsidRPr="004718CC">
        <w:t xml:space="preserve"> it easy to imagine</w:t>
      </w:r>
      <w:r w:rsidR="00165411" w:rsidRPr="004718CC">
        <w:t xml:space="preserve"> the almost endless</w:t>
      </w:r>
      <w:r w:rsidRPr="004718CC">
        <w:t xml:space="preserve"> two-tone colour combinations; the leathers are </w:t>
      </w:r>
      <w:r w:rsidRPr="004718CC">
        <w:lastRenderedPageBreak/>
        <w:t>rolled on wands with handles from Rolls-Royce</w:t>
      </w:r>
      <w:r w:rsidR="00165411" w:rsidRPr="004718CC">
        <w:t>’s</w:t>
      </w:r>
      <w:r w:rsidRPr="004718CC">
        <w:t xml:space="preserve"> </w:t>
      </w:r>
      <w:r w:rsidR="00165411" w:rsidRPr="004718CC">
        <w:t xml:space="preserve">famous </w:t>
      </w:r>
      <w:r w:rsidRPr="004718CC">
        <w:t xml:space="preserve">umbrellas, while the veneers are shaped like the cross-section of an aerofoil, recalling </w:t>
      </w:r>
      <w:r w:rsidR="004F7BF8">
        <w:t xml:space="preserve">the aviation exploits of the marque’s founding father, </w:t>
      </w:r>
      <w:r w:rsidRPr="004718CC">
        <w:t>The Hon</w:t>
      </w:r>
      <w:r w:rsidR="00362BB4" w:rsidRPr="004718CC">
        <w:t>.</w:t>
      </w:r>
      <w:r w:rsidRPr="004718CC">
        <w:t xml:space="preserve"> Charles </w:t>
      </w:r>
      <w:r w:rsidR="00362BB4" w:rsidRPr="004718CC">
        <w:t xml:space="preserve">Stewart </w:t>
      </w:r>
      <w:r w:rsidR="004F7BF8">
        <w:t>Rolls.</w:t>
      </w:r>
    </w:p>
    <w:p w14:paraId="37E71096" w14:textId="0C5A52A1" w:rsidR="00FB516F" w:rsidRPr="004718CC" w:rsidRDefault="00FB516F" w:rsidP="00143DD7">
      <w:pPr>
        <w:rPr>
          <w:color w:val="000000" w:themeColor="text1"/>
        </w:rPr>
      </w:pPr>
      <w:r w:rsidRPr="004F7BF8">
        <w:rPr>
          <w:color w:val="000000" w:themeColor="text1"/>
        </w:rPr>
        <w:t>The r</w:t>
      </w:r>
      <w:r w:rsidR="00FA18B2" w:rsidRPr="004F7BF8">
        <w:rPr>
          <w:color w:val="000000" w:themeColor="text1"/>
        </w:rPr>
        <w:t xml:space="preserve">emarkable </w:t>
      </w:r>
      <w:r w:rsidR="00E535FA">
        <w:rPr>
          <w:color w:val="000000" w:themeColor="text1"/>
        </w:rPr>
        <w:t>space</w:t>
      </w:r>
      <w:r w:rsidR="00FA18B2" w:rsidRPr="004F7BF8">
        <w:rPr>
          <w:color w:val="000000" w:themeColor="text1"/>
        </w:rPr>
        <w:t xml:space="preserve"> that is the</w:t>
      </w:r>
      <w:r w:rsidRPr="004F7BF8">
        <w:rPr>
          <w:color w:val="000000" w:themeColor="text1"/>
        </w:rPr>
        <w:t xml:space="preserve"> </w:t>
      </w:r>
      <w:r w:rsidR="00D06112" w:rsidRPr="004F7BF8">
        <w:rPr>
          <w:color w:val="000000" w:themeColor="text1"/>
        </w:rPr>
        <w:t>Leeds</w:t>
      </w:r>
      <w:r w:rsidRPr="004F7BF8">
        <w:rPr>
          <w:color w:val="000000" w:themeColor="text1"/>
        </w:rPr>
        <w:t xml:space="preserve"> showroom is a further sign of the </w:t>
      </w:r>
      <w:r w:rsidR="00614930" w:rsidRPr="004F7BF8">
        <w:rPr>
          <w:color w:val="000000" w:themeColor="text1"/>
        </w:rPr>
        <w:t>dealership’s</w:t>
      </w:r>
      <w:r w:rsidRPr="004F7BF8">
        <w:rPr>
          <w:color w:val="000000" w:themeColor="text1"/>
        </w:rPr>
        <w:t xml:space="preserve"> commitment to excellence</w:t>
      </w:r>
      <w:r w:rsidR="003363E8" w:rsidRPr="004F7BF8">
        <w:rPr>
          <w:color w:val="000000" w:themeColor="text1"/>
        </w:rPr>
        <w:t xml:space="preserve"> and extraordinary journey since joining the marque in 2018</w:t>
      </w:r>
      <w:r w:rsidRPr="004F7BF8">
        <w:rPr>
          <w:color w:val="000000" w:themeColor="text1"/>
        </w:rPr>
        <w:t xml:space="preserve">. </w:t>
      </w:r>
      <w:r w:rsidR="00FA18B2" w:rsidRPr="004F7BF8">
        <w:rPr>
          <w:color w:val="000000" w:themeColor="text1"/>
        </w:rPr>
        <w:t xml:space="preserve">In </w:t>
      </w:r>
      <w:r w:rsidR="004F7BF8" w:rsidRPr="004F7BF8">
        <w:rPr>
          <w:color w:val="000000" w:themeColor="text1"/>
        </w:rPr>
        <w:t>2020</w:t>
      </w:r>
      <w:r w:rsidR="00362BB4" w:rsidRPr="004F7BF8">
        <w:rPr>
          <w:color w:val="000000" w:themeColor="text1"/>
        </w:rPr>
        <w:t xml:space="preserve">, </w:t>
      </w:r>
      <w:r w:rsidR="00FA18B2" w:rsidRPr="004F7BF8">
        <w:rPr>
          <w:color w:val="000000" w:themeColor="text1"/>
        </w:rPr>
        <w:t>Rolls</w:t>
      </w:r>
      <w:r w:rsidRPr="004F7BF8">
        <w:rPr>
          <w:color w:val="000000" w:themeColor="text1"/>
        </w:rPr>
        <w:t>-Royce Motor Cars</w:t>
      </w:r>
      <w:r w:rsidR="003363E8" w:rsidRPr="004F7BF8">
        <w:rPr>
          <w:color w:val="000000" w:themeColor="text1"/>
        </w:rPr>
        <w:t xml:space="preserve"> </w:t>
      </w:r>
      <w:r w:rsidR="009F213E" w:rsidRPr="004F7BF8">
        <w:rPr>
          <w:color w:val="000000" w:themeColor="text1"/>
        </w:rPr>
        <w:t>Leeds was</w:t>
      </w:r>
      <w:r w:rsidRPr="004F7BF8">
        <w:rPr>
          <w:color w:val="000000" w:themeColor="text1"/>
        </w:rPr>
        <w:t xml:space="preserve"> honoured to receive the title of ‘</w:t>
      </w:r>
      <w:r w:rsidR="00160DDA" w:rsidRPr="004F7BF8">
        <w:rPr>
          <w:color w:val="000000" w:themeColor="text1"/>
        </w:rPr>
        <w:t>Global Whispers Dealer</w:t>
      </w:r>
      <w:r w:rsidR="00362BB4" w:rsidRPr="004F7BF8">
        <w:rPr>
          <w:color w:val="000000" w:themeColor="text1"/>
        </w:rPr>
        <w:t>’</w:t>
      </w:r>
      <w:r w:rsidR="00FA18B2" w:rsidRPr="004F7BF8">
        <w:rPr>
          <w:color w:val="000000" w:themeColor="text1"/>
        </w:rPr>
        <w:t>.</w:t>
      </w:r>
      <w:r w:rsidR="004F7BF8" w:rsidRPr="004F7BF8">
        <w:rPr>
          <w:color w:val="000000" w:themeColor="text1"/>
        </w:rPr>
        <w:t xml:space="preserve"> Whisper’s is the marque highly exclusive</w:t>
      </w:r>
      <w:r w:rsidR="004F7BF8">
        <w:rPr>
          <w:color w:val="000000" w:themeColor="text1"/>
        </w:rPr>
        <w:t xml:space="preserve"> members only club.</w:t>
      </w:r>
    </w:p>
    <w:p w14:paraId="2028ACD7" w14:textId="6AFF98F1" w:rsidR="00793A70" w:rsidRPr="004718CC" w:rsidRDefault="001B5911" w:rsidP="00467FEE">
      <w:pPr>
        <w:pStyle w:val="Bullets"/>
        <w:numPr>
          <w:ilvl w:val="0"/>
          <w:numId w:val="0"/>
        </w:numPr>
        <w:spacing w:after="165"/>
        <w:rPr>
          <w:color w:val="000000" w:themeColor="text1"/>
        </w:rPr>
      </w:pPr>
      <w:r w:rsidRPr="004718CC">
        <w:rPr>
          <w:color w:val="000000" w:themeColor="text1"/>
        </w:rPr>
        <w:t xml:space="preserve">A </w:t>
      </w:r>
      <w:r w:rsidR="00CA21F2" w:rsidRPr="004718CC">
        <w:rPr>
          <w:color w:val="000000" w:themeColor="text1"/>
        </w:rPr>
        <w:t>Rolls-Royce</w:t>
      </w:r>
      <w:r w:rsidRPr="004718CC">
        <w:rPr>
          <w:color w:val="000000" w:themeColor="text1"/>
        </w:rPr>
        <w:t xml:space="preserve"> is</w:t>
      </w:r>
      <w:r w:rsidR="00793A70" w:rsidRPr="004718CC">
        <w:rPr>
          <w:color w:val="000000" w:themeColor="text1"/>
        </w:rPr>
        <w:t xml:space="preserve"> unapologetically luxurious, it is</w:t>
      </w:r>
      <w:r w:rsidRPr="004718CC">
        <w:rPr>
          <w:color w:val="000000" w:themeColor="text1"/>
        </w:rPr>
        <w:t xml:space="preserve"> unmistakable, synonymous with beauty and elegance,</w:t>
      </w:r>
      <w:r w:rsidR="00793A70" w:rsidRPr="004718CC">
        <w:rPr>
          <w:color w:val="000000" w:themeColor="text1"/>
        </w:rPr>
        <w:t xml:space="preserve"> a true</w:t>
      </w:r>
      <w:r w:rsidRPr="004718CC">
        <w:rPr>
          <w:color w:val="000000" w:themeColor="text1"/>
        </w:rPr>
        <w:t xml:space="preserve"> design icon,</w:t>
      </w:r>
      <w:r w:rsidR="00793A70" w:rsidRPr="004718CC">
        <w:rPr>
          <w:color w:val="000000" w:themeColor="text1"/>
        </w:rPr>
        <w:t xml:space="preserve"> and </w:t>
      </w:r>
      <w:r w:rsidRPr="004718CC">
        <w:rPr>
          <w:color w:val="000000" w:themeColor="text1"/>
        </w:rPr>
        <w:t>so</w:t>
      </w:r>
      <w:r w:rsidR="004F7BF8">
        <w:rPr>
          <w:color w:val="000000" w:themeColor="text1"/>
        </w:rPr>
        <w:t xml:space="preserve">, in the new Leeds </w:t>
      </w:r>
      <w:r w:rsidR="00E535FA">
        <w:rPr>
          <w:color w:val="000000" w:themeColor="text1"/>
        </w:rPr>
        <w:t>showroom</w:t>
      </w:r>
      <w:r w:rsidR="004F7BF8">
        <w:rPr>
          <w:color w:val="000000" w:themeColor="text1"/>
        </w:rPr>
        <w:t xml:space="preserve">, </w:t>
      </w:r>
      <w:r w:rsidRPr="004718CC">
        <w:rPr>
          <w:color w:val="000000" w:themeColor="text1"/>
        </w:rPr>
        <w:t xml:space="preserve">each </w:t>
      </w:r>
      <w:r w:rsidR="00CA21F2" w:rsidRPr="004718CC">
        <w:rPr>
          <w:color w:val="000000" w:themeColor="text1"/>
        </w:rPr>
        <w:t xml:space="preserve">model </w:t>
      </w:r>
      <w:r w:rsidR="00793A70" w:rsidRPr="004718CC">
        <w:rPr>
          <w:color w:val="000000" w:themeColor="text1"/>
        </w:rPr>
        <w:t xml:space="preserve">rightfully </w:t>
      </w:r>
      <w:r w:rsidR="00300F44" w:rsidRPr="004718CC">
        <w:rPr>
          <w:color w:val="000000" w:themeColor="text1"/>
        </w:rPr>
        <w:t xml:space="preserve">enjoys </w:t>
      </w:r>
      <w:r w:rsidR="00CA21F2" w:rsidRPr="004718CC">
        <w:rPr>
          <w:color w:val="000000" w:themeColor="text1"/>
        </w:rPr>
        <w:t xml:space="preserve">its own dedicated space, </w:t>
      </w:r>
      <w:r w:rsidR="009D0F35" w:rsidRPr="004718CC">
        <w:rPr>
          <w:color w:val="000000" w:themeColor="text1"/>
        </w:rPr>
        <w:t>framed,</w:t>
      </w:r>
      <w:r w:rsidR="0010630B" w:rsidRPr="004718CC">
        <w:rPr>
          <w:color w:val="000000" w:themeColor="text1"/>
        </w:rPr>
        <w:t xml:space="preserve"> and </w:t>
      </w:r>
      <w:r w:rsidR="009D0F35" w:rsidRPr="004718CC">
        <w:rPr>
          <w:color w:val="000000" w:themeColor="text1"/>
        </w:rPr>
        <w:t xml:space="preserve">is </w:t>
      </w:r>
      <w:r w:rsidR="0010630B" w:rsidRPr="004718CC">
        <w:rPr>
          <w:color w:val="000000" w:themeColor="text1"/>
        </w:rPr>
        <w:t xml:space="preserve">presented according to its </w:t>
      </w:r>
      <w:r w:rsidR="00CA21F2" w:rsidRPr="004718CC">
        <w:rPr>
          <w:color w:val="000000" w:themeColor="text1"/>
        </w:rPr>
        <w:t xml:space="preserve">distinctive </w:t>
      </w:r>
      <w:r w:rsidR="00E55DA7" w:rsidRPr="004718CC">
        <w:rPr>
          <w:color w:val="000000" w:themeColor="text1"/>
        </w:rPr>
        <w:t>personality</w:t>
      </w:r>
      <w:r w:rsidR="00793A70" w:rsidRPr="004718CC">
        <w:rPr>
          <w:color w:val="000000" w:themeColor="text1"/>
        </w:rPr>
        <w:t xml:space="preserve"> and characteristics.</w:t>
      </w:r>
    </w:p>
    <w:p w14:paraId="350CB810" w14:textId="77777777" w:rsidR="001B5911" w:rsidRPr="004718CC" w:rsidRDefault="001B5911" w:rsidP="0010630B">
      <w:pPr>
        <w:pStyle w:val="Bullets"/>
        <w:numPr>
          <w:ilvl w:val="0"/>
          <w:numId w:val="0"/>
        </w:numPr>
        <w:rPr>
          <w:color w:val="000000" w:themeColor="text1"/>
        </w:rPr>
      </w:pPr>
    </w:p>
    <w:p w14:paraId="06DAFC01" w14:textId="32FCA582" w:rsidR="00BD23C3" w:rsidRPr="004718CC" w:rsidRDefault="00BD23C3" w:rsidP="00BD23C3">
      <w:pPr>
        <w:rPr>
          <w:rFonts w:eastAsiaTheme="majorEastAsia" w:cstheme="majorBidi"/>
          <w:color w:val="000000" w:themeColor="text1"/>
          <w:szCs w:val="26"/>
        </w:rPr>
      </w:pPr>
      <w:r w:rsidRPr="004718CC">
        <w:rPr>
          <w:rFonts w:eastAsiaTheme="majorEastAsia" w:cstheme="majorBidi"/>
          <w:color w:val="000000" w:themeColor="text1"/>
          <w:szCs w:val="26"/>
        </w:rPr>
        <w:t>- ENDS -</w:t>
      </w:r>
    </w:p>
    <w:p w14:paraId="44E589CC" w14:textId="77777777" w:rsidR="00BD23C3" w:rsidRPr="004718CC" w:rsidRDefault="00BD23C3" w:rsidP="00BD23C3">
      <w:pPr>
        <w:rPr>
          <w:rFonts w:eastAsiaTheme="majorEastAsia" w:cstheme="majorBidi"/>
          <w:color w:val="000000" w:themeColor="text1"/>
          <w:szCs w:val="26"/>
        </w:rPr>
      </w:pPr>
    </w:p>
    <w:p w14:paraId="1A025F06" w14:textId="77777777" w:rsidR="00BD23C3" w:rsidRPr="004718CC" w:rsidRDefault="00BD23C3" w:rsidP="00BD23C3">
      <w:pPr>
        <w:pStyle w:val="Bullets"/>
        <w:numPr>
          <w:ilvl w:val="0"/>
          <w:numId w:val="0"/>
        </w:numPr>
        <w:rPr>
          <w:caps/>
        </w:rPr>
      </w:pPr>
      <w:r w:rsidRPr="004718CC">
        <w:t>FURTHER INFORMATION</w:t>
      </w:r>
    </w:p>
    <w:p w14:paraId="6804268B" w14:textId="77777777" w:rsidR="00BD23C3" w:rsidRPr="004718CC" w:rsidRDefault="00BD23C3" w:rsidP="00BD23C3">
      <w:r w:rsidRPr="004718CC"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4718CC">
          <w:rPr>
            <w:rStyle w:val="Hyperlink"/>
          </w:rPr>
          <w:t>PressClub</w:t>
        </w:r>
        <w:proofErr w:type="spellEnd"/>
      </w:hyperlink>
      <w:r w:rsidRPr="004718CC">
        <w:t>.</w:t>
      </w:r>
    </w:p>
    <w:p w14:paraId="024799A3" w14:textId="77777777" w:rsidR="00BD23C3" w:rsidRPr="004718CC" w:rsidRDefault="00BD23C3" w:rsidP="00BD23C3">
      <w:r w:rsidRPr="004718CC">
        <w:t xml:space="preserve">You can also follow marque on social media: </w:t>
      </w:r>
      <w:hyperlink r:id="rId9" w:history="1">
        <w:r w:rsidRPr="004718CC">
          <w:rPr>
            <w:rStyle w:val="Hyperlink"/>
          </w:rPr>
          <w:t>LinkedIn</w:t>
        </w:r>
      </w:hyperlink>
      <w:r w:rsidRPr="004718CC">
        <w:t xml:space="preserve">; </w:t>
      </w:r>
      <w:hyperlink r:id="rId10" w:history="1">
        <w:r w:rsidRPr="004718CC">
          <w:rPr>
            <w:rStyle w:val="Hyperlink"/>
          </w:rPr>
          <w:t>YouTube</w:t>
        </w:r>
      </w:hyperlink>
      <w:r w:rsidRPr="004718CC">
        <w:t xml:space="preserve">; </w:t>
      </w:r>
      <w:hyperlink r:id="rId11" w:history="1">
        <w:r w:rsidRPr="004718CC">
          <w:rPr>
            <w:rStyle w:val="Hyperlink"/>
          </w:rPr>
          <w:t>Instagram</w:t>
        </w:r>
      </w:hyperlink>
      <w:r w:rsidRPr="004718CC">
        <w:t xml:space="preserve">; and </w:t>
      </w:r>
      <w:hyperlink r:id="rId12" w:history="1">
        <w:r w:rsidRPr="004718CC">
          <w:rPr>
            <w:rStyle w:val="Hyperlink"/>
          </w:rPr>
          <w:t>Facebook</w:t>
        </w:r>
      </w:hyperlink>
      <w:r w:rsidRPr="004718CC">
        <w:t>.</w:t>
      </w:r>
    </w:p>
    <w:p w14:paraId="0FDDAE5A" w14:textId="77777777" w:rsidR="00BD23C3" w:rsidRPr="004718CC" w:rsidRDefault="00BD23C3" w:rsidP="00BD23C3"/>
    <w:p w14:paraId="467665A6" w14:textId="77777777" w:rsidR="00BD23C3" w:rsidRPr="004718CC" w:rsidRDefault="00BD23C3" w:rsidP="00BD23C3">
      <w:r w:rsidRPr="004718CC">
        <w:t>EDITORS’ NOTES</w:t>
      </w:r>
    </w:p>
    <w:p w14:paraId="47266F90" w14:textId="77777777" w:rsidR="00BD23C3" w:rsidRPr="004718CC" w:rsidRDefault="00BD23C3" w:rsidP="00BD23C3">
      <w:r w:rsidRPr="004718CC">
        <w:t>Rolls-Royce Motor Cars is a true luxury house, creating the world’s most recognised, revered and desirable handcrafted Bespoke products for its international clientele.</w:t>
      </w:r>
    </w:p>
    <w:p w14:paraId="2892D47C" w14:textId="2EB77B5B" w:rsidR="00BD23C3" w:rsidRPr="004718CC" w:rsidRDefault="00BD23C3" w:rsidP="00BD23C3">
      <w:r w:rsidRPr="004718CC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</w:t>
      </w:r>
      <w:r w:rsidRPr="004718CC">
        <w:lastRenderedPageBreak/>
        <w:t xml:space="preserve">meticulously built by hand. An </w:t>
      </w:r>
      <w:hyperlink r:id="rId13" w:history="1">
        <w:r w:rsidRPr="004718CC">
          <w:rPr>
            <w:rStyle w:val="Hyperlink"/>
          </w:rPr>
          <w:t>independent study</w:t>
        </w:r>
      </w:hyperlink>
      <w:r w:rsidRPr="004718CC">
        <w:rPr>
          <w:color w:val="FF6432" w:themeColor="accent5"/>
        </w:rPr>
        <w:t xml:space="preserve"> </w:t>
      </w:r>
      <w:r w:rsidRPr="004718CC"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23EE657A" w14:textId="77777777" w:rsidR="00BD23C3" w:rsidRPr="004718CC" w:rsidRDefault="00BD23C3" w:rsidP="00BD23C3">
      <w:r w:rsidRPr="004718CC">
        <w:t xml:space="preserve">Rolls-Royce Motor Cars is a wholly owned subsidiary of the BMW Group and is </w:t>
      </w:r>
      <w:proofErr w:type="gramStart"/>
      <w:r w:rsidRPr="004718CC">
        <w:t>a completely separate</w:t>
      </w:r>
      <w:proofErr w:type="gramEnd"/>
      <w:r w:rsidRPr="004718CC">
        <w:t>, unrelated company from Rolls-Royce plc, the manufacturer of aircraft engines and propulsion systems.</w:t>
      </w:r>
    </w:p>
    <w:p w14:paraId="0BB7B74A" w14:textId="77777777" w:rsidR="00BD23C3" w:rsidRPr="004718CC" w:rsidRDefault="00BD23C3" w:rsidP="00BD23C3">
      <w:pPr>
        <w:spacing w:line="256" w:lineRule="auto"/>
        <w:rPr>
          <w:rFonts w:ascii="Riviera Nights Light" w:hAnsi="Riviera Nights Light"/>
          <w:color w:val="212121"/>
        </w:rPr>
      </w:pPr>
    </w:p>
    <w:p w14:paraId="21FF4DAE" w14:textId="77777777" w:rsidR="00BD23C3" w:rsidRPr="004718CC" w:rsidRDefault="00BD23C3" w:rsidP="00BD23C3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 w:rsidRPr="004718CC">
        <w:rPr>
          <w:rFonts w:eastAsiaTheme="majorEastAsia" w:cstheme="majorBidi"/>
          <w:color w:val="000000" w:themeColor="text1"/>
          <w:szCs w:val="26"/>
        </w:rPr>
        <w:br w:type="page"/>
      </w:r>
    </w:p>
    <w:p w14:paraId="5A53BDBD" w14:textId="77777777" w:rsidR="00BD23C3" w:rsidRPr="004718CC" w:rsidRDefault="00BD23C3" w:rsidP="00BD23C3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  <w:r w:rsidRPr="004718CC"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BD23C3" w:rsidRPr="004718CC" w14:paraId="327DBDCB" w14:textId="77777777" w:rsidTr="00DD6E7F">
        <w:tc>
          <w:tcPr>
            <w:tcW w:w="4536" w:type="dxa"/>
            <w:hideMark/>
          </w:tcPr>
          <w:p w14:paraId="59A2D7F8" w14:textId="77777777" w:rsidR="00BD23C3" w:rsidRPr="004718CC" w:rsidRDefault="00BD23C3" w:rsidP="00DD6E7F">
            <w:r w:rsidRPr="004718CC">
              <w:rPr>
                <w:rFonts w:ascii="Riviera Nights Bold" w:hAnsi="Riviera Nights Bold"/>
              </w:rPr>
              <w:t>Director of Global Communications</w:t>
            </w:r>
            <w:r w:rsidRPr="004718CC">
              <w:t xml:space="preserve"> </w:t>
            </w:r>
            <w:r w:rsidRPr="004718CC">
              <w:br/>
              <w:t xml:space="preserve">Emma Begley: +44 (0)1243 384060 </w:t>
            </w:r>
            <w:hyperlink r:id="rId14" w:history="1">
              <w:r w:rsidRPr="004718CC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57443CE7" w14:textId="77777777" w:rsidR="00BD23C3" w:rsidRPr="004718CC" w:rsidRDefault="00BD23C3" w:rsidP="00DD6E7F">
            <w:pPr>
              <w:rPr>
                <w:rStyle w:val="Hyperlink"/>
              </w:rPr>
            </w:pPr>
            <w:r w:rsidRPr="004718CC">
              <w:rPr>
                <w:rFonts w:ascii="Riviera Nights Bold" w:hAnsi="Riviera Nights Bold"/>
              </w:rPr>
              <w:t>Head of Corporate Relations and Heritage</w:t>
            </w:r>
            <w:r w:rsidRPr="004718CC">
              <w:rPr>
                <w:rFonts w:ascii="Riviera Nights Bold" w:hAnsi="Riviera Nights Bold"/>
                <w:b/>
                <w:bCs/>
              </w:rPr>
              <w:br/>
            </w:r>
            <w:r w:rsidRPr="004718CC">
              <w:t xml:space="preserve">Andrew Ball: +44 (0)7815 244064 </w:t>
            </w:r>
            <w:hyperlink r:id="rId15" w:history="1">
              <w:r w:rsidRPr="004718CC">
                <w:rPr>
                  <w:rStyle w:val="Hyperlink"/>
                </w:rPr>
                <w:t>Email</w:t>
              </w:r>
            </w:hyperlink>
          </w:p>
          <w:p w14:paraId="6FE154C3" w14:textId="77777777" w:rsidR="00BD23C3" w:rsidRPr="004718CC" w:rsidRDefault="00BD23C3" w:rsidP="00DD6E7F"/>
        </w:tc>
      </w:tr>
      <w:tr w:rsidR="00BD23C3" w:rsidRPr="004718CC" w14:paraId="647FCB92" w14:textId="77777777" w:rsidTr="00DD6E7F">
        <w:tc>
          <w:tcPr>
            <w:tcW w:w="4536" w:type="dxa"/>
            <w:hideMark/>
          </w:tcPr>
          <w:p w14:paraId="1CE6DF74" w14:textId="77777777" w:rsidR="00BD23C3" w:rsidRPr="004718CC" w:rsidRDefault="00BD23C3" w:rsidP="00DD6E7F">
            <w:r w:rsidRPr="004718CC">
              <w:rPr>
                <w:rFonts w:ascii="Riviera Nights Bold" w:hAnsi="Riviera Nights Bold"/>
              </w:rPr>
              <w:t>Head of Global Product Communications</w:t>
            </w:r>
            <w:r w:rsidRPr="004718CC">
              <w:rPr>
                <w:rFonts w:ascii="Riviera Nights Bold" w:hAnsi="Riviera Nights Bold"/>
                <w:b/>
                <w:bCs/>
              </w:rPr>
              <w:br/>
            </w:r>
            <w:r w:rsidRPr="004718CC">
              <w:t>Georgina Cox: +44 (0)7815 370878</w:t>
            </w:r>
            <w:r w:rsidRPr="004718CC">
              <w:rPr>
                <w:rFonts w:ascii="Riviera Nights Black" w:hAnsi="Riviera Nights Black"/>
                <w:b/>
                <w:bCs/>
              </w:rPr>
              <w:t> </w:t>
            </w:r>
            <w:hyperlink r:id="rId16" w:history="1">
              <w:r w:rsidRPr="004718CC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60171C49" w14:textId="77777777" w:rsidR="00BD23C3" w:rsidRPr="004718CC" w:rsidRDefault="00BD23C3" w:rsidP="00DD6E7F">
            <w:pPr>
              <w:rPr>
                <w:rStyle w:val="Hyperlink"/>
              </w:rPr>
            </w:pPr>
            <w:r w:rsidRPr="004718CC">
              <w:rPr>
                <w:rFonts w:ascii="Riviera Nights Bold" w:hAnsi="Riviera Nights Bold"/>
              </w:rPr>
              <w:t>Global Product PR Manager</w:t>
            </w:r>
            <w:r w:rsidRPr="004718CC">
              <w:br/>
              <w:t>Katie Sherman: +</w:t>
            </w:r>
            <w:r w:rsidRPr="004718CC">
              <w:rPr>
                <w:rFonts w:ascii="Riviera Nights Light" w:hAnsi="Riviera Nights Light"/>
                <w:color w:val="281432"/>
                <w:lang w:eastAsia="en-GB"/>
              </w:rPr>
              <w:t xml:space="preserve">44 (0)7815 244896 </w:t>
            </w:r>
            <w:hyperlink r:id="rId17" w:history="1">
              <w:r w:rsidRPr="004718CC">
                <w:rPr>
                  <w:rStyle w:val="Hyperlink"/>
                </w:rPr>
                <w:t>Email</w:t>
              </w:r>
            </w:hyperlink>
          </w:p>
          <w:p w14:paraId="71A510BB" w14:textId="77777777" w:rsidR="00BD23C3" w:rsidRPr="004718CC" w:rsidRDefault="00BD23C3" w:rsidP="00DD6E7F"/>
        </w:tc>
      </w:tr>
      <w:tr w:rsidR="00BD23C3" w:rsidRPr="004718CC" w14:paraId="576E0D99" w14:textId="77777777" w:rsidTr="00DD6E7F">
        <w:tc>
          <w:tcPr>
            <w:tcW w:w="4536" w:type="dxa"/>
          </w:tcPr>
          <w:p w14:paraId="15B180A0" w14:textId="77777777" w:rsidR="00BD23C3" w:rsidRPr="004718CC" w:rsidRDefault="00BD23C3" w:rsidP="00DD6E7F">
            <w:pPr>
              <w:rPr>
                <w:rStyle w:val="Hyperlink"/>
              </w:rPr>
            </w:pPr>
            <w:r w:rsidRPr="004718CC">
              <w:rPr>
                <w:rFonts w:ascii="Riviera Nights Bold" w:hAnsi="Riviera Nights Bold"/>
              </w:rPr>
              <w:t>Head of Global Luxury and Corporate Communications</w:t>
            </w:r>
            <w:r w:rsidRPr="004718CC">
              <w:br/>
              <w:t>Marius Tegneby: +</w:t>
            </w:r>
            <w:r w:rsidRPr="004718CC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8" w:history="1">
              <w:r w:rsidRPr="004718CC">
                <w:rPr>
                  <w:rStyle w:val="Hyperlink"/>
                </w:rPr>
                <w:t>Email</w:t>
              </w:r>
            </w:hyperlink>
          </w:p>
          <w:p w14:paraId="55A032C5" w14:textId="77777777" w:rsidR="00BD23C3" w:rsidRPr="004718CC" w:rsidRDefault="00BD23C3" w:rsidP="00DD6E7F">
            <w:pPr>
              <w:ind w:right="-103"/>
            </w:pPr>
          </w:p>
        </w:tc>
        <w:tc>
          <w:tcPr>
            <w:tcW w:w="4820" w:type="dxa"/>
          </w:tcPr>
          <w:p w14:paraId="7DC895B1" w14:textId="77777777" w:rsidR="00BD23C3" w:rsidRPr="004718CC" w:rsidRDefault="00BD23C3" w:rsidP="00DD6E7F">
            <w:pPr>
              <w:ind w:right="-103"/>
              <w:rPr>
                <w:rStyle w:val="Hyperlink"/>
              </w:rPr>
            </w:pPr>
            <w:r w:rsidRPr="004718CC">
              <w:rPr>
                <w:rFonts w:ascii="Riviera Nights Bold" w:hAnsi="Riviera Nights Bold"/>
              </w:rPr>
              <w:t>Sustainability and Corporate Communications Manager</w:t>
            </w:r>
            <w:r w:rsidRPr="004718CC">
              <w:rPr>
                <w:rFonts w:ascii="Riviera Nights Bold" w:hAnsi="Riviera Nights Bold"/>
                <w:b/>
                <w:bCs/>
              </w:rPr>
              <w:br/>
            </w:r>
            <w:r w:rsidRPr="004718CC">
              <w:t xml:space="preserve">Luke Strudwick: +44 (0)7815 245918 </w:t>
            </w:r>
            <w:hyperlink r:id="rId19" w:history="1">
              <w:r w:rsidRPr="004718CC">
                <w:rPr>
                  <w:rStyle w:val="Hyperlink"/>
                </w:rPr>
                <w:t>Email</w:t>
              </w:r>
            </w:hyperlink>
          </w:p>
          <w:p w14:paraId="1323973F" w14:textId="77777777" w:rsidR="00BD23C3" w:rsidRPr="004718CC" w:rsidRDefault="00BD23C3" w:rsidP="00DD6E7F"/>
        </w:tc>
      </w:tr>
      <w:tr w:rsidR="00BD23C3" w:rsidRPr="004718CC" w14:paraId="7FD55253" w14:textId="77777777" w:rsidTr="00DD6E7F">
        <w:tc>
          <w:tcPr>
            <w:tcW w:w="4536" w:type="dxa"/>
            <w:hideMark/>
          </w:tcPr>
          <w:p w14:paraId="340C8BE3" w14:textId="77777777" w:rsidR="00BD23C3" w:rsidRPr="004718CC" w:rsidRDefault="00BD23C3" w:rsidP="00DD6E7F">
            <w:pPr>
              <w:rPr>
                <w:rFonts w:ascii="Riviera Nights Bold" w:hAnsi="Riviera Nights Bold"/>
                <w:lang w:val="fr-FR"/>
              </w:rPr>
            </w:pPr>
            <w:r w:rsidRPr="004718CC">
              <w:rPr>
                <w:rFonts w:ascii="Riviera Nights Bold" w:hAnsi="Riviera Nights Bold"/>
                <w:lang w:val="fr-FR"/>
              </w:rPr>
              <w:t>Global Lifestyle Communications</w:t>
            </w:r>
          </w:p>
          <w:p w14:paraId="605F4D1E" w14:textId="77777777" w:rsidR="00BD23C3" w:rsidRPr="004718CC" w:rsidRDefault="00BD23C3" w:rsidP="00DD6E7F">
            <w:pPr>
              <w:rPr>
                <w:lang w:val="fr-FR"/>
              </w:rPr>
            </w:pPr>
            <w:r w:rsidRPr="004718CC">
              <w:rPr>
                <w:lang w:val="fr-FR"/>
              </w:rPr>
              <w:t xml:space="preserve">Malika </w:t>
            </w:r>
            <w:proofErr w:type="gramStart"/>
            <w:r w:rsidRPr="004718CC">
              <w:rPr>
                <w:lang w:val="fr-FR"/>
              </w:rPr>
              <w:t>Abdullaeva:</w:t>
            </w:r>
            <w:proofErr w:type="gramEnd"/>
          </w:p>
          <w:p w14:paraId="431E66F1" w14:textId="77777777" w:rsidR="00BD23C3" w:rsidRPr="004718CC" w:rsidRDefault="00BD23C3" w:rsidP="00DD6E7F">
            <w:pPr>
              <w:rPr>
                <w:rFonts w:ascii="Riviera Nights Bold" w:hAnsi="Riviera Nights Bold"/>
              </w:rPr>
            </w:pPr>
            <w:r w:rsidRPr="004718CC">
              <w:rPr>
                <w:lang w:val="fr-FR"/>
              </w:rPr>
              <w:t>+</w:t>
            </w:r>
            <w:r w:rsidRPr="004718CC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4718CC">
              <w:rPr>
                <w:lang w:val="fr-FR"/>
              </w:rPr>
              <w:t xml:space="preserve"> </w:t>
            </w:r>
            <w:hyperlink r:id="rId20" w:history="1">
              <w:proofErr w:type="gramStart"/>
              <w:r w:rsidRPr="004718CC">
                <w:rPr>
                  <w:rStyle w:val="Hyperlink"/>
                  <w:lang w:val="fr-FR"/>
                </w:rPr>
                <w:t>Email</w:t>
              </w:r>
              <w:proofErr w:type="gramEnd"/>
            </w:hyperlink>
          </w:p>
        </w:tc>
        <w:tc>
          <w:tcPr>
            <w:tcW w:w="4820" w:type="dxa"/>
          </w:tcPr>
          <w:p w14:paraId="00600CBD" w14:textId="77777777" w:rsidR="00BD23C3" w:rsidRPr="004718CC" w:rsidRDefault="00BD23C3" w:rsidP="00DD6E7F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BD23C3" w:rsidRPr="004718CC" w14:paraId="5B1B6ACC" w14:textId="77777777" w:rsidTr="00DD6E7F">
        <w:tc>
          <w:tcPr>
            <w:tcW w:w="4536" w:type="dxa"/>
          </w:tcPr>
          <w:p w14:paraId="35C425AD" w14:textId="77777777" w:rsidR="00BD23C3" w:rsidRPr="004718CC" w:rsidRDefault="00BD23C3" w:rsidP="00DD6E7F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40E638BC" w14:textId="77777777" w:rsidR="00BD23C3" w:rsidRPr="004718CC" w:rsidRDefault="00BD23C3" w:rsidP="00DD6E7F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45DD0088" w14:textId="77777777" w:rsidR="00BD23C3" w:rsidRPr="004718CC" w:rsidRDefault="00BD23C3" w:rsidP="00BD23C3">
      <w:r w:rsidRPr="004718CC"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BD23C3" w:rsidRPr="004718CC" w14:paraId="791FFA98" w14:textId="77777777" w:rsidTr="00DD6E7F">
        <w:tc>
          <w:tcPr>
            <w:tcW w:w="4559" w:type="dxa"/>
          </w:tcPr>
          <w:p w14:paraId="4A6A34E0" w14:textId="77777777" w:rsidR="00BD23C3" w:rsidRPr="004718CC" w:rsidRDefault="00BD23C3" w:rsidP="00DD6E7F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4718CC">
              <w:rPr>
                <w:rFonts w:ascii="Riviera Nights Bold" w:hAnsi="Riviera Nights Bold"/>
              </w:rPr>
              <w:t>The Americas</w:t>
            </w:r>
            <w:r w:rsidRPr="004718CC">
              <w:br/>
              <w:t xml:space="preserve">Gerry Spahn: +1 201 930 8308 </w:t>
            </w:r>
            <w:hyperlink r:id="rId21" w:history="1">
              <w:r w:rsidRPr="004718CC">
                <w:rPr>
                  <w:rStyle w:val="Hyperlink"/>
                </w:rPr>
                <w:t>Email</w:t>
              </w:r>
            </w:hyperlink>
          </w:p>
          <w:p w14:paraId="677B5C8D" w14:textId="77777777" w:rsidR="00BD23C3" w:rsidRPr="004718CC" w:rsidRDefault="00BD23C3" w:rsidP="00DD6E7F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  <w:hideMark/>
          </w:tcPr>
          <w:p w14:paraId="029A6BA3" w14:textId="77777777" w:rsidR="00BD23C3" w:rsidRPr="004718CC" w:rsidRDefault="00BD23C3" w:rsidP="00DD6E7F">
            <w:r w:rsidRPr="004718CC">
              <w:rPr>
                <w:rFonts w:ascii="Riviera Nights Bold" w:hAnsi="Riviera Nights Bold"/>
              </w:rPr>
              <w:t>Asia Pacific (South) and India</w:t>
            </w:r>
            <w:r w:rsidRPr="004718CC">
              <w:br/>
            </w:r>
            <w:hyperlink r:id="rId22" w:history="1">
              <w:r w:rsidRPr="004718CC">
                <w:rPr>
                  <w:rStyle w:val="Hyperlink"/>
                </w:rPr>
                <w:t>Email</w:t>
              </w:r>
            </w:hyperlink>
          </w:p>
        </w:tc>
      </w:tr>
      <w:tr w:rsidR="00BD23C3" w:rsidRPr="004718CC" w14:paraId="5765A2A7" w14:textId="77777777" w:rsidTr="00DD6E7F">
        <w:tc>
          <w:tcPr>
            <w:tcW w:w="4559" w:type="dxa"/>
          </w:tcPr>
          <w:p w14:paraId="5ADD83C5" w14:textId="77777777" w:rsidR="00BD23C3" w:rsidRPr="004718CC" w:rsidRDefault="00BD23C3" w:rsidP="00DD6E7F">
            <w:pPr>
              <w:rPr>
                <w:rStyle w:val="Hyperlink"/>
              </w:rPr>
            </w:pPr>
            <w:r w:rsidRPr="004718CC">
              <w:rPr>
                <w:rFonts w:ascii="Riviera Nights Bold" w:hAnsi="Riviera Nights Bold"/>
              </w:rPr>
              <w:t>Central/Eastern Europe and Central Asia</w:t>
            </w:r>
            <w:r w:rsidRPr="004718CC">
              <w:br/>
              <w:t xml:space="preserve">Frank Tiemann: +49 160 9697 5807 </w:t>
            </w:r>
            <w:hyperlink r:id="rId23" w:history="1">
              <w:r w:rsidRPr="004718CC">
                <w:rPr>
                  <w:rStyle w:val="Hyperlink"/>
                </w:rPr>
                <w:t>Email</w:t>
              </w:r>
            </w:hyperlink>
          </w:p>
          <w:p w14:paraId="7F14F235" w14:textId="77777777" w:rsidR="00BD23C3" w:rsidRPr="004718CC" w:rsidRDefault="00BD23C3" w:rsidP="00DD6E7F"/>
        </w:tc>
        <w:tc>
          <w:tcPr>
            <w:tcW w:w="4797" w:type="dxa"/>
            <w:hideMark/>
          </w:tcPr>
          <w:p w14:paraId="619CCCB2" w14:textId="77777777" w:rsidR="00BD23C3" w:rsidRPr="004718CC" w:rsidRDefault="00BD23C3" w:rsidP="00DD6E7F">
            <w:r w:rsidRPr="004718CC">
              <w:rPr>
                <w:rFonts w:ascii="Riviera Nights Bold" w:hAnsi="Riviera Nights Bold"/>
              </w:rPr>
              <w:t>Central and Western Europe</w:t>
            </w:r>
            <w:r w:rsidRPr="004718CC">
              <w:t xml:space="preserve"> </w:t>
            </w:r>
            <w:r w:rsidRPr="004718CC">
              <w:br/>
              <w:t xml:space="preserve">Ruth Hilse: +49 89 382 60064 </w:t>
            </w:r>
            <w:hyperlink r:id="rId24" w:history="1">
              <w:r w:rsidRPr="004718CC">
                <w:rPr>
                  <w:rStyle w:val="Hyperlink"/>
                </w:rPr>
                <w:t>Email</w:t>
              </w:r>
            </w:hyperlink>
          </w:p>
        </w:tc>
      </w:tr>
      <w:tr w:rsidR="00BD23C3" w:rsidRPr="004718CC" w14:paraId="7B43875A" w14:textId="77777777" w:rsidTr="00DD6E7F">
        <w:tc>
          <w:tcPr>
            <w:tcW w:w="4559" w:type="dxa"/>
          </w:tcPr>
          <w:p w14:paraId="711DC046" w14:textId="77777777" w:rsidR="00BD23C3" w:rsidRPr="004718CC" w:rsidRDefault="00BD23C3" w:rsidP="00DD6E7F">
            <w:pPr>
              <w:rPr>
                <w:rFonts w:ascii="Riviera Nights Bold" w:hAnsi="Riviera Nights Bold"/>
              </w:rPr>
            </w:pPr>
            <w:r w:rsidRPr="004718CC">
              <w:rPr>
                <w:rFonts w:ascii="Riviera Nights Bold" w:hAnsi="Riviera Nights Bold"/>
              </w:rPr>
              <w:t>China</w:t>
            </w:r>
          </w:p>
          <w:p w14:paraId="1D6634F1" w14:textId="77777777" w:rsidR="00BD23C3" w:rsidRPr="004718CC" w:rsidRDefault="00BD23C3" w:rsidP="00DD6E7F">
            <w:pPr>
              <w:rPr>
                <w:rStyle w:val="Hyperlink"/>
                <w:b/>
                <w:bCs/>
              </w:rPr>
            </w:pPr>
            <w:r w:rsidRPr="004718CC">
              <w:t xml:space="preserve">Ou Sun: +86 186 0059 0675 </w:t>
            </w:r>
            <w:hyperlink r:id="rId25" w:history="1">
              <w:r w:rsidRPr="004718CC">
                <w:rPr>
                  <w:rStyle w:val="Hyperlink"/>
                </w:rPr>
                <w:t>Email</w:t>
              </w:r>
            </w:hyperlink>
          </w:p>
          <w:p w14:paraId="7509D099" w14:textId="77777777" w:rsidR="00BD23C3" w:rsidRPr="004718CC" w:rsidRDefault="00BD23C3" w:rsidP="00DD6E7F"/>
        </w:tc>
        <w:tc>
          <w:tcPr>
            <w:tcW w:w="4797" w:type="dxa"/>
            <w:hideMark/>
          </w:tcPr>
          <w:p w14:paraId="14946FA0" w14:textId="77777777" w:rsidR="00BD23C3" w:rsidRPr="004718CC" w:rsidRDefault="00BD23C3" w:rsidP="00DD6E7F">
            <w:pPr>
              <w:rPr>
                <w:rFonts w:ascii="Riviera Nights Bold" w:hAnsi="Riviera Nights Bold"/>
              </w:rPr>
            </w:pPr>
            <w:r w:rsidRPr="004718CC">
              <w:rPr>
                <w:rFonts w:ascii="Riviera Nights Bold" w:hAnsi="Riviera Nights Bold"/>
              </w:rPr>
              <w:t xml:space="preserve">Japan and Korea </w:t>
            </w:r>
          </w:p>
          <w:p w14:paraId="1D8B1223" w14:textId="77777777" w:rsidR="00BD23C3" w:rsidRPr="004718CC" w:rsidRDefault="00BD23C3" w:rsidP="00DD6E7F">
            <w:r w:rsidRPr="004718CC">
              <w:rPr>
                <w:rFonts w:ascii="Riviera Nights Light" w:hAnsi="Riviera Nights Light"/>
              </w:rPr>
              <w:t xml:space="preserve">Yuki Imamura: </w:t>
            </w:r>
            <w:r w:rsidRPr="004718CC">
              <w:t xml:space="preserve">+81 90 5216 1957 </w:t>
            </w:r>
            <w:hyperlink r:id="rId26" w:history="1">
              <w:r w:rsidRPr="004718CC">
                <w:rPr>
                  <w:rStyle w:val="Hyperlink"/>
                </w:rPr>
                <w:t>Email</w:t>
              </w:r>
            </w:hyperlink>
          </w:p>
        </w:tc>
      </w:tr>
      <w:tr w:rsidR="00BD23C3" w14:paraId="69E82D92" w14:textId="77777777" w:rsidTr="00DD6E7F">
        <w:tc>
          <w:tcPr>
            <w:tcW w:w="4559" w:type="dxa"/>
          </w:tcPr>
          <w:p w14:paraId="68AC8233" w14:textId="77777777" w:rsidR="00BD23C3" w:rsidRDefault="00BD23C3" w:rsidP="00DD6E7F">
            <w:r w:rsidRPr="004718CC">
              <w:rPr>
                <w:rFonts w:ascii="Riviera Nights Bold" w:hAnsi="Riviera Nights Bold"/>
              </w:rPr>
              <w:t>United Kingdom, Ireland, Middle East</w:t>
            </w:r>
            <w:r w:rsidRPr="004718CC">
              <w:rPr>
                <w:rFonts w:ascii="Riviera Nights Bold" w:hAnsi="Riviera Nights Bold"/>
              </w:rPr>
              <w:br/>
              <w:t>and Africa</w:t>
            </w:r>
            <w:r w:rsidRPr="004718CC">
              <w:br/>
              <w:t xml:space="preserve">Isabel Matthews: +44 (0)7815 245127 </w:t>
            </w:r>
            <w:hyperlink r:id="rId27" w:history="1">
              <w:r w:rsidRPr="004718CC">
                <w:rPr>
                  <w:rStyle w:val="Hyperlink"/>
                </w:rPr>
                <w:t>Email</w:t>
              </w:r>
            </w:hyperlink>
          </w:p>
          <w:p w14:paraId="3D0BDE21" w14:textId="77777777" w:rsidR="00BD23C3" w:rsidRDefault="00BD23C3" w:rsidP="00DD6E7F">
            <w:pPr>
              <w:rPr>
                <w:rFonts w:ascii="Riviera Nights Bold" w:hAnsi="Riviera Nights Bold"/>
              </w:rPr>
            </w:pPr>
          </w:p>
        </w:tc>
        <w:tc>
          <w:tcPr>
            <w:tcW w:w="4797" w:type="dxa"/>
          </w:tcPr>
          <w:p w14:paraId="0B557EA5" w14:textId="77777777" w:rsidR="00BD23C3" w:rsidRDefault="00BD23C3" w:rsidP="00DD6E7F">
            <w:pPr>
              <w:rPr>
                <w:rFonts w:ascii="Riviera Nights Bold" w:hAnsi="Riviera Nights Bold"/>
              </w:rPr>
            </w:pPr>
          </w:p>
        </w:tc>
      </w:tr>
    </w:tbl>
    <w:p w14:paraId="68F38DE0" w14:textId="7477A87C" w:rsidR="000716AD" w:rsidRPr="000716AD" w:rsidRDefault="000716AD" w:rsidP="00BD23C3"/>
    <w:sectPr w:rsidR="000716AD" w:rsidRPr="000716AD" w:rsidSect="00397F00">
      <w:headerReference w:type="default" r:id="rId28"/>
      <w:footerReference w:type="default" r:id="rId29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4F2E1" w14:textId="77777777" w:rsidR="0018075B" w:rsidRDefault="0018075B" w:rsidP="001F6D78">
      <w:pPr>
        <w:spacing w:after="0" w:line="240" w:lineRule="auto"/>
      </w:pPr>
      <w:r>
        <w:separator/>
      </w:r>
    </w:p>
  </w:endnote>
  <w:endnote w:type="continuationSeparator" w:id="0">
    <w:p w14:paraId="795AB18A" w14:textId="77777777" w:rsidR="0018075B" w:rsidRDefault="0018075B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altName w:val="MINIType v2 Bold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altName w:val="MINITypeRegular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0C7F9719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D85D5" w14:textId="77777777" w:rsidR="0018075B" w:rsidRDefault="0018075B" w:rsidP="001F6D78">
      <w:pPr>
        <w:spacing w:after="0" w:line="240" w:lineRule="auto"/>
      </w:pPr>
      <w:r>
        <w:separator/>
      </w:r>
    </w:p>
  </w:footnote>
  <w:footnote w:type="continuationSeparator" w:id="0">
    <w:p w14:paraId="617485F9" w14:textId="77777777" w:rsidR="0018075B" w:rsidRDefault="0018075B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F41BC"/>
    <w:multiLevelType w:val="hybridMultilevel"/>
    <w:tmpl w:val="139A4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CB3899"/>
    <w:multiLevelType w:val="hybridMultilevel"/>
    <w:tmpl w:val="13BA0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B0055"/>
    <w:multiLevelType w:val="hybridMultilevel"/>
    <w:tmpl w:val="62E44B2A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60659">
    <w:abstractNumId w:val="12"/>
  </w:num>
  <w:num w:numId="2" w16cid:durableId="1003120697">
    <w:abstractNumId w:val="13"/>
  </w:num>
  <w:num w:numId="3" w16cid:durableId="839203230">
    <w:abstractNumId w:val="0"/>
  </w:num>
  <w:num w:numId="4" w16cid:durableId="379020768">
    <w:abstractNumId w:val="1"/>
  </w:num>
  <w:num w:numId="5" w16cid:durableId="748966764">
    <w:abstractNumId w:val="2"/>
  </w:num>
  <w:num w:numId="6" w16cid:durableId="1118792087">
    <w:abstractNumId w:val="3"/>
  </w:num>
  <w:num w:numId="7" w16cid:durableId="818495747">
    <w:abstractNumId w:val="8"/>
  </w:num>
  <w:num w:numId="8" w16cid:durableId="1540043188">
    <w:abstractNumId w:val="4"/>
  </w:num>
  <w:num w:numId="9" w16cid:durableId="1329361355">
    <w:abstractNumId w:val="5"/>
  </w:num>
  <w:num w:numId="10" w16cid:durableId="852108626">
    <w:abstractNumId w:val="6"/>
  </w:num>
  <w:num w:numId="11" w16cid:durableId="1114834241">
    <w:abstractNumId w:val="7"/>
  </w:num>
  <w:num w:numId="12" w16cid:durableId="870996366">
    <w:abstractNumId w:val="9"/>
  </w:num>
  <w:num w:numId="13" w16cid:durableId="629633227">
    <w:abstractNumId w:val="10"/>
  </w:num>
  <w:num w:numId="14" w16cid:durableId="270861048">
    <w:abstractNumId w:val="11"/>
  </w:num>
  <w:num w:numId="15" w16cid:durableId="365107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13028"/>
    <w:rsid w:val="00022E25"/>
    <w:rsid w:val="00025377"/>
    <w:rsid w:val="00026089"/>
    <w:rsid w:val="000312AB"/>
    <w:rsid w:val="00033723"/>
    <w:rsid w:val="00035EDA"/>
    <w:rsid w:val="00042915"/>
    <w:rsid w:val="00043894"/>
    <w:rsid w:val="0004440A"/>
    <w:rsid w:val="00047198"/>
    <w:rsid w:val="000627EB"/>
    <w:rsid w:val="000653D3"/>
    <w:rsid w:val="000716AD"/>
    <w:rsid w:val="00075C04"/>
    <w:rsid w:val="000910AD"/>
    <w:rsid w:val="000B74DE"/>
    <w:rsid w:val="000C4BA2"/>
    <w:rsid w:val="000D6210"/>
    <w:rsid w:val="000E714F"/>
    <w:rsid w:val="000E76D4"/>
    <w:rsid w:val="000F5FA4"/>
    <w:rsid w:val="0010630B"/>
    <w:rsid w:val="00107118"/>
    <w:rsid w:val="00107778"/>
    <w:rsid w:val="001078A3"/>
    <w:rsid w:val="00110741"/>
    <w:rsid w:val="00113DD3"/>
    <w:rsid w:val="001306E2"/>
    <w:rsid w:val="00130911"/>
    <w:rsid w:val="0013511D"/>
    <w:rsid w:val="00143DD7"/>
    <w:rsid w:val="0015406C"/>
    <w:rsid w:val="001602F9"/>
    <w:rsid w:val="00160DDA"/>
    <w:rsid w:val="00165411"/>
    <w:rsid w:val="0018075B"/>
    <w:rsid w:val="001965D5"/>
    <w:rsid w:val="001B15F6"/>
    <w:rsid w:val="001B1675"/>
    <w:rsid w:val="001B5911"/>
    <w:rsid w:val="001D7447"/>
    <w:rsid w:val="001D7913"/>
    <w:rsid w:val="001D7B27"/>
    <w:rsid w:val="001F27D4"/>
    <w:rsid w:val="001F6D78"/>
    <w:rsid w:val="00202F40"/>
    <w:rsid w:val="00206ECF"/>
    <w:rsid w:val="00207B93"/>
    <w:rsid w:val="002250B6"/>
    <w:rsid w:val="00244FD3"/>
    <w:rsid w:val="002701E3"/>
    <w:rsid w:val="00273B35"/>
    <w:rsid w:val="00275ECE"/>
    <w:rsid w:val="0028025B"/>
    <w:rsid w:val="0028482A"/>
    <w:rsid w:val="00285D6A"/>
    <w:rsid w:val="002906F6"/>
    <w:rsid w:val="00295E6A"/>
    <w:rsid w:val="002A7D1B"/>
    <w:rsid w:val="002B5CAB"/>
    <w:rsid w:val="002B7736"/>
    <w:rsid w:val="002D282B"/>
    <w:rsid w:val="002E19A2"/>
    <w:rsid w:val="002E1A9B"/>
    <w:rsid w:val="002E4378"/>
    <w:rsid w:val="002F61E5"/>
    <w:rsid w:val="002F7672"/>
    <w:rsid w:val="00300F44"/>
    <w:rsid w:val="0030266C"/>
    <w:rsid w:val="00307E65"/>
    <w:rsid w:val="00310DA5"/>
    <w:rsid w:val="00320358"/>
    <w:rsid w:val="0032238B"/>
    <w:rsid w:val="003300F7"/>
    <w:rsid w:val="00332E8F"/>
    <w:rsid w:val="003363E8"/>
    <w:rsid w:val="00350DC5"/>
    <w:rsid w:val="003547B9"/>
    <w:rsid w:val="00355F4E"/>
    <w:rsid w:val="0036121D"/>
    <w:rsid w:val="00362BB4"/>
    <w:rsid w:val="00366C68"/>
    <w:rsid w:val="0038195B"/>
    <w:rsid w:val="00385BE5"/>
    <w:rsid w:val="00385F06"/>
    <w:rsid w:val="003904A4"/>
    <w:rsid w:val="00397F00"/>
    <w:rsid w:val="003B2A6E"/>
    <w:rsid w:val="003B4F21"/>
    <w:rsid w:val="003B5A95"/>
    <w:rsid w:val="003C3B11"/>
    <w:rsid w:val="003D2E93"/>
    <w:rsid w:val="003D605B"/>
    <w:rsid w:val="003F39FB"/>
    <w:rsid w:val="003F587E"/>
    <w:rsid w:val="003F60D9"/>
    <w:rsid w:val="00400A11"/>
    <w:rsid w:val="00406E84"/>
    <w:rsid w:val="00407F3F"/>
    <w:rsid w:val="004108A3"/>
    <w:rsid w:val="0041795D"/>
    <w:rsid w:val="00436A1F"/>
    <w:rsid w:val="004442C0"/>
    <w:rsid w:val="00467FEE"/>
    <w:rsid w:val="004718CC"/>
    <w:rsid w:val="00486AA4"/>
    <w:rsid w:val="00486AB5"/>
    <w:rsid w:val="00497A68"/>
    <w:rsid w:val="004A0908"/>
    <w:rsid w:val="004A1431"/>
    <w:rsid w:val="004C7B5D"/>
    <w:rsid w:val="004E2476"/>
    <w:rsid w:val="004E6EE4"/>
    <w:rsid w:val="004F79D5"/>
    <w:rsid w:val="004F7BF8"/>
    <w:rsid w:val="00500845"/>
    <w:rsid w:val="00501600"/>
    <w:rsid w:val="00516DF4"/>
    <w:rsid w:val="005206A7"/>
    <w:rsid w:val="00527C0B"/>
    <w:rsid w:val="00543614"/>
    <w:rsid w:val="00557F13"/>
    <w:rsid w:val="00574275"/>
    <w:rsid w:val="0058178C"/>
    <w:rsid w:val="00593EC7"/>
    <w:rsid w:val="005A4B67"/>
    <w:rsid w:val="005A6D48"/>
    <w:rsid w:val="005C77AB"/>
    <w:rsid w:val="005D0D0D"/>
    <w:rsid w:val="00604651"/>
    <w:rsid w:val="00604A48"/>
    <w:rsid w:val="00614930"/>
    <w:rsid w:val="00617338"/>
    <w:rsid w:val="006177AE"/>
    <w:rsid w:val="00631CE8"/>
    <w:rsid w:val="00637FAA"/>
    <w:rsid w:val="006432C7"/>
    <w:rsid w:val="006507A2"/>
    <w:rsid w:val="0066261D"/>
    <w:rsid w:val="006701A0"/>
    <w:rsid w:val="00684773"/>
    <w:rsid w:val="006A2D19"/>
    <w:rsid w:val="006C7AB6"/>
    <w:rsid w:val="006D6F5A"/>
    <w:rsid w:val="006E6013"/>
    <w:rsid w:val="006F029E"/>
    <w:rsid w:val="006F1606"/>
    <w:rsid w:val="006F2866"/>
    <w:rsid w:val="0070318B"/>
    <w:rsid w:val="00712D02"/>
    <w:rsid w:val="00714DD2"/>
    <w:rsid w:val="00714F39"/>
    <w:rsid w:val="00721D2A"/>
    <w:rsid w:val="00725694"/>
    <w:rsid w:val="0072685D"/>
    <w:rsid w:val="00730B2D"/>
    <w:rsid w:val="00732C6F"/>
    <w:rsid w:val="00732D3C"/>
    <w:rsid w:val="0073673B"/>
    <w:rsid w:val="00746AA4"/>
    <w:rsid w:val="00767383"/>
    <w:rsid w:val="00772520"/>
    <w:rsid w:val="00774DC0"/>
    <w:rsid w:val="00776555"/>
    <w:rsid w:val="00790379"/>
    <w:rsid w:val="00793A70"/>
    <w:rsid w:val="00797A40"/>
    <w:rsid w:val="007B268E"/>
    <w:rsid w:val="007B594E"/>
    <w:rsid w:val="007C6223"/>
    <w:rsid w:val="007D39AF"/>
    <w:rsid w:val="007D4CC8"/>
    <w:rsid w:val="007E66D9"/>
    <w:rsid w:val="007F0EC1"/>
    <w:rsid w:val="007F12FC"/>
    <w:rsid w:val="007F2AB2"/>
    <w:rsid w:val="007F4576"/>
    <w:rsid w:val="0080376E"/>
    <w:rsid w:val="008070BE"/>
    <w:rsid w:val="00815179"/>
    <w:rsid w:val="00815298"/>
    <w:rsid w:val="00815E95"/>
    <w:rsid w:val="00831490"/>
    <w:rsid w:val="0083257E"/>
    <w:rsid w:val="00841726"/>
    <w:rsid w:val="00847EDA"/>
    <w:rsid w:val="00881952"/>
    <w:rsid w:val="008915B1"/>
    <w:rsid w:val="00895BB9"/>
    <w:rsid w:val="008976F2"/>
    <w:rsid w:val="008A16F3"/>
    <w:rsid w:val="008A4AA9"/>
    <w:rsid w:val="008A6C5C"/>
    <w:rsid w:val="008B485F"/>
    <w:rsid w:val="008B4892"/>
    <w:rsid w:val="008C4AAC"/>
    <w:rsid w:val="008E30EA"/>
    <w:rsid w:val="008E538E"/>
    <w:rsid w:val="008F47AF"/>
    <w:rsid w:val="008F7C5D"/>
    <w:rsid w:val="00900CA0"/>
    <w:rsid w:val="00905C33"/>
    <w:rsid w:val="00911F4D"/>
    <w:rsid w:val="00917F4C"/>
    <w:rsid w:val="00931D9C"/>
    <w:rsid w:val="00934309"/>
    <w:rsid w:val="009354AB"/>
    <w:rsid w:val="0095757C"/>
    <w:rsid w:val="00957F23"/>
    <w:rsid w:val="00961BDD"/>
    <w:rsid w:val="00974CCC"/>
    <w:rsid w:val="00977851"/>
    <w:rsid w:val="009A1C8F"/>
    <w:rsid w:val="009A405B"/>
    <w:rsid w:val="009B1BC8"/>
    <w:rsid w:val="009C044D"/>
    <w:rsid w:val="009D0F35"/>
    <w:rsid w:val="009D5299"/>
    <w:rsid w:val="009D70E3"/>
    <w:rsid w:val="009E59CD"/>
    <w:rsid w:val="009E5A0D"/>
    <w:rsid w:val="009E5B7C"/>
    <w:rsid w:val="009F213E"/>
    <w:rsid w:val="00A16C5A"/>
    <w:rsid w:val="00A357D6"/>
    <w:rsid w:val="00A51AF5"/>
    <w:rsid w:val="00A637A1"/>
    <w:rsid w:val="00A73A3A"/>
    <w:rsid w:val="00A80990"/>
    <w:rsid w:val="00A813F0"/>
    <w:rsid w:val="00A95D41"/>
    <w:rsid w:val="00A97684"/>
    <w:rsid w:val="00AB3AD9"/>
    <w:rsid w:val="00AB4E93"/>
    <w:rsid w:val="00AC03CC"/>
    <w:rsid w:val="00AC06A1"/>
    <w:rsid w:val="00AC5663"/>
    <w:rsid w:val="00AD5D71"/>
    <w:rsid w:val="00AD68C8"/>
    <w:rsid w:val="00AE4905"/>
    <w:rsid w:val="00AE7092"/>
    <w:rsid w:val="00AE735C"/>
    <w:rsid w:val="00AF2F22"/>
    <w:rsid w:val="00B1272A"/>
    <w:rsid w:val="00B15FCB"/>
    <w:rsid w:val="00B34606"/>
    <w:rsid w:val="00B34E72"/>
    <w:rsid w:val="00B4485F"/>
    <w:rsid w:val="00B46BAB"/>
    <w:rsid w:val="00B5549C"/>
    <w:rsid w:val="00B55FBA"/>
    <w:rsid w:val="00B620BB"/>
    <w:rsid w:val="00B76125"/>
    <w:rsid w:val="00B76AF7"/>
    <w:rsid w:val="00B77048"/>
    <w:rsid w:val="00B808E5"/>
    <w:rsid w:val="00B80920"/>
    <w:rsid w:val="00B81093"/>
    <w:rsid w:val="00B8229F"/>
    <w:rsid w:val="00B82768"/>
    <w:rsid w:val="00B82F6D"/>
    <w:rsid w:val="00B86404"/>
    <w:rsid w:val="00BC6F52"/>
    <w:rsid w:val="00BD23C3"/>
    <w:rsid w:val="00BD497F"/>
    <w:rsid w:val="00BD579F"/>
    <w:rsid w:val="00BE131C"/>
    <w:rsid w:val="00BF46C5"/>
    <w:rsid w:val="00C02688"/>
    <w:rsid w:val="00C07C95"/>
    <w:rsid w:val="00C15F85"/>
    <w:rsid w:val="00C22E27"/>
    <w:rsid w:val="00C34A5A"/>
    <w:rsid w:val="00C34E7A"/>
    <w:rsid w:val="00C508BF"/>
    <w:rsid w:val="00C52730"/>
    <w:rsid w:val="00C55B96"/>
    <w:rsid w:val="00C634CA"/>
    <w:rsid w:val="00C645E5"/>
    <w:rsid w:val="00C84C2A"/>
    <w:rsid w:val="00CA01CF"/>
    <w:rsid w:val="00CA21F2"/>
    <w:rsid w:val="00CA364C"/>
    <w:rsid w:val="00CA40F0"/>
    <w:rsid w:val="00CB45B5"/>
    <w:rsid w:val="00CD1B53"/>
    <w:rsid w:val="00CD4E71"/>
    <w:rsid w:val="00CD7954"/>
    <w:rsid w:val="00CE1835"/>
    <w:rsid w:val="00CF0AA4"/>
    <w:rsid w:val="00CF0ABE"/>
    <w:rsid w:val="00CF69E3"/>
    <w:rsid w:val="00D02E04"/>
    <w:rsid w:val="00D06112"/>
    <w:rsid w:val="00D10608"/>
    <w:rsid w:val="00D174E1"/>
    <w:rsid w:val="00D178C4"/>
    <w:rsid w:val="00D2290F"/>
    <w:rsid w:val="00D35FA3"/>
    <w:rsid w:val="00D377EA"/>
    <w:rsid w:val="00D40BC4"/>
    <w:rsid w:val="00D41CAD"/>
    <w:rsid w:val="00D470FF"/>
    <w:rsid w:val="00D56916"/>
    <w:rsid w:val="00D57BDA"/>
    <w:rsid w:val="00D61C0B"/>
    <w:rsid w:val="00D650DE"/>
    <w:rsid w:val="00D933C0"/>
    <w:rsid w:val="00D952EA"/>
    <w:rsid w:val="00D96ECF"/>
    <w:rsid w:val="00DA020D"/>
    <w:rsid w:val="00DA7A0E"/>
    <w:rsid w:val="00DB0231"/>
    <w:rsid w:val="00DC778A"/>
    <w:rsid w:val="00DD147A"/>
    <w:rsid w:val="00DD64C0"/>
    <w:rsid w:val="00DE7E0F"/>
    <w:rsid w:val="00DF388B"/>
    <w:rsid w:val="00E11CA8"/>
    <w:rsid w:val="00E17277"/>
    <w:rsid w:val="00E21738"/>
    <w:rsid w:val="00E40B74"/>
    <w:rsid w:val="00E41B9B"/>
    <w:rsid w:val="00E535FA"/>
    <w:rsid w:val="00E55DA7"/>
    <w:rsid w:val="00E604C2"/>
    <w:rsid w:val="00E62497"/>
    <w:rsid w:val="00E6345F"/>
    <w:rsid w:val="00E64C86"/>
    <w:rsid w:val="00E70178"/>
    <w:rsid w:val="00E71B0B"/>
    <w:rsid w:val="00E749CC"/>
    <w:rsid w:val="00E80B0E"/>
    <w:rsid w:val="00E832F6"/>
    <w:rsid w:val="00E86611"/>
    <w:rsid w:val="00E87557"/>
    <w:rsid w:val="00E87978"/>
    <w:rsid w:val="00E9077E"/>
    <w:rsid w:val="00E93FF7"/>
    <w:rsid w:val="00EA0CF4"/>
    <w:rsid w:val="00EA2DDF"/>
    <w:rsid w:val="00EB5444"/>
    <w:rsid w:val="00EB70B2"/>
    <w:rsid w:val="00EB7360"/>
    <w:rsid w:val="00EC0D52"/>
    <w:rsid w:val="00EE21CB"/>
    <w:rsid w:val="00EF397A"/>
    <w:rsid w:val="00EF644C"/>
    <w:rsid w:val="00F076A7"/>
    <w:rsid w:val="00F07A7C"/>
    <w:rsid w:val="00F15629"/>
    <w:rsid w:val="00F1660F"/>
    <w:rsid w:val="00F21F3A"/>
    <w:rsid w:val="00F267A9"/>
    <w:rsid w:val="00F26EB2"/>
    <w:rsid w:val="00F323A1"/>
    <w:rsid w:val="00F37825"/>
    <w:rsid w:val="00F44794"/>
    <w:rsid w:val="00F53144"/>
    <w:rsid w:val="00F576F2"/>
    <w:rsid w:val="00F619F3"/>
    <w:rsid w:val="00F70129"/>
    <w:rsid w:val="00F76303"/>
    <w:rsid w:val="00F80EA2"/>
    <w:rsid w:val="00FA18B2"/>
    <w:rsid w:val="00FB516F"/>
    <w:rsid w:val="00FB6130"/>
    <w:rsid w:val="00FD0100"/>
    <w:rsid w:val="00FD12E4"/>
    <w:rsid w:val="00FE144F"/>
    <w:rsid w:val="00FE2B40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styleId="NormalWeb">
    <w:name w:val="Normal (Web)"/>
    <w:basedOn w:val="Normal"/>
    <w:uiPriority w:val="99"/>
    <w:semiHidden/>
    <w:unhideWhenUsed/>
    <w:rsid w:val="00107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rsid w:val="008A1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16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6F3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1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6F3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8" Type="http://schemas.openxmlformats.org/officeDocument/2006/relationships/hyperlink" Target="mailto:Marius.Tegneby@rolls-roycemotorcars.com" TargetMode="External"/><Relationship Id="rId26" Type="http://schemas.openxmlformats.org/officeDocument/2006/relationships/hyperlink" Target="mailto:Yuki.Imamura@rolls-roycemotorcars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gerry.spahn@rolls-roycemotorcarsna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Katie.Sherman@rolls-roycemotorcars.com" TargetMode="External"/><Relationship Id="rId25" Type="http://schemas.openxmlformats.org/officeDocument/2006/relationships/hyperlink" Target="mailto:Ou.Sun@rolls-roycemotorcar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eorgina.Cox@rolls-roycemotorcars.com" TargetMode="External"/><Relationship Id="rId20" Type="http://schemas.openxmlformats.org/officeDocument/2006/relationships/hyperlink" Target="mailto:Malika.Abdullaeva@partner.rolls-roycemotorcars.co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ruth.hilse@rolls-roycemotorcar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frank.tiemann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luke.w.strudwick@rolls-roycemotorcars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apacpr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23204E-447D-405A-8556-8D2AB2E1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5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Ellie Foster</cp:lastModifiedBy>
  <cp:revision>4</cp:revision>
  <cp:lastPrinted>2020-07-01T14:59:00Z</cp:lastPrinted>
  <dcterms:created xsi:type="dcterms:W3CDTF">2024-09-19T11:56:00Z</dcterms:created>
  <dcterms:modified xsi:type="dcterms:W3CDTF">2024-09-24T12:45:00Z</dcterms:modified>
</cp:coreProperties>
</file>