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A7145" w14:textId="469F2740" w:rsidR="00EB7360" w:rsidRPr="004E12B1" w:rsidRDefault="00EB7360" w:rsidP="00CF5F1A">
      <w:pPr>
        <w:pStyle w:val="ROLLS-ROYCEMEDIAINFORMATION"/>
        <w:rPr>
          <w:noProof/>
          <w14:ligatures w14:val="none"/>
        </w:rPr>
      </w:pPr>
      <w:r w:rsidRPr="004E12B1">
        <w:t>ROLLS-ROYCE  |  MEDIA INFORMATION</w:t>
      </w:r>
      <w:r w:rsidRPr="004E12B1">
        <w:rPr>
          <w:noProof/>
          <w14:ligatures w14:val="none"/>
        </w:rPr>
        <w:t xml:space="preserve"> </w:t>
      </w:r>
    </w:p>
    <w:p w14:paraId="7B46EE65" w14:textId="77777777" w:rsidR="009B3693" w:rsidRPr="0070151F" w:rsidRDefault="009B3693" w:rsidP="009B3693">
      <w:pPr>
        <w:pStyle w:val="Heading1"/>
        <w:spacing w:after="0"/>
      </w:pPr>
      <w:bookmarkStart w:id="0" w:name="_Hlk104559089"/>
      <w:r w:rsidRPr="00BE11F9">
        <w:t xml:space="preserve">ROLLS-ROYCE MOTOR CARS </w:t>
      </w:r>
      <w:r>
        <w:t xml:space="preserve">ANNOUNCES </w:t>
      </w:r>
      <w:bookmarkEnd w:id="0"/>
      <w:r w:rsidRPr="0070151F">
        <w:t xml:space="preserve">NEW </w:t>
      </w:r>
      <w:r>
        <w:t>REGIONAL DIRECTOR MIDDLE EAST &amp; AFRICA</w:t>
      </w:r>
    </w:p>
    <w:p w14:paraId="219F188B" w14:textId="77777777" w:rsidR="0070151F" w:rsidRPr="004E12B1" w:rsidRDefault="0070151F" w:rsidP="006B657C">
      <w:pPr>
        <w:pStyle w:val="BodyCopy"/>
      </w:pPr>
    </w:p>
    <w:p w14:paraId="1FE8DD93" w14:textId="33E84A7B" w:rsidR="009B3693" w:rsidRPr="00881ABB" w:rsidRDefault="00856BA3" w:rsidP="009B3693">
      <w:pPr>
        <w:pStyle w:val="BodyCopy"/>
      </w:pPr>
      <w:r w:rsidRPr="00881ABB">
        <w:t xml:space="preserve">Friday </w:t>
      </w:r>
      <w:r w:rsidR="009B3693" w:rsidRPr="00881ABB">
        <w:t>1 November 2024, Goodwood, West Sussex</w:t>
      </w:r>
    </w:p>
    <w:p w14:paraId="03F35550" w14:textId="77777777" w:rsidR="00856BA3" w:rsidRPr="00881ABB" w:rsidRDefault="00856BA3" w:rsidP="00856BA3">
      <w:pPr>
        <w:pStyle w:val="Bullets"/>
        <w:spacing w:after="165"/>
        <w:ind w:left="714" w:hanging="357"/>
      </w:pPr>
      <w:r w:rsidRPr="00881ABB">
        <w:t xml:space="preserve">James </w:t>
      </w:r>
      <w:r w:rsidR="009B3693" w:rsidRPr="00881ABB">
        <w:t>Crichton takes up position as Regional Director Middle East &amp; Africa</w:t>
      </w:r>
    </w:p>
    <w:p w14:paraId="0C4E0FBC" w14:textId="5A74E6C1" w:rsidR="00856BA3" w:rsidRPr="00881ABB" w:rsidRDefault="00856BA3" w:rsidP="00856BA3">
      <w:pPr>
        <w:pStyle w:val="Bullets"/>
        <w:spacing w:after="165"/>
        <w:ind w:left="714" w:hanging="357"/>
      </w:pPr>
      <w:r w:rsidRPr="00881ABB">
        <w:t xml:space="preserve">Crichton </w:t>
      </w:r>
      <w:r w:rsidR="009B3693" w:rsidRPr="00881ABB">
        <w:t xml:space="preserve">has been with Rolls-Royce Motor Cars for more than 14 years, serving as General Manager, Global Sales Operations at Goodwood the last </w:t>
      </w:r>
      <w:r w:rsidR="00F92D28">
        <w:t>six</w:t>
      </w:r>
      <w:r w:rsidR="009B3693" w:rsidRPr="00881ABB">
        <w:t xml:space="preserve"> years</w:t>
      </w:r>
    </w:p>
    <w:p w14:paraId="187B7EC8" w14:textId="4547DF5E" w:rsidR="009B3693" w:rsidRPr="00881ABB" w:rsidRDefault="00856BA3" w:rsidP="00856BA3">
      <w:pPr>
        <w:pStyle w:val="Bullets"/>
        <w:spacing w:after="165"/>
        <w:ind w:left="714" w:hanging="357"/>
      </w:pPr>
      <w:r w:rsidRPr="00881ABB">
        <w:t xml:space="preserve">He </w:t>
      </w:r>
      <w:r w:rsidR="009B3693" w:rsidRPr="00881ABB">
        <w:t>assumes his new role from 1 November and will be based at the regional office in Dubai</w:t>
      </w:r>
    </w:p>
    <w:p w14:paraId="752BBB69" w14:textId="77777777" w:rsidR="00103A40" w:rsidRPr="00881ABB" w:rsidRDefault="00103A40" w:rsidP="006B657C">
      <w:pPr>
        <w:pStyle w:val="BodyCopy"/>
      </w:pPr>
    </w:p>
    <w:p w14:paraId="33102DAF" w14:textId="35BD1067" w:rsidR="009B3693" w:rsidRPr="00881ABB" w:rsidRDefault="00856BA3" w:rsidP="009B3693">
      <w:pPr>
        <w:pStyle w:val="BodyCopy"/>
      </w:pPr>
      <w:r w:rsidRPr="00881ABB">
        <w:rPr>
          <w:i/>
          <w:iCs/>
        </w:rPr>
        <w:t>“I</w:t>
      </w:r>
      <w:r w:rsidR="009B3693" w:rsidRPr="00881ABB">
        <w:rPr>
          <w:i/>
          <w:iCs/>
        </w:rPr>
        <w:t xml:space="preserve"> am delighted to welcome James Crichton to his new role as Regional </w:t>
      </w:r>
      <w:r w:rsidR="00EE3622">
        <w:rPr>
          <w:i/>
          <w:iCs/>
        </w:rPr>
        <w:t>Director</w:t>
      </w:r>
      <w:r w:rsidR="009B3693" w:rsidRPr="00881ABB">
        <w:rPr>
          <w:i/>
          <w:iCs/>
        </w:rPr>
        <w:t xml:space="preserve"> Middle East &amp; Africa. James has more than 14 years of experience with Rolls-Royce Motor Cars and has held several leading positions in the company </w:t>
      </w:r>
      <w:r w:rsidR="00361F50">
        <w:rPr>
          <w:i/>
          <w:iCs/>
        </w:rPr>
        <w:t>during this</w:t>
      </w:r>
      <w:r w:rsidR="009B3693" w:rsidRPr="00881ABB">
        <w:rPr>
          <w:i/>
          <w:iCs/>
        </w:rPr>
        <w:t xml:space="preserve"> time. This latest move to Dubai reunites him with the regional office he was asked to establish in 2011. Middle East &amp; Africa is a hugely important region for our business, and I wish James continued success in his role leading the excellent team which serves the region.”</w:t>
      </w:r>
    </w:p>
    <w:p w14:paraId="23CC90CE" w14:textId="6350711C" w:rsidR="00024B06" w:rsidRPr="00881ABB" w:rsidRDefault="00024B06" w:rsidP="006B657C">
      <w:pPr>
        <w:pStyle w:val="BodyCopy"/>
        <w:rPr>
          <w:b/>
          <w:bCs/>
        </w:rPr>
      </w:pPr>
      <w:r w:rsidRPr="00881ABB">
        <w:rPr>
          <w:b/>
          <w:bCs/>
        </w:rPr>
        <w:t xml:space="preserve">Julian Jenkins, </w:t>
      </w:r>
      <w:r w:rsidR="00BD5739" w:rsidRPr="00881ABB">
        <w:rPr>
          <w:b/>
          <w:bCs/>
        </w:rPr>
        <w:t xml:space="preserve">Director of Sales &amp; Brand, </w:t>
      </w:r>
      <w:r w:rsidRPr="00881ABB">
        <w:rPr>
          <w:b/>
          <w:bCs/>
        </w:rPr>
        <w:t>Rolls-Royce Motor Cars</w:t>
      </w:r>
    </w:p>
    <w:p w14:paraId="786B9171" w14:textId="77777777" w:rsidR="00856BA3" w:rsidRPr="00881ABB" w:rsidRDefault="00856BA3" w:rsidP="009B3693">
      <w:pPr>
        <w:pStyle w:val="BodyCopy"/>
      </w:pPr>
    </w:p>
    <w:p w14:paraId="0BB8BDF3" w14:textId="77777777" w:rsidR="00856BA3" w:rsidRPr="00881ABB" w:rsidRDefault="00856BA3">
      <w:pPr>
        <w:spacing w:line="259" w:lineRule="auto"/>
      </w:pPr>
      <w:r w:rsidRPr="00881ABB">
        <w:br w:type="page"/>
      </w:r>
    </w:p>
    <w:p w14:paraId="3719A15D" w14:textId="51B79AC1" w:rsidR="009B3693" w:rsidRPr="00881ABB" w:rsidRDefault="009B3693" w:rsidP="009B3693">
      <w:pPr>
        <w:pStyle w:val="BodyCopy"/>
      </w:pPr>
      <w:r w:rsidRPr="00881ABB">
        <w:lastRenderedPageBreak/>
        <w:t>Rolls-Royce Motor Cars has announced that James Crichton will take up the role of Regional Director Middle East &amp; Africa from 1 November 2024.</w:t>
      </w:r>
    </w:p>
    <w:p w14:paraId="3B369F5C" w14:textId="7EF1259A" w:rsidR="009B3693" w:rsidRPr="00881ABB" w:rsidRDefault="009B3693" w:rsidP="009B3693">
      <w:pPr>
        <w:pStyle w:val="BodyCopy"/>
      </w:pPr>
      <w:r w:rsidRPr="00881ABB">
        <w:t xml:space="preserve">James has held a variety of senior roles at Rolls-Royce Motor Cars since 2010. </w:t>
      </w:r>
      <w:r w:rsidR="00856BA3" w:rsidRPr="00881ABB">
        <w:t>For t</w:t>
      </w:r>
      <w:r w:rsidRPr="00881ABB">
        <w:t xml:space="preserve">he last six years, he has worked as General Manager, Global Sales Operations, based at </w:t>
      </w:r>
      <w:r w:rsidR="00856BA3" w:rsidRPr="00881ABB">
        <w:t>the Home of Rolls-Royce</w:t>
      </w:r>
      <w:r w:rsidRPr="00881ABB">
        <w:t>, and prior to this he was Regional Director, Europe &amp; Central Asia.</w:t>
      </w:r>
    </w:p>
    <w:p w14:paraId="7202A6A6" w14:textId="34476532" w:rsidR="00856BA3" w:rsidRPr="00881ABB" w:rsidRDefault="00856BA3" w:rsidP="00856BA3">
      <w:pPr>
        <w:pStyle w:val="BodyCopy"/>
      </w:pPr>
      <w:r w:rsidRPr="00881ABB">
        <w:t>B</w:t>
      </w:r>
      <w:r w:rsidR="009B3693" w:rsidRPr="00881ABB">
        <w:t>orn in South Africa</w:t>
      </w:r>
      <w:r w:rsidRPr="00881ABB">
        <w:t xml:space="preserve">, James </w:t>
      </w:r>
      <w:r w:rsidR="009B3693" w:rsidRPr="00881ABB">
        <w:t>joined BMW Group</w:t>
      </w:r>
      <w:r w:rsidRPr="00881ABB">
        <w:t xml:space="preserve"> in 1999</w:t>
      </w:r>
      <w:r w:rsidR="009B3693" w:rsidRPr="00881ABB">
        <w:t xml:space="preserve"> as a National Sales Manager at the Johannesburg office</w:t>
      </w:r>
      <w:r w:rsidR="00444C47" w:rsidRPr="00881ABB">
        <w:t xml:space="preserve">. For a short time, he was based in Munich before moving to Dubai in 2007 where he was </w:t>
      </w:r>
      <w:r w:rsidR="009B3693" w:rsidRPr="00881ABB">
        <w:t>Sales and Marketing Director for BMW and MINI</w:t>
      </w:r>
      <w:r w:rsidRPr="00881ABB">
        <w:t>. In 201</w:t>
      </w:r>
      <w:r w:rsidR="00881ABB" w:rsidRPr="00881ABB">
        <w:t>1</w:t>
      </w:r>
      <w:r w:rsidRPr="00881ABB">
        <w:t xml:space="preserve">, </w:t>
      </w:r>
      <w:r w:rsidR="00881ABB" w:rsidRPr="00881ABB">
        <w:t xml:space="preserve">he </w:t>
      </w:r>
      <w:r w:rsidRPr="00881ABB">
        <w:t>establish</w:t>
      </w:r>
      <w:r w:rsidR="00881ABB" w:rsidRPr="00881ABB">
        <w:t>ed</w:t>
      </w:r>
      <w:r w:rsidRPr="00881ABB">
        <w:t xml:space="preserve"> the </w:t>
      </w:r>
      <w:r w:rsidR="009B3693" w:rsidRPr="00881ABB">
        <w:t>Rolls-Royce Motor Cars regional office in Dubai</w:t>
      </w:r>
      <w:r w:rsidRPr="00881ABB">
        <w:t>, before moving to the UK in 2012.</w:t>
      </w:r>
    </w:p>
    <w:p w14:paraId="57FD03E0" w14:textId="64BF0A2C" w:rsidR="009B3693" w:rsidRPr="009B3693" w:rsidRDefault="009B3693" w:rsidP="009B3693">
      <w:pPr>
        <w:pStyle w:val="BodyCopy"/>
      </w:pPr>
      <w:r w:rsidRPr="00881ABB">
        <w:t>The Middle East &amp; Africa is a strategically important region for Rolls-Royce Motor Cars; it is home to the first Rolls-Royce Private Office established outside Goodwood and the source of many of the company’s most elaborate and extensive Bespoke commissions. James is excited to be returning to the region and taking on the leadership of the strong and successful team based there. He succeeds C</w:t>
      </w:r>
      <w:bookmarkStart w:id="1" w:name="_Hlk181208895"/>
      <w:r w:rsidRPr="00881ABB">
        <w:t>é</w:t>
      </w:r>
      <w:bookmarkEnd w:id="1"/>
      <w:r w:rsidRPr="00881ABB">
        <w:t>sar Habib, who has left the company to pursue alternative business interests.</w:t>
      </w:r>
    </w:p>
    <w:p w14:paraId="0F644A8A" w14:textId="72D061BC" w:rsidR="00BA1E1D" w:rsidRPr="004E12B1" w:rsidRDefault="00BA1E1D" w:rsidP="00CF5F1A">
      <w:pPr>
        <w:pStyle w:val="BodyCopy"/>
      </w:pPr>
    </w:p>
    <w:p w14:paraId="11A53A73" w14:textId="5E4320CF" w:rsidR="00F37825" w:rsidRPr="004E12B1" w:rsidRDefault="00F1660F" w:rsidP="00CF5F1A">
      <w:pPr>
        <w:pStyle w:val="-ENDS-"/>
      </w:pPr>
      <w:r w:rsidRPr="004E12B1">
        <w:t>-</w:t>
      </w:r>
      <w:r w:rsidR="002E61BF" w:rsidRPr="004E12B1">
        <w:t xml:space="preserve"> ENDS </w:t>
      </w:r>
      <w:r w:rsidR="002868F5" w:rsidRPr="004E12B1">
        <w:t>-</w:t>
      </w:r>
    </w:p>
    <w:p w14:paraId="1437CAC3" w14:textId="3B6A47A6" w:rsidR="003F46C9" w:rsidRPr="004E12B1" w:rsidRDefault="003F46C9" w:rsidP="003F46C9"/>
    <w:p w14:paraId="43E7885E" w14:textId="77777777" w:rsidR="00BA1E1D" w:rsidRPr="004E12B1" w:rsidRDefault="00BA1E1D">
      <w:pPr>
        <w:spacing w:line="259" w:lineRule="auto"/>
        <w:rPr>
          <w:rFonts w:eastAsiaTheme="majorEastAsia" w:cstheme="majorBidi"/>
          <w:color w:val="000000" w:themeColor="text1"/>
          <w:szCs w:val="26"/>
        </w:rPr>
      </w:pPr>
      <w:r w:rsidRPr="004E12B1">
        <w:rPr>
          <w:caps/>
        </w:rPr>
        <w:br w:type="page"/>
      </w:r>
    </w:p>
    <w:p w14:paraId="52B5882D" w14:textId="158C56B8" w:rsidR="001A4A48" w:rsidRPr="004E12B1" w:rsidRDefault="001A4A48" w:rsidP="00BA1E1D">
      <w:pPr>
        <w:pStyle w:val="Heading2"/>
        <w:spacing w:after="165"/>
        <w:rPr>
          <w:caps w:val="0"/>
        </w:rPr>
      </w:pPr>
      <w:r w:rsidRPr="004E12B1">
        <w:rPr>
          <w:caps w:val="0"/>
        </w:rPr>
        <w:lastRenderedPageBreak/>
        <w:t>FURTHER INFORMATION</w:t>
      </w:r>
    </w:p>
    <w:p w14:paraId="19360EF3" w14:textId="77777777" w:rsidR="001A4A48" w:rsidRPr="004E12B1" w:rsidRDefault="001A4A48" w:rsidP="00BA1E1D">
      <w:r w:rsidRPr="004E12B1">
        <w:t xml:space="preserve">You can find all our press releases and press kits, as well as a wide selection of high resolution, downloadable photographs and video footage at our media website, </w:t>
      </w:r>
      <w:hyperlink r:id="rId7" w:history="1">
        <w:r w:rsidRPr="004E12B1">
          <w:rPr>
            <w:rStyle w:val="Hyperlink"/>
          </w:rPr>
          <w:t>PressClub</w:t>
        </w:r>
      </w:hyperlink>
      <w:r w:rsidRPr="004E12B1">
        <w:t>.</w:t>
      </w:r>
    </w:p>
    <w:p w14:paraId="78A7B8D7" w14:textId="3F4268FA" w:rsidR="00BA1E1D" w:rsidRPr="004E12B1" w:rsidRDefault="001A4A48" w:rsidP="00BA1E1D">
      <w:r w:rsidRPr="004E12B1">
        <w:t xml:space="preserve">You can also follow </w:t>
      </w:r>
      <w:r w:rsidR="00282FE6" w:rsidRPr="004E12B1">
        <w:t xml:space="preserve">the </w:t>
      </w:r>
      <w:r w:rsidRPr="004E12B1">
        <w:t xml:space="preserve">marque on social media: </w:t>
      </w:r>
      <w:hyperlink r:id="rId8" w:history="1">
        <w:r w:rsidRPr="004E12B1">
          <w:rPr>
            <w:rStyle w:val="Hyperlink"/>
          </w:rPr>
          <w:t>LinkedIn</w:t>
        </w:r>
      </w:hyperlink>
      <w:r w:rsidRPr="004E12B1">
        <w:t xml:space="preserve">; </w:t>
      </w:r>
      <w:hyperlink r:id="rId9" w:history="1">
        <w:r w:rsidRPr="004E12B1">
          <w:rPr>
            <w:rStyle w:val="Hyperlink"/>
          </w:rPr>
          <w:t>YouTube</w:t>
        </w:r>
      </w:hyperlink>
      <w:r w:rsidRPr="004E12B1">
        <w:rPr>
          <w:rFonts w:ascii="Riviera Nights Light" w:hAnsi="Riviera Nights Light"/>
        </w:rPr>
        <w:t>;</w:t>
      </w:r>
      <w:r w:rsidRPr="004E12B1">
        <w:rPr>
          <w:rFonts w:ascii="Riviera Nights Bold" w:hAnsi="Riviera Nights Bold"/>
        </w:rPr>
        <w:t xml:space="preserve"> </w:t>
      </w:r>
      <w:hyperlink r:id="rId10" w:history="1">
        <w:r w:rsidRPr="004E12B1">
          <w:rPr>
            <w:rStyle w:val="Hyperlink"/>
          </w:rPr>
          <w:t>Instagram</w:t>
        </w:r>
      </w:hyperlink>
      <w:r w:rsidRPr="004E12B1">
        <w:t xml:space="preserve">; and </w:t>
      </w:r>
      <w:hyperlink r:id="rId11" w:history="1">
        <w:r w:rsidRPr="004E12B1">
          <w:rPr>
            <w:rStyle w:val="Hyperlink"/>
          </w:rPr>
          <w:t>Facebook</w:t>
        </w:r>
      </w:hyperlink>
      <w:r w:rsidRPr="004E12B1">
        <w:t>.</w:t>
      </w:r>
    </w:p>
    <w:p w14:paraId="7C1E3B20" w14:textId="77777777" w:rsidR="00EF073C" w:rsidRPr="004E12B1" w:rsidRDefault="00EF073C" w:rsidP="009F156F">
      <w:pPr>
        <w:pStyle w:val="Heading2"/>
        <w:spacing w:after="165"/>
        <w:rPr>
          <w:caps w:val="0"/>
        </w:rPr>
      </w:pPr>
      <w:r w:rsidRPr="004E12B1">
        <w:rPr>
          <w:caps w:val="0"/>
        </w:rPr>
        <w:t>EDITORS’ NOTES</w:t>
      </w:r>
    </w:p>
    <w:p w14:paraId="21973EE2" w14:textId="3B6FFD24" w:rsidR="009072CE" w:rsidRPr="004E12B1" w:rsidRDefault="009072CE" w:rsidP="009072CE">
      <w:r w:rsidRPr="004E12B1">
        <w:t>Rolls-Royce Motor Cars is a true luxury house, creating the world’s most recognised, revered and desirable handcrafted Bespoke products for its international clientele.</w:t>
      </w:r>
    </w:p>
    <w:p w14:paraId="2FE85121" w14:textId="420AE41B" w:rsidR="009072CE" w:rsidRPr="004E12B1" w:rsidRDefault="009072CE" w:rsidP="009072CE">
      <w:r w:rsidRPr="004E12B1">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w:t>
      </w:r>
      <w:r w:rsidR="00365918" w:rsidRPr="004E12B1">
        <w:t xml:space="preserve">An </w:t>
      </w:r>
      <w:hyperlink r:id="rId12" w:history="1">
        <w:r w:rsidR="00365918" w:rsidRPr="004E12B1">
          <w:rPr>
            <w:rStyle w:val="Hyperlink"/>
          </w:rPr>
          <w:t>independent study</w:t>
        </w:r>
      </w:hyperlink>
      <w:r w:rsidR="00365918" w:rsidRPr="004E12B1">
        <w:t xml:space="preserve"> by the London School of Economics &amp; Political Science </w:t>
      </w:r>
      <w:r w:rsidR="004A6699" w:rsidRPr="004E12B1">
        <w:t xml:space="preserve">confirmed </w:t>
      </w:r>
      <w:r w:rsidR="00365918" w:rsidRPr="004E12B1">
        <w:t>that since the company first launched at Goodwood in 2003, it has contributed more than £4 billion to the UK economy and adds more than £500 million in economic value every year.</w:t>
      </w:r>
    </w:p>
    <w:p w14:paraId="0C72DA6A" w14:textId="25CBD000" w:rsidR="00BA1E1D" w:rsidRPr="004E12B1" w:rsidRDefault="009072CE" w:rsidP="009F156F">
      <w:r w:rsidRPr="004E12B1">
        <w:t>Rolls-Royce Motor Cars is a wholly</w:t>
      </w:r>
      <w:r w:rsidR="007643B1" w:rsidRPr="004E12B1">
        <w:t>-</w:t>
      </w:r>
      <w:r w:rsidRPr="004E12B1">
        <w:t>owned subsidiary of the BMW Group and is a completely separate, unrelated company from Rolls-Royce plc, the manufacturer of aircraft engines and propulsion systems.</w:t>
      </w:r>
      <w:r w:rsidR="00BA1E1D" w:rsidRPr="004E12B1">
        <w:br w:type="page"/>
      </w:r>
    </w:p>
    <w:p w14:paraId="50508499" w14:textId="77777777" w:rsidR="000B1EB1" w:rsidRPr="004E12B1" w:rsidRDefault="000B1EB1" w:rsidP="000B1EB1">
      <w:pPr>
        <w:spacing w:line="360" w:lineRule="auto"/>
      </w:pPr>
      <w:bookmarkStart w:id="2" w:name="_Hlk137543139"/>
      <w:r w:rsidRPr="004E12B1">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0B1EB1" w:rsidRPr="004E12B1" w14:paraId="20124B33" w14:textId="77777777" w:rsidTr="00317BE6">
        <w:tc>
          <w:tcPr>
            <w:tcW w:w="4536" w:type="dxa"/>
          </w:tcPr>
          <w:p w14:paraId="3BFBBDD2" w14:textId="489BE92E" w:rsidR="000B1EB1" w:rsidRPr="004E12B1" w:rsidRDefault="000B1EB1" w:rsidP="009432A3">
            <w:r w:rsidRPr="004E12B1">
              <w:rPr>
                <w:rFonts w:ascii="Riviera Nights Bold" w:hAnsi="Riviera Nights Bold"/>
              </w:rPr>
              <w:t>Director of Global Communications</w:t>
            </w:r>
            <w:r w:rsidRPr="004E12B1">
              <w:t xml:space="preserve"> </w:t>
            </w:r>
            <w:r w:rsidRPr="004E12B1">
              <w:br/>
              <w:t>Emma Begley</w:t>
            </w:r>
            <w:r w:rsidR="00317BE6" w:rsidRPr="004E12B1">
              <w:t xml:space="preserve">: </w:t>
            </w:r>
            <w:r w:rsidRPr="004E12B1">
              <w:t>+44 (0)1243 384060</w:t>
            </w:r>
            <w:r w:rsidR="00357C2A" w:rsidRPr="004E12B1">
              <w:t xml:space="preserve"> </w:t>
            </w:r>
            <w:hyperlink r:id="rId13" w:history="1">
              <w:r w:rsidRPr="004E12B1">
                <w:rPr>
                  <w:rStyle w:val="Hyperlink"/>
                </w:rPr>
                <w:t>Email</w:t>
              </w:r>
            </w:hyperlink>
          </w:p>
        </w:tc>
        <w:tc>
          <w:tcPr>
            <w:tcW w:w="4820" w:type="dxa"/>
          </w:tcPr>
          <w:p w14:paraId="1C7DF429" w14:textId="58DD9D42" w:rsidR="000B1EB1" w:rsidRPr="004E12B1" w:rsidRDefault="00357C2A" w:rsidP="009432A3">
            <w:pPr>
              <w:rPr>
                <w:rStyle w:val="Hyperlink"/>
              </w:rPr>
            </w:pPr>
            <w:r w:rsidRPr="004E12B1">
              <w:rPr>
                <w:rFonts w:ascii="Riviera Nights Bold" w:hAnsi="Riviera Nights Bold"/>
              </w:rPr>
              <w:t>Head of Corporate Relations</w:t>
            </w:r>
            <w:r w:rsidR="00461945" w:rsidRPr="004E12B1">
              <w:rPr>
                <w:rFonts w:ascii="Riviera Nights Bold" w:hAnsi="Riviera Nights Bold"/>
              </w:rPr>
              <w:t xml:space="preserve"> and Heritage</w:t>
            </w:r>
            <w:r w:rsidRPr="004E12B1">
              <w:rPr>
                <w:rFonts w:ascii="Riviera Nights Bold" w:hAnsi="Riviera Nights Bold"/>
                <w:b/>
                <w:bCs/>
              </w:rPr>
              <w:br/>
            </w:r>
            <w:r w:rsidRPr="004E12B1">
              <w:t xml:space="preserve">Andrew Ball: +44 (0)7815 244064 </w:t>
            </w:r>
            <w:hyperlink r:id="rId14" w:history="1">
              <w:r w:rsidRPr="004E12B1">
                <w:rPr>
                  <w:rStyle w:val="Hyperlink"/>
                </w:rPr>
                <w:t>Email</w:t>
              </w:r>
            </w:hyperlink>
          </w:p>
          <w:p w14:paraId="023AAD2D" w14:textId="1C16FD16" w:rsidR="00357C2A" w:rsidRPr="004E12B1" w:rsidRDefault="00357C2A" w:rsidP="009432A3"/>
        </w:tc>
      </w:tr>
      <w:tr w:rsidR="000B1EB1" w:rsidRPr="004E12B1" w14:paraId="16D65B1D" w14:textId="77777777" w:rsidTr="00317BE6">
        <w:tc>
          <w:tcPr>
            <w:tcW w:w="4536" w:type="dxa"/>
          </w:tcPr>
          <w:p w14:paraId="09693427" w14:textId="649A6D7B" w:rsidR="00357C2A" w:rsidRPr="004E12B1" w:rsidRDefault="00357C2A" w:rsidP="00357C2A">
            <w:r w:rsidRPr="004E12B1">
              <w:rPr>
                <w:rFonts w:ascii="Riviera Nights Bold" w:hAnsi="Riviera Nights Bold"/>
              </w:rPr>
              <w:t>Head of Global Product Communications</w:t>
            </w:r>
            <w:r w:rsidRPr="004E12B1">
              <w:rPr>
                <w:rFonts w:ascii="Riviera Nights Bold" w:hAnsi="Riviera Nights Bold"/>
                <w:b/>
                <w:bCs/>
              </w:rPr>
              <w:br/>
            </w:r>
            <w:r w:rsidRPr="004E12B1">
              <w:t>Georgina Cox: +44 (0)7815 370878</w:t>
            </w:r>
            <w:r w:rsidRPr="004E12B1">
              <w:rPr>
                <w:rFonts w:ascii="Riviera Nights Black" w:hAnsi="Riviera Nights Black"/>
                <w:b/>
                <w:bCs/>
              </w:rPr>
              <w:t> </w:t>
            </w:r>
            <w:hyperlink r:id="rId15" w:history="1">
              <w:r w:rsidRPr="004E12B1">
                <w:rPr>
                  <w:rStyle w:val="Hyperlink"/>
                </w:rPr>
                <w:t>Email</w:t>
              </w:r>
            </w:hyperlink>
          </w:p>
          <w:p w14:paraId="78DBB1AD" w14:textId="0D18BF22" w:rsidR="000B1EB1" w:rsidRPr="004E12B1" w:rsidRDefault="000B1EB1" w:rsidP="009432A3"/>
        </w:tc>
        <w:tc>
          <w:tcPr>
            <w:tcW w:w="4820" w:type="dxa"/>
          </w:tcPr>
          <w:p w14:paraId="1F3C3C00" w14:textId="02E37424" w:rsidR="000B1EB1" w:rsidRPr="004E12B1" w:rsidRDefault="00357C2A" w:rsidP="009432A3">
            <w:pPr>
              <w:rPr>
                <w:rStyle w:val="Hyperlink"/>
              </w:rPr>
            </w:pPr>
            <w:r w:rsidRPr="004E12B1">
              <w:rPr>
                <w:rFonts w:ascii="Riviera Nights Bold" w:hAnsi="Riviera Nights Bold"/>
              </w:rPr>
              <w:t>Global Product PR Manager</w:t>
            </w:r>
            <w:r w:rsidR="000B1EB1" w:rsidRPr="004E12B1">
              <w:br/>
              <w:t>Katie Sherman</w:t>
            </w:r>
            <w:r w:rsidR="00317BE6" w:rsidRPr="004E12B1">
              <w:t xml:space="preserve">: </w:t>
            </w:r>
            <w:r w:rsidR="000B1EB1" w:rsidRPr="004E12B1">
              <w:t>+</w:t>
            </w:r>
            <w:r w:rsidR="000B1EB1" w:rsidRPr="004E12B1">
              <w:rPr>
                <w:rFonts w:ascii="Riviera Nights Light" w:hAnsi="Riviera Nights Light"/>
                <w:color w:val="281432"/>
                <w:lang w:eastAsia="en-GB"/>
              </w:rPr>
              <w:t>44 (0)7815 244896</w:t>
            </w:r>
            <w:r w:rsidRPr="004E12B1">
              <w:rPr>
                <w:rFonts w:ascii="Riviera Nights Light" w:hAnsi="Riviera Nights Light"/>
                <w:color w:val="281432"/>
                <w:lang w:eastAsia="en-GB"/>
              </w:rPr>
              <w:t xml:space="preserve"> </w:t>
            </w:r>
            <w:hyperlink r:id="rId16" w:history="1">
              <w:r w:rsidR="000B1EB1" w:rsidRPr="004E12B1">
                <w:rPr>
                  <w:rStyle w:val="Hyperlink"/>
                </w:rPr>
                <w:t>Email</w:t>
              </w:r>
            </w:hyperlink>
          </w:p>
          <w:p w14:paraId="64D6931B" w14:textId="77777777" w:rsidR="000B1EB1" w:rsidRPr="004E12B1" w:rsidRDefault="000B1EB1" w:rsidP="009432A3"/>
        </w:tc>
      </w:tr>
      <w:tr w:rsidR="00357C2A" w:rsidRPr="004E12B1" w14:paraId="5DF9652B" w14:textId="77777777" w:rsidTr="00317BE6">
        <w:tc>
          <w:tcPr>
            <w:tcW w:w="4536" w:type="dxa"/>
          </w:tcPr>
          <w:p w14:paraId="5C48DE2C" w14:textId="5A5E095F" w:rsidR="00357C2A" w:rsidRPr="004E12B1" w:rsidRDefault="00357C2A" w:rsidP="00357C2A">
            <w:pPr>
              <w:rPr>
                <w:rStyle w:val="Hyperlink"/>
              </w:rPr>
            </w:pPr>
            <w:r w:rsidRPr="004E12B1">
              <w:rPr>
                <w:rFonts w:ascii="Riviera Nights Bold" w:hAnsi="Riviera Nights Bold"/>
              </w:rPr>
              <w:t>Head of Global Luxury and Corporate Communications</w:t>
            </w:r>
            <w:r w:rsidRPr="004E12B1">
              <w:br/>
              <w:t>Marius Tegneby: +</w:t>
            </w:r>
            <w:r w:rsidRPr="004E12B1">
              <w:rPr>
                <w:rFonts w:ascii="Riviera Nights Light" w:hAnsi="Riviera Nights Light"/>
                <w:color w:val="281432"/>
                <w:lang w:eastAsia="en-GB"/>
              </w:rPr>
              <w:t xml:space="preserve">44 (0)7815 246106 </w:t>
            </w:r>
            <w:hyperlink r:id="rId17" w:history="1">
              <w:r w:rsidRPr="004E12B1">
                <w:rPr>
                  <w:rStyle w:val="Hyperlink"/>
                </w:rPr>
                <w:t>Email</w:t>
              </w:r>
            </w:hyperlink>
          </w:p>
          <w:p w14:paraId="291785D0" w14:textId="557DE39A" w:rsidR="00357C2A" w:rsidRPr="004E12B1" w:rsidRDefault="00357C2A" w:rsidP="00357C2A">
            <w:pPr>
              <w:ind w:right="-103"/>
              <w:rPr>
                <w:rFonts w:ascii="Riviera Nights Bold" w:hAnsi="Riviera Nights Bold"/>
              </w:rPr>
            </w:pPr>
          </w:p>
        </w:tc>
        <w:tc>
          <w:tcPr>
            <w:tcW w:w="4820" w:type="dxa"/>
          </w:tcPr>
          <w:p w14:paraId="379ED51E" w14:textId="00A82A6A" w:rsidR="00357C2A" w:rsidRPr="004E12B1" w:rsidRDefault="00357C2A" w:rsidP="00357C2A">
            <w:pPr>
              <w:ind w:right="-103"/>
              <w:rPr>
                <w:rStyle w:val="Hyperlink"/>
              </w:rPr>
            </w:pPr>
            <w:r w:rsidRPr="004E12B1">
              <w:rPr>
                <w:rFonts w:ascii="Riviera Nights Bold" w:hAnsi="Riviera Nights Bold"/>
              </w:rPr>
              <w:t>Sustainability and Corporate Communications Manager</w:t>
            </w:r>
            <w:r w:rsidRPr="004E12B1">
              <w:rPr>
                <w:rFonts w:ascii="Riviera Nights Bold" w:hAnsi="Riviera Nights Bold"/>
                <w:b/>
                <w:bCs/>
              </w:rPr>
              <w:br/>
            </w:r>
            <w:r w:rsidRPr="004E12B1">
              <w:t xml:space="preserve">Luke Strudwick: +44 (0)7815 245918 </w:t>
            </w:r>
            <w:hyperlink r:id="rId18" w:history="1">
              <w:r w:rsidRPr="004E12B1">
                <w:rPr>
                  <w:rStyle w:val="Hyperlink"/>
                </w:rPr>
                <w:t>Email</w:t>
              </w:r>
            </w:hyperlink>
          </w:p>
          <w:p w14:paraId="067552E2" w14:textId="77777777" w:rsidR="00357C2A" w:rsidRPr="004E12B1" w:rsidRDefault="00357C2A" w:rsidP="00357C2A">
            <w:pPr>
              <w:rPr>
                <w:rFonts w:ascii="Riviera Nights Bold" w:hAnsi="Riviera Nights Bold"/>
              </w:rPr>
            </w:pPr>
          </w:p>
        </w:tc>
      </w:tr>
      <w:tr w:rsidR="00365918" w:rsidRPr="004E12B1" w14:paraId="03D6770A" w14:textId="77777777" w:rsidTr="00317BE6">
        <w:tc>
          <w:tcPr>
            <w:tcW w:w="4536" w:type="dxa"/>
          </w:tcPr>
          <w:p w14:paraId="55A17DB1" w14:textId="77777777" w:rsidR="00365918" w:rsidRPr="004E12B1" w:rsidRDefault="00365918" w:rsidP="00365918">
            <w:pPr>
              <w:rPr>
                <w:rFonts w:ascii="Riviera Nights Bold" w:hAnsi="Riviera Nights Bold"/>
                <w:lang w:val="fr-FR"/>
              </w:rPr>
            </w:pPr>
            <w:r w:rsidRPr="004E12B1">
              <w:rPr>
                <w:rFonts w:ascii="Riviera Nights Bold" w:hAnsi="Riviera Nights Bold"/>
                <w:lang w:val="fr-FR"/>
              </w:rPr>
              <w:t>Global Lifestyle Communications</w:t>
            </w:r>
          </w:p>
          <w:p w14:paraId="2F5FDEF2" w14:textId="77777777" w:rsidR="00365918" w:rsidRPr="004E12B1" w:rsidRDefault="00365918" w:rsidP="00365918">
            <w:pPr>
              <w:rPr>
                <w:lang w:val="fr-FR"/>
              </w:rPr>
            </w:pPr>
            <w:r w:rsidRPr="004E12B1">
              <w:rPr>
                <w:lang w:val="fr-FR"/>
              </w:rPr>
              <w:t>Malika Abdullaeva:</w:t>
            </w:r>
          </w:p>
          <w:p w14:paraId="3F191009" w14:textId="0BF8B61F" w:rsidR="00365918" w:rsidRPr="004E12B1" w:rsidRDefault="00365918" w:rsidP="00365918">
            <w:pPr>
              <w:rPr>
                <w:rFonts w:ascii="Riviera Nights Bold" w:hAnsi="Riviera Nights Bold"/>
              </w:rPr>
            </w:pPr>
            <w:r w:rsidRPr="004E12B1">
              <w:rPr>
                <w:lang w:val="fr-FR"/>
              </w:rPr>
              <w:t>+</w:t>
            </w:r>
            <w:r w:rsidRPr="004E12B1">
              <w:rPr>
                <w:rFonts w:ascii="Riviera Nights Light" w:hAnsi="Riviera Nights Light"/>
                <w:color w:val="281432"/>
                <w:lang w:val="fr-FR" w:eastAsia="en-GB"/>
              </w:rPr>
              <w:t>44 (0)7815 244874</w:t>
            </w:r>
            <w:r w:rsidRPr="004E12B1">
              <w:rPr>
                <w:lang w:val="fr-FR"/>
              </w:rPr>
              <w:t xml:space="preserve"> </w:t>
            </w:r>
            <w:hyperlink r:id="rId19" w:history="1">
              <w:r w:rsidRPr="004E12B1">
                <w:rPr>
                  <w:rStyle w:val="Hyperlink"/>
                  <w:lang w:val="fr-FR"/>
                </w:rPr>
                <w:t>Email</w:t>
              </w:r>
            </w:hyperlink>
          </w:p>
        </w:tc>
        <w:tc>
          <w:tcPr>
            <w:tcW w:w="4820" w:type="dxa"/>
          </w:tcPr>
          <w:p w14:paraId="3F88F2C6" w14:textId="77777777" w:rsidR="00365918" w:rsidRPr="004E12B1" w:rsidRDefault="00365918" w:rsidP="00357C2A">
            <w:pPr>
              <w:ind w:right="-103"/>
              <w:rPr>
                <w:rFonts w:ascii="Riviera Nights Bold" w:hAnsi="Riviera Nights Bold"/>
              </w:rPr>
            </w:pPr>
          </w:p>
        </w:tc>
      </w:tr>
      <w:tr w:rsidR="00357C2A" w:rsidRPr="004E12B1" w14:paraId="2598E1FA" w14:textId="77777777" w:rsidTr="00317BE6">
        <w:tc>
          <w:tcPr>
            <w:tcW w:w="4536" w:type="dxa"/>
          </w:tcPr>
          <w:p w14:paraId="38721504" w14:textId="77777777" w:rsidR="00357C2A" w:rsidRPr="004E12B1" w:rsidRDefault="00357C2A" w:rsidP="00357C2A">
            <w:pPr>
              <w:rPr>
                <w:rFonts w:ascii="Riviera Nights Bold" w:hAnsi="Riviera Nights Bold"/>
                <w:b/>
                <w:bCs/>
              </w:rPr>
            </w:pPr>
          </w:p>
        </w:tc>
        <w:tc>
          <w:tcPr>
            <w:tcW w:w="4820" w:type="dxa"/>
          </w:tcPr>
          <w:p w14:paraId="0B9D1E1C" w14:textId="77777777" w:rsidR="00357C2A" w:rsidRPr="004E12B1" w:rsidRDefault="00357C2A" w:rsidP="00357C2A">
            <w:pPr>
              <w:rPr>
                <w:rFonts w:ascii="Riviera Nights Bold" w:hAnsi="Riviera Nights Bold"/>
                <w:b/>
                <w:bCs/>
              </w:rPr>
            </w:pPr>
          </w:p>
        </w:tc>
      </w:tr>
    </w:tbl>
    <w:p w14:paraId="75220A6F" w14:textId="77777777" w:rsidR="000B1EB1" w:rsidRPr="004E12B1" w:rsidRDefault="000B1EB1" w:rsidP="00B377E7">
      <w:r w:rsidRPr="004E12B1">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2868F5" w:rsidRPr="004E12B1" w14:paraId="2782B1B2" w14:textId="77777777" w:rsidTr="00317BE6">
        <w:tc>
          <w:tcPr>
            <w:tcW w:w="4559" w:type="dxa"/>
          </w:tcPr>
          <w:p w14:paraId="1E5DF752" w14:textId="77777777" w:rsidR="002868F5" w:rsidRPr="004E12B1" w:rsidRDefault="002868F5" w:rsidP="002868F5">
            <w:pPr>
              <w:rPr>
                <w:rFonts w:ascii="Riviera Nights Bold" w:hAnsi="Riviera Nights Bold"/>
                <w:color w:val="FF6432" w:themeColor="accent5"/>
                <w:u w:val="single"/>
              </w:rPr>
            </w:pPr>
            <w:r w:rsidRPr="004E12B1">
              <w:rPr>
                <w:rFonts w:ascii="Riviera Nights Bold" w:hAnsi="Riviera Nights Bold"/>
              </w:rPr>
              <w:t>The Americas</w:t>
            </w:r>
            <w:r w:rsidRPr="004E12B1">
              <w:br/>
              <w:t xml:space="preserve">Gerry Spahn: +1 201 930 8308 </w:t>
            </w:r>
            <w:hyperlink r:id="rId20" w:history="1">
              <w:r w:rsidRPr="004E12B1">
                <w:rPr>
                  <w:rStyle w:val="Hyperlink"/>
                </w:rPr>
                <w:t>Email</w:t>
              </w:r>
            </w:hyperlink>
          </w:p>
          <w:p w14:paraId="69EA4257" w14:textId="77777777" w:rsidR="002868F5" w:rsidRPr="004E12B1" w:rsidRDefault="002868F5" w:rsidP="002868F5">
            <w:pPr>
              <w:rPr>
                <w:rFonts w:ascii="Riviera Nights Bold" w:hAnsi="Riviera Nights Bold"/>
                <w:color w:val="FF6432" w:themeColor="accent5"/>
                <w:u w:val="single"/>
              </w:rPr>
            </w:pPr>
          </w:p>
        </w:tc>
        <w:tc>
          <w:tcPr>
            <w:tcW w:w="4797" w:type="dxa"/>
          </w:tcPr>
          <w:p w14:paraId="5AFFEF0D" w14:textId="22001399" w:rsidR="002868F5" w:rsidRPr="004E12B1" w:rsidRDefault="007643B1" w:rsidP="002868F5">
            <w:r w:rsidRPr="004E12B1">
              <w:rPr>
                <w:rFonts w:ascii="Riviera Nights Bold" w:hAnsi="Riviera Nights Bold"/>
              </w:rPr>
              <w:t>Asia Pacific (South) and India</w:t>
            </w:r>
            <w:r w:rsidRPr="004E12B1">
              <w:br/>
              <w:t xml:space="preserve">Juliana Tan: +65 9695 3840 </w:t>
            </w:r>
            <w:hyperlink r:id="rId21" w:history="1">
              <w:r w:rsidRPr="004E12B1">
                <w:rPr>
                  <w:rStyle w:val="Hyperlink"/>
                </w:rPr>
                <w:t>Email</w:t>
              </w:r>
            </w:hyperlink>
          </w:p>
        </w:tc>
      </w:tr>
      <w:tr w:rsidR="002868F5" w:rsidRPr="004E12B1" w14:paraId="6E371A8E" w14:textId="77777777" w:rsidTr="00317BE6">
        <w:tc>
          <w:tcPr>
            <w:tcW w:w="4559" w:type="dxa"/>
          </w:tcPr>
          <w:p w14:paraId="31756D0A" w14:textId="77777777" w:rsidR="002868F5" w:rsidRPr="004E12B1" w:rsidRDefault="002868F5" w:rsidP="002868F5">
            <w:pPr>
              <w:rPr>
                <w:rStyle w:val="Hyperlink"/>
              </w:rPr>
            </w:pPr>
            <w:r w:rsidRPr="004E12B1">
              <w:rPr>
                <w:rFonts w:ascii="Riviera Nights Bold" w:hAnsi="Riviera Nights Bold"/>
              </w:rPr>
              <w:t>Central/Eastern Europe and Central Asia</w:t>
            </w:r>
            <w:r w:rsidRPr="004E12B1">
              <w:br/>
              <w:t xml:space="preserve">Frank Tiemann: +49 160 9697 5807 </w:t>
            </w:r>
            <w:hyperlink r:id="rId22" w:history="1">
              <w:r w:rsidRPr="004E12B1">
                <w:rPr>
                  <w:rStyle w:val="Hyperlink"/>
                </w:rPr>
                <w:t>Email</w:t>
              </w:r>
            </w:hyperlink>
          </w:p>
          <w:p w14:paraId="66313E7A" w14:textId="77777777" w:rsidR="002868F5" w:rsidRPr="004E12B1" w:rsidRDefault="002868F5" w:rsidP="002868F5"/>
        </w:tc>
        <w:tc>
          <w:tcPr>
            <w:tcW w:w="4797" w:type="dxa"/>
          </w:tcPr>
          <w:p w14:paraId="0A36AA7C" w14:textId="6AF49517" w:rsidR="002868F5" w:rsidRPr="004E12B1" w:rsidRDefault="002868F5" w:rsidP="002868F5">
            <w:r w:rsidRPr="004E12B1">
              <w:rPr>
                <w:rFonts w:ascii="Riviera Nights Bold" w:hAnsi="Riviera Nights Bold"/>
              </w:rPr>
              <w:t>Central and Western Europe</w:t>
            </w:r>
            <w:r w:rsidRPr="004E12B1">
              <w:t xml:space="preserve"> </w:t>
            </w:r>
            <w:r w:rsidRPr="004E12B1">
              <w:br/>
              <w:t xml:space="preserve">Ruth Hilse: +49 89 382 60064 </w:t>
            </w:r>
            <w:hyperlink r:id="rId23" w:history="1">
              <w:r w:rsidRPr="004E12B1">
                <w:rPr>
                  <w:rStyle w:val="Hyperlink"/>
                </w:rPr>
                <w:t>Email</w:t>
              </w:r>
            </w:hyperlink>
          </w:p>
        </w:tc>
      </w:tr>
      <w:tr w:rsidR="002868F5" w:rsidRPr="004E12B1" w14:paraId="6FC78B6E" w14:textId="77777777" w:rsidTr="00317BE6">
        <w:tc>
          <w:tcPr>
            <w:tcW w:w="4559" w:type="dxa"/>
          </w:tcPr>
          <w:p w14:paraId="44088FAA" w14:textId="77777777" w:rsidR="002868F5" w:rsidRPr="004E12B1" w:rsidRDefault="002868F5" w:rsidP="002868F5">
            <w:pPr>
              <w:rPr>
                <w:rFonts w:ascii="Riviera Nights Bold" w:hAnsi="Riviera Nights Bold"/>
              </w:rPr>
            </w:pPr>
            <w:r w:rsidRPr="004E12B1">
              <w:rPr>
                <w:rFonts w:ascii="Riviera Nights Bold" w:hAnsi="Riviera Nights Bold"/>
              </w:rPr>
              <w:t>China</w:t>
            </w:r>
          </w:p>
          <w:p w14:paraId="177C38D0" w14:textId="77777777" w:rsidR="002868F5" w:rsidRPr="004E12B1" w:rsidRDefault="002868F5" w:rsidP="002868F5">
            <w:pPr>
              <w:rPr>
                <w:rStyle w:val="Hyperlink"/>
                <w:b/>
                <w:bCs/>
              </w:rPr>
            </w:pPr>
            <w:r w:rsidRPr="004E12B1">
              <w:t xml:space="preserve">Ou Sun: +86 186 0059 0675 </w:t>
            </w:r>
            <w:hyperlink r:id="rId24" w:history="1">
              <w:r w:rsidRPr="004E12B1">
                <w:rPr>
                  <w:rStyle w:val="Hyperlink"/>
                </w:rPr>
                <w:t>Email</w:t>
              </w:r>
            </w:hyperlink>
          </w:p>
          <w:p w14:paraId="6EB3D90F" w14:textId="77777777" w:rsidR="002868F5" w:rsidRPr="004E12B1" w:rsidRDefault="002868F5" w:rsidP="002868F5"/>
        </w:tc>
        <w:tc>
          <w:tcPr>
            <w:tcW w:w="4797" w:type="dxa"/>
          </w:tcPr>
          <w:p w14:paraId="6D11D41E" w14:textId="77777777" w:rsidR="002868F5" w:rsidRPr="004E12B1" w:rsidRDefault="002868F5" w:rsidP="002868F5">
            <w:pPr>
              <w:rPr>
                <w:rFonts w:ascii="Riviera Nights Bold" w:hAnsi="Riviera Nights Bold"/>
              </w:rPr>
            </w:pPr>
            <w:r w:rsidRPr="004E12B1">
              <w:rPr>
                <w:rFonts w:ascii="Riviera Nights Bold" w:hAnsi="Riviera Nights Bold"/>
              </w:rPr>
              <w:t xml:space="preserve">Japan and Korea </w:t>
            </w:r>
          </w:p>
          <w:p w14:paraId="58CDF1F1" w14:textId="60037F47" w:rsidR="002868F5" w:rsidRPr="004E12B1" w:rsidRDefault="002868F5" w:rsidP="002868F5">
            <w:r w:rsidRPr="004E12B1">
              <w:rPr>
                <w:rFonts w:ascii="Riviera Nights Light" w:hAnsi="Riviera Nights Light"/>
              </w:rPr>
              <w:t xml:space="preserve">Yuki Imamura: </w:t>
            </w:r>
            <w:r w:rsidRPr="004E12B1">
              <w:t xml:space="preserve">+81 90 5216 1957 </w:t>
            </w:r>
            <w:hyperlink r:id="rId25" w:history="1">
              <w:r w:rsidRPr="004E12B1">
                <w:rPr>
                  <w:rStyle w:val="Hyperlink"/>
                </w:rPr>
                <w:t>Email</w:t>
              </w:r>
            </w:hyperlink>
          </w:p>
        </w:tc>
      </w:tr>
      <w:tr w:rsidR="007643B1" w:rsidRPr="005B7F76" w14:paraId="3C9E70FF" w14:textId="77777777" w:rsidTr="00317BE6">
        <w:tc>
          <w:tcPr>
            <w:tcW w:w="4559" w:type="dxa"/>
          </w:tcPr>
          <w:p w14:paraId="6E1FEFE2" w14:textId="77777777" w:rsidR="007643B1" w:rsidRPr="004E12B1" w:rsidRDefault="007643B1" w:rsidP="007643B1">
            <w:r w:rsidRPr="004E12B1">
              <w:rPr>
                <w:rFonts w:ascii="Riviera Nights Bold" w:hAnsi="Riviera Nights Bold"/>
              </w:rPr>
              <w:t>Middle East and Africa</w:t>
            </w:r>
            <w:r w:rsidRPr="004E12B1">
              <w:br/>
              <w:t xml:space="preserve">Haya Shanata: +971 56 171 7883 </w:t>
            </w:r>
            <w:hyperlink r:id="rId26" w:history="1">
              <w:r w:rsidRPr="004E12B1">
                <w:rPr>
                  <w:rStyle w:val="Hyperlink"/>
                </w:rPr>
                <w:t>Email</w:t>
              </w:r>
            </w:hyperlink>
          </w:p>
          <w:p w14:paraId="17FB3BCC" w14:textId="0EC31C43" w:rsidR="007643B1" w:rsidRPr="004E12B1" w:rsidRDefault="007643B1" w:rsidP="007643B1">
            <w:pPr>
              <w:rPr>
                <w:rFonts w:ascii="Riviera Nights Bold" w:hAnsi="Riviera Nights Bold"/>
              </w:rPr>
            </w:pPr>
          </w:p>
        </w:tc>
        <w:tc>
          <w:tcPr>
            <w:tcW w:w="4797" w:type="dxa"/>
          </w:tcPr>
          <w:p w14:paraId="5A429E1F" w14:textId="77777777" w:rsidR="007643B1" w:rsidRPr="004E12B1" w:rsidRDefault="007643B1" w:rsidP="007643B1">
            <w:pPr>
              <w:rPr>
                <w:rFonts w:ascii="Riviera Nights Bold" w:hAnsi="Riviera Nights Bold"/>
              </w:rPr>
            </w:pPr>
            <w:r w:rsidRPr="004E12B1">
              <w:rPr>
                <w:rFonts w:ascii="Riviera Nights Bold" w:hAnsi="Riviera Nights Bold"/>
              </w:rPr>
              <w:t>United Kingdom and Ireland</w:t>
            </w:r>
          </w:p>
          <w:p w14:paraId="48B8F031" w14:textId="77777777" w:rsidR="007643B1" w:rsidRPr="004E12B1" w:rsidRDefault="007643B1" w:rsidP="007643B1">
            <w:r w:rsidRPr="004E12B1">
              <w:t xml:space="preserve">Isabel Matthews: +44 (0)7815 245127 </w:t>
            </w:r>
            <w:hyperlink r:id="rId27" w:history="1">
              <w:r w:rsidRPr="004E12B1">
                <w:rPr>
                  <w:rStyle w:val="Hyperlink"/>
                </w:rPr>
                <w:t>Email</w:t>
              </w:r>
            </w:hyperlink>
          </w:p>
          <w:p w14:paraId="1C31C6A5" w14:textId="77777777" w:rsidR="007643B1" w:rsidRPr="004E12B1" w:rsidRDefault="007643B1" w:rsidP="007643B1">
            <w:pPr>
              <w:rPr>
                <w:rFonts w:ascii="Riviera Nights Bold" w:hAnsi="Riviera Nights Bold"/>
              </w:rPr>
            </w:pPr>
          </w:p>
        </w:tc>
      </w:tr>
      <w:bookmarkEnd w:id="2"/>
    </w:tbl>
    <w:p w14:paraId="0264D503" w14:textId="15814A62" w:rsidR="00D61C0B" w:rsidRDefault="00D61C0B" w:rsidP="00BF5BCD">
      <w:pPr>
        <w:tabs>
          <w:tab w:val="left" w:pos="1040"/>
        </w:tabs>
      </w:pPr>
    </w:p>
    <w:sectPr w:rsidR="00D61C0B" w:rsidSect="00DF3996">
      <w:headerReference w:type="default" r:id="rId28"/>
      <w:footerReference w:type="even" r:id="rId29"/>
      <w:footerReference w:type="default" r:id="rId30"/>
      <w:footerReference w:type="first" r:id="rId31"/>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614C2" w14:textId="77777777" w:rsidR="004A55C9" w:rsidRDefault="004A55C9" w:rsidP="001F6D78">
      <w:pPr>
        <w:spacing w:after="0" w:line="240" w:lineRule="auto"/>
      </w:pPr>
      <w:r>
        <w:separator/>
      </w:r>
    </w:p>
  </w:endnote>
  <w:endnote w:type="continuationSeparator" w:id="0">
    <w:p w14:paraId="2E226E99" w14:textId="77777777" w:rsidR="004A55C9" w:rsidRDefault="004A55C9"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w:panose1 w:val="020B0504000000000000"/>
    <w:charset w:val="4D"/>
    <w:family w:val="swiss"/>
    <w:notTrueType/>
    <w:pitch w:val="variable"/>
    <w:sig w:usb0="00000007" w:usb1="00000001" w:usb2="00000000" w:usb3="00000000" w:csb0="00000093" w:csb1="00000000"/>
  </w:font>
  <w:font w:name="Riviera Nights Bold">
    <w:panose1 w:val="020B0804000000000000"/>
    <w:charset w:val="4D"/>
    <w:family w:val="swiss"/>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C6C58" w14:textId="5DCCFEE8" w:rsidR="00143669" w:rsidRDefault="00143669">
    <w:pPr>
      <w:pStyle w:val="Footer"/>
    </w:pPr>
    <w:r>
      <w:rPr>
        <w:noProof/>
        <w14:ligatures w14:val="none"/>
      </w:rPr>
      <mc:AlternateContent>
        <mc:Choice Requires="wps">
          <w:drawing>
            <wp:anchor distT="0" distB="0" distL="0" distR="0" simplePos="0" relativeHeight="251662336" behindDoc="0" locked="0" layoutInCell="1" allowOverlap="1" wp14:anchorId="1C5BF668" wp14:editId="30361E0D">
              <wp:simplePos x="635" y="635"/>
              <wp:positionH relativeFrom="page">
                <wp:align>center</wp:align>
              </wp:positionH>
              <wp:positionV relativeFrom="page">
                <wp:align>bottom</wp:align>
              </wp:positionV>
              <wp:extent cx="443865" cy="443865"/>
              <wp:effectExtent l="0" t="0" r="15240" b="0"/>
              <wp:wrapNone/>
              <wp:docPr id="556498607"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7A59AE" w14:textId="0CCF4B0B" w:rsidR="00143669" w:rsidRPr="00143669" w:rsidRDefault="00143669" w:rsidP="00143669">
                          <w:pPr>
                            <w:spacing w:after="0"/>
                            <w:rPr>
                              <w:rFonts w:ascii="BMW Group Condensed" w:eastAsia="BMW Group Condensed" w:hAnsi="BMW Group Condensed" w:cs="BMW Group Condensed"/>
                              <w:noProof/>
                              <w:color w:val="C00000"/>
                              <w:sz w:val="24"/>
                              <w:szCs w:val="24"/>
                            </w:rPr>
                          </w:pPr>
                          <w:r w:rsidRPr="00143669">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5BF668" id="_x0000_t202" coordsize="21600,21600" o:spt="202" path="m,l,21600r21600,l21600,xe">
              <v:stroke joinstyle="miter"/>
              <v:path gradientshapeok="t" o:connecttype="rect"/>
            </v:shapetype>
            <v:shape id="Text Box 2" o:spid="_x0000_s1026" type="#_x0000_t202" alt="CONFIDENT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" filled="f" stroked="f">
              <v:textbox style="mso-fit-shape-to-text:t" inset="0,0,0,15pt">
                <w:txbxContent>
                  <w:p w14:paraId="4C7A59AE" w14:textId="0CCF4B0B" w:rsidR="00143669" w:rsidRPr="00143669" w:rsidRDefault="00143669" w:rsidP="00143669">
                    <w:pPr>
                      <w:spacing w:after="0"/>
                      <w:rPr>
                        <w:rFonts w:ascii="BMW Group Condensed" w:eastAsia="BMW Group Condensed" w:hAnsi="BMW Group Condensed" w:cs="BMW Group Condensed"/>
                        <w:noProof/>
                        <w:color w:val="C00000"/>
                        <w:sz w:val="24"/>
                        <w:szCs w:val="24"/>
                      </w:rPr>
                    </w:pPr>
                    <w:r w:rsidRPr="00143669">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1136" w14:textId="4B2A9E14" w:rsidR="00BC6F52" w:rsidRPr="00D03064" w:rsidRDefault="00BC6F52" w:rsidP="00BC6F52">
    <w:pPr>
      <w:suppressAutoHyphens/>
      <w:spacing w:after="40"/>
      <w:jc w:val="center"/>
      <w:rPr>
        <w:rFonts w:ascii="Riviera Nights Light" w:hAnsi="Riviera Nights Light" w:cs="Riviera Nights Light"/>
        <w:kern w:val="13"/>
        <w:sz w:val="13"/>
        <w:szCs w:val="13"/>
      </w:rPr>
    </w:pPr>
    <w:r w:rsidRPr="00D03064">
      <w:rPr>
        <w:rFonts w:ascii="Riviera Nights Light" w:hAnsi="Riviera Nights Light" w:cs="Riviera Nights Light"/>
        <w:kern w:val="13"/>
        <w:sz w:val="13"/>
        <w:szCs w:val="13"/>
      </w:rPr>
      <w:t>The Drive, Westhampnett, Chichester, PO18 0SH, UK    +44 (0)1243 384000    enquiries@rolls-roycemotorcars.com    www.rolls-roycemotorcars.com</w:t>
    </w:r>
  </w:p>
  <w:p w14:paraId="5ED6FB03" w14:textId="5485749B" w:rsidR="001F6D78" w:rsidRDefault="00BC6F52" w:rsidP="00BC6F52">
    <w:pPr>
      <w:pStyle w:val="Footer"/>
    </w:pPr>
    <w:r w:rsidRPr="00D03064">
      <w:t xml:space="preserve">Rolls-Royce Motor Cars </w:t>
    </w:r>
    <w:r w:rsidRPr="00D03064">
      <w:rPr>
        <w:spacing w:val="1"/>
      </w:rPr>
      <w:t>Limited</w:t>
    </w:r>
    <w:r w:rsidRPr="00D03064">
      <w:t>. Registered in England and Wales. Company number 3522604. Registered address: Summit ONE, Summit Avenue, Farnborough, Hampshire, GU14 0FB.</w:t>
    </w:r>
    <w:r w:rsidR="001F6D78" w:rsidRPr="00D03064">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C1962" w14:textId="6873B2F0" w:rsidR="00143669" w:rsidRDefault="00143669">
    <w:pPr>
      <w:pStyle w:val="Footer"/>
    </w:pPr>
    <w:r>
      <w:rPr>
        <w:noProof/>
        <w14:ligatures w14:val="none"/>
      </w:rPr>
      <mc:AlternateContent>
        <mc:Choice Requires="wps">
          <w:drawing>
            <wp:anchor distT="0" distB="0" distL="0" distR="0" simplePos="0" relativeHeight="251661312" behindDoc="0" locked="0" layoutInCell="1" allowOverlap="1" wp14:anchorId="39A498B3" wp14:editId="1D86C111">
              <wp:simplePos x="635" y="635"/>
              <wp:positionH relativeFrom="page">
                <wp:align>center</wp:align>
              </wp:positionH>
              <wp:positionV relativeFrom="page">
                <wp:align>bottom</wp:align>
              </wp:positionV>
              <wp:extent cx="443865" cy="443865"/>
              <wp:effectExtent l="0" t="0" r="15240" b="0"/>
              <wp:wrapNone/>
              <wp:docPr id="1818698736"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522B1B" w14:textId="2A4C9668" w:rsidR="00143669" w:rsidRPr="00143669" w:rsidRDefault="00143669" w:rsidP="00143669">
                          <w:pPr>
                            <w:spacing w:after="0"/>
                            <w:rPr>
                              <w:rFonts w:ascii="BMW Group Condensed" w:eastAsia="BMW Group Condensed" w:hAnsi="BMW Group Condensed" w:cs="BMW Group Condensed"/>
                              <w:noProof/>
                              <w:color w:val="C00000"/>
                              <w:sz w:val="24"/>
                              <w:szCs w:val="24"/>
                            </w:rPr>
                          </w:pPr>
                          <w:r w:rsidRPr="00143669">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A498B3" id="_x0000_t202" coordsize="21600,21600" o:spt="202" path="m,l,21600r21600,l21600,xe">
              <v:stroke joinstyle="miter"/>
              <v:path gradientshapeok="t" o:connecttype="rect"/>
            </v:shapetype>
            <v:shape id="Text Box 1" o:spid="_x0000_s1027" type="#_x0000_t202" alt="CONFIDENT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textbox style="mso-fit-shape-to-text:t" inset="0,0,0,15pt">
                <w:txbxContent>
                  <w:p w14:paraId="4B522B1B" w14:textId="2A4C9668" w:rsidR="00143669" w:rsidRPr="00143669" w:rsidRDefault="00143669" w:rsidP="00143669">
                    <w:pPr>
                      <w:spacing w:after="0"/>
                      <w:rPr>
                        <w:rFonts w:ascii="BMW Group Condensed" w:eastAsia="BMW Group Condensed" w:hAnsi="BMW Group Condensed" w:cs="BMW Group Condensed"/>
                        <w:noProof/>
                        <w:color w:val="C00000"/>
                        <w:sz w:val="24"/>
                        <w:szCs w:val="24"/>
                      </w:rPr>
                    </w:pPr>
                    <w:r w:rsidRPr="00143669">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216A1" w14:textId="77777777" w:rsidR="004A55C9" w:rsidRDefault="004A55C9" w:rsidP="001F6D78">
      <w:pPr>
        <w:spacing w:after="0" w:line="240" w:lineRule="auto"/>
      </w:pPr>
      <w:r>
        <w:separator/>
      </w:r>
    </w:p>
  </w:footnote>
  <w:footnote w:type="continuationSeparator" w:id="0">
    <w:p w14:paraId="5F836950" w14:textId="77777777" w:rsidR="004A55C9" w:rsidRDefault="004A55C9"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C32E2"/>
    <w:multiLevelType w:val="hybridMultilevel"/>
    <w:tmpl w:val="72441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B0055"/>
    <w:multiLevelType w:val="hybridMultilevel"/>
    <w:tmpl w:val="FCEA41CA"/>
    <w:lvl w:ilvl="0" w:tplc="534296A2">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1513">
    <w:abstractNumId w:val="1"/>
  </w:num>
  <w:num w:numId="2" w16cid:durableId="18502897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8"/>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A83"/>
    <w:rsid w:val="00005735"/>
    <w:rsid w:val="0000707A"/>
    <w:rsid w:val="000146A7"/>
    <w:rsid w:val="00017ECD"/>
    <w:rsid w:val="00020829"/>
    <w:rsid w:val="00022E67"/>
    <w:rsid w:val="00024B06"/>
    <w:rsid w:val="00025377"/>
    <w:rsid w:val="00026089"/>
    <w:rsid w:val="000312AB"/>
    <w:rsid w:val="000351AC"/>
    <w:rsid w:val="00035BF0"/>
    <w:rsid w:val="00044ADA"/>
    <w:rsid w:val="000467B1"/>
    <w:rsid w:val="00064EC6"/>
    <w:rsid w:val="00070739"/>
    <w:rsid w:val="00073E9B"/>
    <w:rsid w:val="00092ECD"/>
    <w:rsid w:val="000B0D31"/>
    <w:rsid w:val="000B1EB1"/>
    <w:rsid w:val="000B7E97"/>
    <w:rsid w:val="000C03C9"/>
    <w:rsid w:val="000C3514"/>
    <w:rsid w:val="000C4BA2"/>
    <w:rsid w:val="000E76D4"/>
    <w:rsid w:val="00103A40"/>
    <w:rsid w:val="00110741"/>
    <w:rsid w:val="00113DD3"/>
    <w:rsid w:val="001168EE"/>
    <w:rsid w:val="0012348C"/>
    <w:rsid w:val="001260E0"/>
    <w:rsid w:val="001271F3"/>
    <w:rsid w:val="00133193"/>
    <w:rsid w:val="0013511D"/>
    <w:rsid w:val="00143669"/>
    <w:rsid w:val="00154A42"/>
    <w:rsid w:val="00162324"/>
    <w:rsid w:val="0016485F"/>
    <w:rsid w:val="001675E1"/>
    <w:rsid w:val="00176105"/>
    <w:rsid w:val="00180847"/>
    <w:rsid w:val="00185ACD"/>
    <w:rsid w:val="00187A98"/>
    <w:rsid w:val="001A14A2"/>
    <w:rsid w:val="001A4A48"/>
    <w:rsid w:val="001B1675"/>
    <w:rsid w:val="001B3367"/>
    <w:rsid w:val="001D3353"/>
    <w:rsid w:val="001D5F0A"/>
    <w:rsid w:val="001D7447"/>
    <w:rsid w:val="001E1B44"/>
    <w:rsid w:val="001E7C0B"/>
    <w:rsid w:val="001F1656"/>
    <w:rsid w:val="001F27D4"/>
    <w:rsid w:val="001F6D78"/>
    <w:rsid w:val="00206ECF"/>
    <w:rsid w:val="00220F1B"/>
    <w:rsid w:val="00242E67"/>
    <w:rsid w:val="00245D20"/>
    <w:rsid w:val="00265077"/>
    <w:rsid w:val="00273B35"/>
    <w:rsid w:val="00282FE6"/>
    <w:rsid w:val="0028482A"/>
    <w:rsid w:val="002868F5"/>
    <w:rsid w:val="002A3901"/>
    <w:rsid w:val="002A7D1B"/>
    <w:rsid w:val="002B45C6"/>
    <w:rsid w:val="002B7736"/>
    <w:rsid w:val="002D282B"/>
    <w:rsid w:val="002E070A"/>
    <w:rsid w:val="002E3F9C"/>
    <w:rsid w:val="002E61BF"/>
    <w:rsid w:val="0030391F"/>
    <w:rsid w:val="00310DA5"/>
    <w:rsid w:val="0031428E"/>
    <w:rsid w:val="00317BE6"/>
    <w:rsid w:val="003439B0"/>
    <w:rsid w:val="00357C2A"/>
    <w:rsid w:val="00361538"/>
    <w:rsid w:val="00361F50"/>
    <w:rsid w:val="00363C64"/>
    <w:rsid w:val="00365918"/>
    <w:rsid w:val="00367FF8"/>
    <w:rsid w:val="00377ADB"/>
    <w:rsid w:val="00380309"/>
    <w:rsid w:val="003864BA"/>
    <w:rsid w:val="003A45F6"/>
    <w:rsid w:val="003A6915"/>
    <w:rsid w:val="003C65F3"/>
    <w:rsid w:val="003E14A7"/>
    <w:rsid w:val="003F309C"/>
    <w:rsid w:val="003F46C9"/>
    <w:rsid w:val="003F60D9"/>
    <w:rsid w:val="00400A11"/>
    <w:rsid w:val="00404C30"/>
    <w:rsid w:val="00406E84"/>
    <w:rsid w:val="004165D3"/>
    <w:rsid w:val="0041681E"/>
    <w:rsid w:val="00436A1F"/>
    <w:rsid w:val="00441835"/>
    <w:rsid w:val="00444C47"/>
    <w:rsid w:val="00454529"/>
    <w:rsid w:val="00455C8F"/>
    <w:rsid w:val="00461945"/>
    <w:rsid w:val="00463C82"/>
    <w:rsid w:val="00465DDF"/>
    <w:rsid w:val="00467A21"/>
    <w:rsid w:val="00472FA1"/>
    <w:rsid w:val="0048039E"/>
    <w:rsid w:val="0048260C"/>
    <w:rsid w:val="00484391"/>
    <w:rsid w:val="004920EF"/>
    <w:rsid w:val="004A0908"/>
    <w:rsid w:val="004A10F2"/>
    <w:rsid w:val="004A1431"/>
    <w:rsid w:val="004A55C9"/>
    <w:rsid w:val="004A6699"/>
    <w:rsid w:val="004D6612"/>
    <w:rsid w:val="004E12B1"/>
    <w:rsid w:val="004E2476"/>
    <w:rsid w:val="004E6EE4"/>
    <w:rsid w:val="004F4E47"/>
    <w:rsid w:val="004F79D5"/>
    <w:rsid w:val="0051484B"/>
    <w:rsid w:val="00516DF4"/>
    <w:rsid w:val="0052544D"/>
    <w:rsid w:val="005401E1"/>
    <w:rsid w:val="0054344E"/>
    <w:rsid w:val="00543614"/>
    <w:rsid w:val="00543641"/>
    <w:rsid w:val="00551705"/>
    <w:rsid w:val="00571207"/>
    <w:rsid w:val="00575564"/>
    <w:rsid w:val="00585974"/>
    <w:rsid w:val="005911C3"/>
    <w:rsid w:val="00595D5C"/>
    <w:rsid w:val="005A092E"/>
    <w:rsid w:val="005A6D48"/>
    <w:rsid w:val="005B7FAB"/>
    <w:rsid w:val="005C26D6"/>
    <w:rsid w:val="005C59A8"/>
    <w:rsid w:val="005E792A"/>
    <w:rsid w:val="005E7CA4"/>
    <w:rsid w:val="00604651"/>
    <w:rsid w:val="006340A8"/>
    <w:rsid w:val="00640EA2"/>
    <w:rsid w:val="00655642"/>
    <w:rsid w:val="00657C9D"/>
    <w:rsid w:val="0066261D"/>
    <w:rsid w:val="006836B5"/>
    <w:rsid w:val="006A6C2A"/>
    <w:rsid w:val="006B657C"/>
    <w:rsid w:val="006D6F5A"/>
    <w:rsid w:val="006E41EB"/>
    <w:rsid w:val="006F1633"/>
    <w:rsid w:val="006F67DB"/>
    <w:rsid w:val="0070151F"/>
    <w:rsid w:val="0071269A"/>
    <w:rsid w:val="007218DB"/>
    <w:rsid w:val="00730452"/>
    <w:rsid w:val="00732A45"/>
    <w:rsid w:val="00732C6F"/>
    <w:rsid w:val="0073561D"/>
    <w:rsid w:val="00736697"/>
    <w:rsid w:val="007425D1"/>
    <w:rsid w:val="00746AA4"/>
    <w:rsid w:val="007643B1"/>
    <w:rsid w:val="00770E11"/>
    <w:rsid w:val="0077757B"/>
    <w:rsid w:val="007816AA"/>
    <w:rsid w:val="00786BD2"/>
    <w:rsid w:val="007A31D3"/>
    <w:rsid w:val="007A65EB"/>
    <w:rsid w:val="007B268E"/>
    <w:rsid w:val="007B2E8C"/>
    <w:rsid w:val="007C44C0"/>
    <w:rsid w:val="007D7F22"/>
    <w:rsid w:val="007E66D9"/>
    <w:rsid w:val="007F12FC"/>
    <w:rsid w:val="0080376E"/>
    <w:rsid w:val="008065A1"/>
    <w:rsid w:val="00817195"/>
    <w:rsid w:val="008233CE"/>
    <w:rsid w:val="00836926"/>
    <w:rsid w:val="00837ACC"/>
    <w:rsid w:val="008476D0"/>
    <w:rsid w:val="00856BA3"/>
    <w:rsid w:val="00864077"/>
    <w:rsid w:val="008646F7"/>
    <w:rsid w:val="00881ABB"/>
    <w:rsid w:val="008976F2"/>
    <w:rsid w:val="008A19DF"/>
    <w:rsid w:val="008A4AA9"/>
    <w:rsid w:val="008C5608"/>
    <w:rsid w:val="008D64FA"/>
    <w:rsid w:val="008E156E"/>
    <w:rsid w:val="008F4451"/>
    <w:rsid w:val="009072CE"/>
    <w:rsid w:val="00924E2D"/>
    <w:rsid w:val="00934309"/>
    <w:rsid w:val="009354AB"/>
    <w:rsid w:val="0095635E"/>
    <w:rsid w:val="0095757C"/>
    <w:rsid w:val="00961E80"/>
    <w:rsid w:val="00977851"/>
    <w:rsid w:val="009B3693"/>
    <w:rsid w:val="009B5CC1"/>
    <w:rsid w:val="009C5285"/>
    <w:rsid w:val="009E5849"/>
    <w:rsid w:val="009F156F"/>
    <w:rsid w:val="00A01A32"/>
    <w:rsid w:val="00A15EEB"/>
    <w:rsid w:val="00A36D4C"/>
    <w:rsid w:val="00A43EE6"/>
    <w:rsid w:val="00A478B9"/>
    <w:rsid w:val="00A51AF5"/>
    <w:rsid w:val="00A62461"/>
    <w:rsid w:val="00A63E72"/>
    <w:rsid w:val="00A73A3A"/>
    <w:rsid w:val="00A92BC9"/>
    <w:rsid w:val="00A95740"/>
    <w:rsid w:val="00AB4C6E"/>
    <w:rsid w:val="00AC4FDD"/>
    <w:rsid w:val="00AC5663"/>
    <w:rsid w:val="00AC5A09"/>
    <w:rsid w:val="00AC767B"/>
    <w:rsid w:val="00AD68C8"/>
    <w:rsid w:val="00AE4905"/>
    <w:rsid w:val="00AE7092"/>
    <w:rsid w:val="00AF165F"/>
    <w:rsid w:val="00AF47DB"/>
    <w:rsid w:val="00B15FCB"/>
    <w:rsid w:val="00B34E72"/>
    <w:rsid w:val="00B377E7"/>
    <w:rsid w:val="00B403A1"/>
    <w:rsid w:val="00B80179"/>
    <w:rsid w:val="00B826CF"/>
    <w:rsid w:val="00B83A2E"/>
    <w:rsid w:val="00B94AA2"/>
    <w:rsid w:val="00BA1E1D"/>
    <w:rsid w:val="00BB2481"/>
    <w:rsid w:val="00BC2F88"/>
    <w:rsid w:val="00BC6F52"/>
    <w:rsid w:val="00BD0328"/>
    <w:rsid w:val="00BD1789"/>
    <w:rsid w:val="00BD42E0"/>
    <w:rsid w:val="00BD5739"/>
    <w:rsid w:val="00BD634A"/>
    <w:rsid w:val="00BF5BCD"/>
    <w:rsid w:val="00C0556A"/>
    <w:rsid w:val="00C07880"/>
    <w:rsid w:val="00C34A5A"/>
    <w:rsid w:val="00C34BA2"/>
    <w:rsid w:val="00C508BF"/>
    <w:rsid w:val="00C7128A"/>
    <w:rsid w:val="00C74580"/>
    <w:rsid w:val="00C75242"/>
    <w:rsid w:val="00C95A3C"/>
    <w:rsid w:val="00CA4A5E"/>
    <w:rsid w:val="00CB2280"/>
    <w:rsid w:val="00CC6181"/>
    <w:rsid w:val="00CD3CA9"/>
    <w:rsid w:val="00CF5F1A"/>
    <w:rsid w:val="00D002E0"/>
    <w:rsid w:val="00D02E04"/>
    <w:rsid w:val="00D03064"/>
    <w:rsid w:val="00D10608"/>
    <w:rsid w:val="00D116C9"/>
    <w:rsid w:val="00D168BD"/>
    <w:rsid w:val="00D2073D"/>
    <w:rsid w:val="00D35FA3"/>
    <w:rsid w:val="00D377EA"/>
    <w:rsid w:val="00D40046"/>
    <w:rsid w:val="00D557B6"/>
    <w:rsid w:val="00D61C0B"/>
    <w:rsid w:val="00D650DE"/>
    <w:rsid w:val="00D94302"/>
    <w:rsid w:val="00DA249E"/>
    <w:rsid w:val="00DB0231"/>
    <w:rsid w:val="00DD64C0"/>
    <w:rsid w:val="00DE178C"/>
    <w:rsid w:val="00DE1BAD"/>
    <w:rsid w:val="00DE4E7E"/>
    <w:rsid w:val="00DF3996"/>
    <w:rsid w:val="00E01E69"/>
    <w:rsid w:val="00E02009"/>
    <w:rsid w:val="00E02F64"/>
    <w:rsid w:val="00E3155C"/>
    <w:rsid w:val="00E35A64"/>
    <w:rsid w:val="00E604C2"/>
    <w:rsid w:val="00E61761"/>
    <w:rsid w:val="00E70178"/>
    <w:rsid w:val="00E71B0B"/>
    <w:rsid w:val="00E82651"/>
    <w:rsid w:val="00E95EFB"/>
    <w:rsid w:val="00EA25FD"/>
    <w:rsid w:val="00EA7726"/>
    <w:rsid w:val="00EB7272"/>
    <w:rsid w:val="00EB7360"/>
    <w:rsid w:val="00EC1D01"/>
    <w:rsid w:val="00EE3622"/>
    <w:rsid w:val="00EE6A21"/>
    <w:rsid w:val="00EE7D87"/>
    <w:rsid w:val="00EF02A7"/>
    <w:rsid w:val="00EF073C"/>
    <w:rsid w:val="00EF644C"/>
    <w:rsid w:val="00F03E31"/>
    <w:rsid w:val="00F1660F"/>
    <w:rsid w:val="00F173B4"/>
    <w:rsid w:val="00F21F3A"/>
    <w:rsid w:val="00F37825"/>
    <w:rsid w:val="00F5405E"/>
    <w:rsid w:val="00F67AA8"/>
    <w:rsid w:val="00F70C06"/>
    <w:rsid w:val="00F72EF7"/>
    <w:rsid w:val="00F81ABD"/>
    <w:rsid w:val="00F92870"/>
    <w:rsid w:val="00F92C37"/>
    <w:rsid w:val="00F92D28"/>
    <w:rsid w:val="00FB4914"/>
    <w:rsid w:val="00FB65B6"/>
    <w:rsid w:val="00FD3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2"/>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qFormat="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customStyle="1" w:styleId="Quotation">
    <w:name w:val="Quotation"/>
    <w:basedOn w:val="Normal"/>
    <w:uiPriority w:val="2"/>
    <w:qFormat/>
    <w:rsid w:val="00CF5F1A"/>
    <w:rPr>
      <w:i/>
      <w:iCs/>
    </w:rPr>
  </w:style>
  <w:style w:type="paragraph" w:styleId="Title">
    <w:name w:val="Title"/>
    <w:basedOn w:val="Normal"/>
    <w:next w:val="Normal"/>
    <w:link w:val="TitleChar"/>
    <w:uiPriority w:val="10"/>
    <w:rsid w:val="006B657C"/>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qFormat/>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TitleChar">
    <w:name w:val="Title Char"/>
    <w:basedOn w:val="DefaultParagraphFont"/>
    <w:link w:val="Title"/>
    <w:uiPriority w:val="10"/>
    <w:rsid w:val="006B657C"/>
    <w:rPr>
      <w:rFonts w:asciiTheme="majorHAnsi" w:eastAsiaTheme="majorEastAsia" w:hAnsiTheme="majorHAnsi" w:cstheme="majorBidi"/>
      <w:spacing w:val="-10"/>
      <w:kern w:val="28"/>
      <w:sz w:val="56"/>
      <w:szCs w:val="56"/>
      <w14:ligatures w14:val="standard"/>
    </w:rPr>
  </w:style>
  <w:style w:type="paragraph" w:styleId="NoSpacing">
    <w:name w:val="No Spacing"/>
    <w:uiPriority w:val="3"/>
    <w:rsid w:val="00977851"/>
    <w:pPr>
      <w:spacing w:after="0" w:line="240" w:lineRule="auto"/>
    </w:pPr>
    <w:rPr>
      <w:rFonts w:cs="Times New Roman (Body CS)"/>
      <w:kern w:val="22"/>
      <w14:ligatures w14:val="standard"/>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D116C9"/>
    <w:pPr>
      <w:spacing w:after="0" w:line="240" w:lineRule="auto"/>
    </w:pPr>
    <w:rPr>
      <w:rFonts w:cs="Times New Roman (Body CS)"/>
      <w:kern w:val="22"/>
      <w14:ligatures w14:val="standard"/>
    </w:rPr>
  </w:style>
  <w:style w:type="paragraph" w:customStyle="1" w:styleId="HEADLINE">
    <w:name w:val="HEADLINE"/>
    <w:basedOn w:val="Normal"/>
    <w:uiPriority w:val="2"/>
    <w:qFormat/>
    <w:rsid w:val="00B377E7"/>
    <w:pPr>
      <w:jc w:val="center"/>
    </w:pPr>
    <w:rPr>
      <w:sz w:val="32"/>
      <w:szCs w:val="32"/>
    </w:rPr>
  </w:style>
  <w:style w:type="paragraph" w:customStyle="1" w:styleId="ROLLS-ROYCEMEDIAINFORMATION">
    <w:name w:val="ROLLS-ROYCE  |  MEDIA INFORMATION"/>
    <w:basedOn w:val="Normal"/>
    <w:uiPriority w:val="2"/>
    <w:rsid w:val="00B377E7"/>
    <w:pPr>
      <w:spacing w:after="320" w:line="240" w:lineRule="auto"/>
      <w:jc w:val="center"/>
    </w:pPr>
    <w:rPr>
      <w:caps/>
    </w:rPr>
  </w:style>
  <w:style w:type="paragraph" w:customStyle="1" w:styleId="DateandLocation">
    <w:name w:val="Date and Location"/>
    <w:basedOn w:val="Normal"/>
    <w:uiPriority w:val="2"/>
    <w:qFormat/>
    <w:rsid w:val="00B377E7"/>
    <w:pPr>
      <w:spacing w:after="227"/>
    </w:pPr>
  </w:style>
  <w:style w:type="paragraph" w:customStyle="1" w:styleId="EmbargoTime">
    <w:name w:val="Embargo Time"/>
    <w:basedOn w:val="Normal"/>
    <w:uiPriority w:val="2"/>
    <w:qFormat/>
    <w:rsid w:val="006B657C"/>
    <w:pPr>
      <w:spacing w:after="227"/>
    </w:pPr>
    <w:rPr>
      <w:rFonts w:ascii="Riviera Nights Bold" w:hAnsi="Riviera Nights Bold"/>
      <w:caps/>
      <w:color w:val="FF6432" w:themeColor="accent5"/>
    </w:rPr>
  </w:style>
  <w:style w:type="paragraph" w:customStyle="1" w:styleId="BulletKeyPoints">
    <w:name w:val="Bullet Key Points"/>
    <w:basedOn w:val="Bullets"/>
    <w:uiPriority w:val="2"/>
    <w:qFormat/>
    <w:rsid w:val="00B377E7"/>
    <w:pPr>
      <w:spacing w:after="165"/>
      <w:ind w:left="714" w:hanging="357"/>
    </w:pPr>
  </w:style>
  <w:style w:type="paragraph" w:customStyle="1" w:styleId="JobTitleandCompany">
    <w:name w:val="Job Title and Company"/>
    <w:basedOn w:val="Normal"/>
    <w:uiPriority w:val="2"/>
    <w:qFormat/>
    <w:rsid w:val="00B377E7"/>
    <w:rPr>
      <w:b/>
      <w:bCs/>
    </w:rPr>
  </w:style>
  <w:style w:type="paragraph" w:customStyle="1" w:styleId="BodyCopy">
    <w:name w:val="Body Copy"/>
    <w:basedOn w:val="Normal"/>
    <w:uiPriority w:val="2"/>
    <w:qFormat/>
    <w:rsid w:val="00B377E7"/>
  </w:style>
  <w:style w:type="paragraph" w:customStyle="1" w:styleId="-ENDS-">
    <w:name w:val="- ENDS -"/>
    <w:basedOn w:val="Normal"/>
    <w:uiPriority w:val="2"/>
    <w:qFormat/>
    <w:rsid w:val="006B657C"/>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ma.begley@rolls-roycemotorcars.com"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haya.shanata@rolls-roycemotorcars.com" TargetMode="External"/><Relationship Id="rId3" Type="http://schemas.openxmlformats.org/officeDocument/2006/relationships/settings" Target="settings.xml"/><Relationship Id="rId21" Type="http://schemas.openxmlformats.org/officeDocument/2006/relationships/hyperlink" Target="mailto:Juliana.Tan@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press.rolls-roycemotorcars.com/rolls-royce-motor-cars-pressclub/article/detail/T0414618EN/%C2%A34bn-for-uk-plc%E2%80%99:-rolls-royce-motor-cars-%E2%80%93-the-great-british-success-story" TargetMode="External"/><Relationship Id="rId17" Type="http://schemas.openxmlformats.org/officeDocument/2006/relationships/hyperlink" Target="mailto:Marius.Tegneby@rolls-roycemotorcars.com" TargetMode="External"/><Relationship Id="rId25" Type="http://schemas.openxmlformats.org/officeDocument/2006/relationships/hyperlink" Target="mailto:Yuki.Imamura@rolls-roycemotorcars.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Katie.Sherman@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rollsroycemotorcars" TargetMode="External"/><Relationship Id="rId24" Type="http://schemas.openxmlformats.org/officeDocument/2006/relationships/hyperlink" Target="mailto:Ou.Sun@rolls-roycemotorcars.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Georgina.Cox@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header" Target="header1.xml"/><Relationship Id="rId10" Type="http://schemas.openxmlformats.org/officeDocument/2006/relationships/hyperlink" Target="https://www.instagram.com/rollsroycecars/" TargetMode="External"/><Relationship Id="rId19" Type="http://schemas.openxmlformats.org/officeDocument/2006/relationships/hyperlink" Target="mailto:Malika.Abdullaeva@partner.rolls-roycemotorcars.com"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oter" Target="footer2.xml"/><Relationship Id="rId8" Type="http://schemas.openxmlformats.org/officeDocument/2006/relationships/hyperlink" Target="https://www.linkedin.com/company/rolls-royce-motor-car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6</TotalTime>
  <Pages>4</Pages>
  <Words>708</Words>
  <Characters>5388</Characters>
  <Application>Microsoft Office Word</Application>
  <DocSecurity>0</DocSecurity>
  <Lines>153</Lines>
  <Paragraphs>60</Paragraphs>
  <ScaleCrop>false</ScaleCrop>
  <HeadingPairs>
    <vt:vector size="2" baseType="variant">
      <vt:variant>
        <vt:lpstr>Title</vt:lpstr>
      </vt:variant>
      <vt:variant>
        <vt:i4>1</vt:i4>
      </vt:variant>
    </vt:vector>
  </HeadingPairs>
  <TitlesOfParts>
    <vt:vector size="1" baseType="lpstr">
      <vt:lpstr/>
    </vt:vector>
  </TitlesOfParts>
  <Manager/>
  <Company>Rolls-Royce Motor Cars</Company>
  <LinksUpToDate>false</LinksUpToDate>
  <CharactersWithSpaces>6036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Foster</dc:creator>
  <cp:keywords/>
  <dc:description/>
  <cp:lastModifiedBy>Simon Wade</cp:lastModifiedBy>
  <cp:revision>5</cp:revision>
  <cp:lastPrinted>2024-10-25T11:03:00Z</cp:lastPrinted>
  <dcterms:created xsi:type="dcterms:W3CDTF">2024-11-01T12:05:00Z</dcterms:created>
  <dcterms:modified xsi:type="dcterms:W3CDTF">2024-11-01T16:15:00Z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6c6723f0,212b7eaf,30885be8</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2024-10-23T13:22:34Z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79a7e7fe-47e9-4a8a-adc2-fba69b95b261</vt:lpwstr>
  </property>
  <property fmtid="{D5CDD505-2E9C-101B-9397-08002B2CF9AE}" pid="11" name="MSIP_Label_e6935750-240b-48e4-a615-66942a738439_ContentBits">
    <vt:lpwstr>2</vt:lpwstr>
  </property>
</Properties>
</file>