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ROLLS-ROYCE  |  MEDIA INFORMATION</w:t>
      </w:r>
      <w:r w:rsidRPr="00961E80">
        <w:rPr>
          <w:noProof/>
          <w14:ligatures w14:val="none"/>
        </w:rPr>
        <w:t xml:space="preserve"> </w:t>
      </w:r>
    </w:p>
    <w:p w14:paraId="30F7DD50" w14:textId="3441E4AC" w:rsidR="00D46B72" w:rsidRDefault="0013012D" w:rsidP="00E07BBD">
      <w:pPr>
        <w:jc w:val="center"/>
        <w:rPr>
          <w:sz w:val="32"/>
          <w:szCs w:val="32"/>
        </w:rPr>
      </w:pPr>
      <w:r>
        <w:rPr>
          <w:sz w:val="32"/>
          <w:szCs w:val="32"/>
        </w:rPr>
        <w:t xml:space="preserve">PHANTOM AT 100: </w:t>
      </w:r>
      <w:r w:rsidR="00351337">
        <w:rPr>
          <w:sz w:val="32"/>
          <w:szCs w:val="32"/>
        </w:rPr>
        <w:br/>
      </w:r>
      <w:r w:rsidR="00314F94" w:rsidRPr="00314F94">
        <w:rPr>
          <w:sz w:val="32"/>
          <w:szCs w:val="32"/>
        </w:rPr>
        <w:t xml:space="preserve">ROLLS-ROYCE </w:t>
      </w:r>
      <w:r w:rsidR="008C5D22">
        <w:rPr>
          <w:sz w:val="32"/>
          <w:szCs w:val="32"/>
        </w:rPr>
        <w:t>REFLECTS ON</w:t>
      </w:r>
      <w:r w:rsidR="008C5D22" w:rsidRPr="00314F94">
        <w:rPr>
          <w:sz w:val="32"/>
          <w:szCs w:val="32"/>
        </w:rPr>
        <w:t xml:space="preserve"> </w:t>
      </w:r>
      <w:r w:rsidR="00314F94" w:rsidRPr="00314F94">
        <w:rPr>
          <w:sz w:val="32"/>
          <w:szCs w:val="32"/>
        </w:rPr>
        <w:t xml:space="preserve">PLACES AND MOMENTS </w:t>
      </w:r>
      <w:r w:rsidR="008C5D22" w:rsidRPr="00314F94">
        <w:rPr>
          <w:sz w:val="32"/>
          <w:szCs w:val="32"/>
        </w:rPr>
        <w:t xml:space="preserve">THAT </w:t>
      </w:r>
      <w:r w:rsidR="00314F94" w:rsidRPr="00314F94">
        <w:rPr>
          <w:sz w:val="32"/>
          <w:szCs w:val="32"/>
        </w:rPr>
        <w:t>SHAPED PHANTOM</w:t>
      </w:r>
      <w:r w:rsidR="00B64007">
        <w:rPr>
          <w:sz w:val="32"/>
          <w:szCs w:val="32"/>
        </w:rPr>
        <w:t xml:space="preserve">’S FIRST </w:t>
      </w:r>
      <w:r>
        <w:rPr>
          <w:sz w:val="32"/>
          <w:szCs w:val="32"/>
        </w:rPr>
        <w:t>CENTURY</w:t>
      </w:r>
    </w:p>
    <w:p w14:paraId="49DCB10B" w14:textId="77777777" w:rsidR="00D46B72" w:rsidRDefault="00D46B72" w:rsidP="00D46B72">
      <w:pPr>
        <w:spacing w:after="227"/>
        <w:jc w:val="center"/>
        <w:rPr>
          <w:color w:val="FF0000"/>
        </w:rPr>
      </w:pPr>
    </w:p>
    <w:p w14:paraId="2D6C8C13" w14:textId="7C671794" w:rsidR="001F6D78" w:rsidRPr="00ED2F6F" w:rsidRDefault="00681644" w:rsidP="00604651">
      <w:pPr>
        <w:spacing w:after="227"/>
        <w:rPr>
          <w:rFonts w:ascii="Riviera Nights Bold" w:hAnsi="Riviera Nights Bold"/>
          <w:color w:val="FF6432" w:themeColor="accent5"/>
        </w:rPr>
      </w:pPr>
      <w:r>
        <w:rPr>
          <w:rFonts w:ascii="Riviera Nights Light" w:hAnsi="Riviera Nights Light"/>
        </w:rPr>
        <w:t>Tuesday 23</w:t>
      </w:r>
      <w:r w:rsidR="00BA29A3" w:rsidRPr="00BA29A3">
        <w:rPr>
          <w:rFonts w:ascii="Riviera Nights Light" w:hAnsi="Riviera Nights Light"/>
        </w:rPr>
        <w:t xml:space="preserve"> September 2025</w:t>
      </w:r>
      <w:r w:rsidR="00654E07" w:rsidRPr="00BA29A3">
        <w:rPr>
          <w:rFonts w:ascii="Riviera Nights Light" w:hAnsi="Riviera Nights Light"/>
        </w:rPr>
        <w:t>,</w:t>
      </w:r>
      <w:r w:rsidR="00314F94" w:rsidRPr="00BA29A3">
        <w:rPr>
          <w:rFonts w:ascii="Riviera Nights Light" w:hAnsi="Riviera Nights Light"/>
        </w:rPr>
        <w:t xml:space="preserve"> Goodwood</w:t>
      </w:r>
      <w:r w:rsidR="00654E07" w:rsidRPr="00BA29A3">
        <w:rPr>
          <w:rFonts w:ascii="Riviera Nights Light" w:hAnsi="Riviera Nights Light"/>
        </w:rPr>
        <w:t>,</w:t>
      </w:r>
      <w:r w:rsidR="00314F94" w:rsidRPr="00BA29A3">
        <w:rPr>
          <w:rFonts w:ascii="Riviera Nights Light" w:hAnsi="Riviera Nights Light"/>
        </w:rPr>
        <w:t xml:space="preserve"> West Sussex</w:t>
      </w:r>
      <w:r w:rsidR="008B1013" w:rsidRPr="00BA29A3">
        <w:t xml:space="preserve">    </w:t>
      </w:r>
      <w:r w:rsidR="00A44B92" w:rsidRPr="00BA29A3">
        <w:tab/>
      </w:r>
      <w:r w:rsidR="008B1013" w:rsidRPr="00BA29A3">
        <w:rPr>
          <w:rFonts w:ascii="Riviera Nights Bold" w:hAnsi="Riviera Nights Bold"/>
          <w:color w:val="FF6432" w:themeColor="accent5"/>
        </w:rPr>
        <w:t>EMBARGO UNTIL 1</w:t>
      </w:r>
      <w:r w:rsidR="00E52E48">
        <w:rPr>
          <w:rFonts w:ascii="Riviera Nights Bold" w:hAnsi="Riviera Nights Bold"/>
          <w:color w:val="FF6432" w:themeColor="accent5"/>
        </w:rPr>
        <w:t>3</w:t>
      </w:r>
      <w:r w:rsidR="008B1013" w:rsidRPr="00BA29A3">
        <w:rPr>
          <w:rFonts w:ascii="Riviera Nights Bold" w:hAnsi="Riviera Nights Bold"/>
          <w:color w:val="FF6432" w:themeColor="accent5"/>
        </w:rPr>
        <w:t>:00 B</w:t>
      </w:r>
      <w:r w:rsidR="00DB7959" w:rsidRPr="00BA29A3">
        <w:rPr>
          <w:rFonts w:ascii="Riviera Nights Bold" w:hAnsi="Riviera Nights Bold"/>
          <w:color w:val="FF6432" w:themeColor="accent5"/>
        </w:rPr>
        <w:t>ST</w:t>
      </w:r>
    </w:p>
    <w:p w14:paraId="74A737E4" w14:textId="317F9BD1" w:rsidR="00314F94" w:rsidRDefault="00314F94" w:rsidP="00314F94">
      <w:pPr>
        <w:pStyle w:val="Bullets"/>
        <w:numPr>
          <w:ilvl w:val="0"/>
          <w:numId w:val="21"/>
        </w:numPr>
        <w:spacing w:after="165"/>
        <w:ind w:left="714" w:hanging="357"/>
        <w:rPr>
          <w:i/>
          <w:iCs/>
        </w:rPr>
      </w:pPr>
      <w:r>
        <w:t>Rolls-Royce celebrates locations and moments that influenced Phantom</w:t>
      </w:r>
      <w:r w:rsidR="00654E07">
        <w:t>’</w:t>
      </w:r>
      <w:r>
        <w:t>s evolution</w:t>
      </w:r>
    </w:p>
    <w:p w14:paraId="4E1822BC" w14:textId="66F3B428" w:rsidR="00314F94" w:rsidRDefault="00314F94" w:rsidP="00314F94">
      <w:pPr>
        <w:pStyle w:val="Bullets"/>
        <w:numPr>
          <w:ilvl w:val="0"/>
          <w:numId w:val="21"/>
        </w:numPr>
        <w:spacing w:after="165"/>
        <w:ind w:left="714" w:hanging="357"/>
        <w:rPr>
          <w:i/>
          <w:iCs/>
        </w:rPr>
      </w:pPr>
      <w:r>
        <w:t>A 100-year odyssey</w:t>
      </w:r>
      <w:r w:rsidR="00654E07">
        <w:t>,</w:t>
      </w:r>
      <w:r>
        <w:t xml:space="preserve"> taking in Côte d</w:t>
      </w:r>
      <w:r w:rsidR="00654E07">
        <w:t>’</w:t>
      </w:r>
      <w:r>
        <w:t>Azur</w:t>
      </w:r>
      <w:r w:rsidR="00654E07">
        <w:t>,</w:t>
      </w:r>
      <w:r>
        <w:t xml:space="preserve"> London</w:t>
      </w:r>
      <w:r w:rsidR="00654E07">
        <w:t>,</w:t>
      </w:r>
      <w:r>
        <w:t xml:space="preserve"> Sussex and the Australian Outback</w:t>
      </w:r>
    </w:p>
    <w:p w14:paraId="0EF95859" w14:textId="7CA384B0" w:rsidR="00314F94" w:rsidRDefault="00314F94" w:rsidP="00314F94">
      <w:pPr>
        <w:pStyle w:val="Bullets"/>
        <w:numPr>
          <w:ilvl w:val="0"/>
          <w:numId w:val="21"/>
        </w:numPr>
        <w:spacing w:after="165"/>
        <w:ind w:left="714" w:hanging="357"/>
        <w:rPr>
          <w:i/>
          <w:iCs/>
        </w:rPr>
      </w:pPr>
      <w:r>
        <w:t>Highlights key individuals and landmarks in Phantom</w:t>
      </w:r>
      <w:r w:rsidR="00654E07">
        <w:t>’</w:t>
      </w:r>
      <w:r>
        <w:t>s technical development</w:t>
      </w:r>
    </w:p>
    <w:p w14:paraId="02AEA0DC" w14:textId="77777777" w:rsidR="00314F94" w:rsidRDefault="00314F94" w:rsidP="00FF7D95">
      <w:pPr>
        <w:pStyle w:val="Bullets"/>
        <w:spacing w:after="165"/>
        <w:rPr>
          <w:i/>
          <w:iCs/>
        </w:rPr>
      </w:pPr>
    </w:p>
    <w:p w14:paraId="2A9A9C32" w14:textId="5E10E6BF" w:rsidR="00A44B92" w:rsidRDefault="00654E07" w:rsidP="00FF7D95">
      <w:pPr>
        <w:pStyle w:val="Bullets"/>
        <w:spacing w:after="165"/>
        <w:rPr>
          <w:i/>
          <w:iCs/>
        </w:rPr>
      </w:pPr>
      <w:r>
        <w:rPr>
          <w:i/>
          <w:iCs/>
        </w:rPr>
        <w:t>“</w:t>
      </w:r>
      <w:r w:rsidR="00314F94" w:rsidRPr="00314F94">
        <w:rPr>
          <w:i/>
          <w:iCs/>
        </w:rPr>
        <w:t>Phantom has always been defined by the people who commission it</w:t>
      </w:r>
      <w:r>
        <w:rPr>
          <w:i/>
          <w:iCs/>
        </w:rPr>
        <w:t>,</w:t>
      </w:r>
      <w:r w:rsidR="00314F94" w:rsidRPr="00314F94">
        <w:rPr>
          <w:i/>
          <w:iCs/>
        </w:rPr>
        <w:t xml:space="preserve"> and the places in which they use it. As </w:t>
      </w:r>
      <w:r w:rsidR="00D70F61">
        <w:rPr>
          <w:i/>
          <w:iCs/>
        </w:rPr>
        <w:t>an</w:t>
      </w:r>
      <w:r w:rsidR="00314F94" w:rsidRPr="00314F94">
        <w:rPr>
          <w:i/>
          <w:iCs/>
        </w:rPr>
        <w:t xml:space="preserve"> exemplar of excellence</w:t>
      </w:r>
      <w:r>
        <w:rPr>
          <w:i/>
          <w:iCs/>
        </w:rPr>
        <w:t>,</w:t>
      </w:r>
      <w:r w:rsidR="00314F94" w:rsidRPr="00314F94">
        <w:rPr>
          <w:i/>
          <w:iCs/>
        </w:rPr>
        <w:t xml:space="preserve"> Phantom has inhabited and been influenced by locations worldwide</w:t>
      </w:r>
      <w:r>
        <w:rPr>
          <w:i/>
          <w:iCs/>
        </w:rPr>
        <w:t>,</w:t>
      </w:r>
      <w:r w:rsidR="00314F94" w:rsidRPr="00314F94">
        <w:rPr>
          <w:i/>
          <w:iCs/>
        </w:rPr>
        <w:t xml:space="preserve"> from the glamorous Côte d</w:t>
      </w:r>
      <w:r>
        <w:rPr>
          <w:i/>
          <w:iCs/>
        </w:rPr>
        <w:t>’</w:t>
      </w:r>
      <w:r w:rsidR="00314F94" w:rsidRPr="00314F94">
        <w:rPr>
          <w:i/>
          <w:iCs/>
        </w:rPr>
        <w:t>Azur to the peaceful Sussex countryside</w:t>
      </w:r>
      <w:r>
        <w:rPr>
          <w:i/>
          <w:iCs/>
        </w:rPr>
        <w:t>,</w:t>
      </w:r>
      <w:r w:rsidR="00314F94" w:rsidRPr="00314F94">
        <w:rPr>
          <w:i/>
          <w:iCs/>
        </w:rPr>
        <w:t xml:space="preserve"> and from the bustling heart of London to the vast wilderness of the Australian Outback. Each stage in this 100-year odyssey has shaped Phantom</w:t>
      </w:r>
      <w:r>
        <w:rPr>
          <w:i/>
          <w:iCs/>
        </w:rPr>
        <w:t>’</w:t>
      </w:r>
      <w:r w:rsidR="00314F94" w:rsidRPr="00314F94">
        <w:rPr>
          <w:i/>
          <w:iCs/>
        </w:rPr>
        <w:t>s character and helped secure its place in cultural history. As we mark Phantom</w:t>
      </w:r>
      <w:r>
        <w:rPr>
          <w:i/>
          <w:iCs/>
        </w:rPr>
        <w:t>’</w:t>
      </w:r>
      <w:r w:rsidR="00314F94" w:rsidRPr="00314F94">
        <w:rPr>
          <w:i/>
          <w:iCs/>
        </w:rPr>
        <w:t>s centenary</w:t>
      </w:r>
      <w:r>
        <w:rPr>
          <w:i/>
          <w:iCs/>
        </w:rPr>
        <w:t>,</w:t>
      </w:r>
      <w:r w:rsidR="00314F94" w:rsidRPr="00314F94">
        <w:rPr>
          <w:i/>
          <w:iCs/>
        </w:rPr>
        <w:t xml:space="preserve"> we reflect on some of the most important places</w:t>
      </w:r>
      <w:r>
        <w:rPr>
          <w:i/>
          <w:iCs/>
        </w:rPr>
        <w:t>,</w:t>
      </w:r>
      <w:r w:rsidR="00314F94" w:rsidRPr="00314F94">
        <w:rPr>
          <w:i/>
          <w:iCs/>
        </w:rPr>
        <w:t xml:space="preserve"> events and people that have made our pinnacle </w:t>
      </w:r>
      <w:r w:rsidR="00E41CE1">
        <w:rPr>
          <w:i/>
          <w:iCs/>
        </w:rPr>
        <w:t>motor car</w:t>
      </w:r>
      <w:r w:rsidR="00E41CE1" w:rsidRPr="00314F94">
        <w:rPr>
          <w:i/>
          <w:iCs/>
        </w:rPr>
        <w:t xml:space="preserve"> </w:t>
      </w:r>
      <w:r w:rsidR="00314F94" w:rsidRPr="00314F94">
        <w:rPr>
          <w:i/>
          <w:iCs/>
        </w:rPr>
        <w:t>everything it is today</w:t>
      </w:r>
      <w:r>
        <w:rPr>
          <w:i/>
          <w:iCs/>
        </w:rPr>
        <w:t>,</w:t>
      </w:r>
      <w:r w:rsidR="00314F94" w:rsidRPr="00314F94">
        <w:rPr>
          <w:i/>
          <w:iCs/>
        </w:rPr>
        <w:t xml:space="preserve"> and informed </w:t>
      </w:r>
      <w:r w:rsidR="009D3F9C" w:rsidRPr="009D3F9C">
        <w:rPr>
          <w:i/>
          <w:iCs/>
        </w:rPr>
        <w:t>a new and extraordinary Bespoke creation soon to be revealed</w:t>
      </w:r>
      <w:r w:rsidR="00314F94" w:rsidRPr="00314F94">
        <w:rPr>
          <w:i/>
          <w:iCs/>
        </w:rPr>
        <w:t>.</w:t>
      </w:r>
      <w:r>
        <w:rPr>
          <w:i/>
          <w:iCs/>
        </w:rPr>
        <w:t>”</w:t>
      </w:r>
    </w:p>
    <w:p w14:paraId="29252F2F" w14:textId="4313262A" w:rsidR="00F72EF7" w:rsidRDefault="00E37664" w:rsidP="00FF7D95">
      <w:pPr>
        <w:pStyle w:val="Bullets"/>
        <w:spacing w:after="165"/>
        <w:rPr>
          <w:b/>
          <w:bCs/>
        </w:rPr>
      </w:pPr>
      <w:r>
        <w:rPr>
          <w:b/>
          <w:bCs/>
        </w:rPr>
        <w:t>Chris Brownridge</w:t>
      </w:r>
      <w:r w:rsidR="00654E07">
        <w:rPr>
          <w:b/>
          <w:bCs/>
        </w:rPr>
        <w:t>,</w:t>
      </w:r>
      <w:r>
        <w:rPr>
          <w:b/>
          <w:bCs/>
        </w:rPr>
        <w:t xml:space="preserve"> Chief Executive</w:t>
      </w:r>
      <w:r w:rsidR="00654E07">
        <w:rPr>
          <w:b/>
          <w:bCs/>
        </w:rPr>
        <w:t>,</w:t>
      </w:r>
      <w:r w:rsidR="001417FD" w:rsidRPr="001417FD">
        <w:rPr>
          <w:b/>
          <w:bCs/>
        </w:rPr>
        <w:t xml:space="preserve"> </w:t>
      </w:r>
      <w:r w:rsidR="00FD2AC2">
        <w:rPr>
          <w:b/>
          <w:bCs/>
        </w:rPr>
        <w:t>Rolls-Royce Motor Cars</w:t>
      </w:r>
    </w:p>
    <w:p w14:paraId="5E00B240" w14:textId="77777777" w:rsidR="00D17C81" w:rsidRDefault="00D17C81">
      <w:pPr>
        <w:spacing w:line="259" w:lineRule="auto"/>
      </w:pPr>
      <w:r>
        <w:br w:type="page"/>
      </w:r>
    </w:p>
    <w:p w14:paraId="2911DE43" w14:textId="027224AB" w:rsidR="00314F94" w:rsidRDefault="00314F94">
      <w:pPr>
        <w:pStyle w:val="Bullets"/>
        <w:spacing w:after="165"/>
      </w:pPr>
      <w:r>
        <w:lastRenderedPageBreak/>
        <w:t>The story of Phantom spans 100 years</w:t>
      </w:r>
      <w:r w:rsidR="00654E07">
        <w:t>,</w:t>
      </w:r>
      <w:r>
        <w:t xml:space="preserve"> and the entire world. Today</w:t>
      </w:r>
      <w:r w:rsidR="00654E07">
        <w:t>,</w:t>
      </w:r>
      <w:r>
        <w:t xml:space="preserve"> Phantom owners can be found in over 100 countries on six continents</w:t>
      </w:r>
      <w:r w:rsidR="00654E07">
        <w:t>,</w:t>
      </w:r>
      <w:r>
        <w:t xml:space="preserve"> with each individual motor car commissioned to satisfy both its owner</w:t>
      </w:r>
      <w:r w:rsidR="00654E07">
        <w:t>’</w:t>
      </w:r>
      <w:r>
        <w:t>s personal tastes and codes of luxury</w:t>
      </w:r>
      <w:r w:rsidR="00654E07">
        <w:t>,</w:t>
      </w:r>
      <w:r>
        <w:t xml:space="preserve"> and the specific conditions and surroundings in which it operates.</w:t>
      </w:r>
    </w:p>
    <w:p w14:paraId="1DBBEB9F" w14:textId="3F3CA61D" w:rsidR="00351337" w:rsidRDefault="00314F94" w:rsidP="00E07BBD">
      <w:pPr>
        <w:pStyle w:val="Bullets"/>
        <w:spacing w:after="165"/>
      </w:pPr>
      <w:r>
        <w:t>Rolls-Royce Motor Cars reflects on some of the key locations</w:t>
      </w:r>
      <w:r w:rsidR="00654E07">
        <w:t>,</w:t>
      </w:r>
      <w:r>
        <w:t xml:space="preserve"> moments and people that have shaped Phantom</w:t>
      </w:r>
      <w:r w:rsidR="00654E07">
        <w:t>’</w:t>
      </w:r>
      <w:r>
        <w:t>s development and philosophy from its launch in 1925 to the present day.</w:t>
      </w:r>
    </w:p>
    <w:p w14:paraId="7E2BBD44" w14:textId="77777777" w:rsidR="00351337" w:rsidRDefault="00351337" w:rsidP="00351337">
      <w:pPr>
        <w:pStyle w:val="Bullets"/>
        <w:spacing w:after="165"/>
      </w:pPr>
    </w:p>
    <w:p w14:paraId="6652C49C" w14:textId="4DB4D1BA" w:rsidR="00314F94" w:rsidRPr="000E3883" w:rsidRDefault="00314F94" w:rsidP="00351337">
      <w:pPr>
        <w:pStyle w:val="Bullets"/>
        <w:spacing w:after="165"/>
        <w:rPr>
          <w:b/>
          <w:bCs/>
        </w:rPr>
      </w:pPr>
      <w:bookmarkStart w:id="0" w:name="_Hlk204602782"/>
      <w:r w:rsidRPr="000E3883">
        <w:rPr>
          <w:b/>
          <w:bCs/>
        </w:rPr>
        <w:t xml:space="preserve">LE RAYOL-CANADEL-SUR-MER: </w:t>
      </w:r>
      <w:r w:rsidR="008E5B01" w:rsidRPr="000E3883">
        <w:rPr>
          <w:b/>
          <w:bCs/>
        </w:rPr>
        <w:t>ENGINEERING AN ICON</w:t>
      </w:r>
    </w:p>
    <w:p w14:paraId="00B56349" w14:textId="7661A69A" w:rsidR="00304C0F" w:rsidRDefault="00304C0F" w:rsidP="00351337">
      <w:pPr>
        <w:pStyle w:val="Bullets"/>
        <w:spacing w:after="165"/>
      </w:pPr>
      <w:bookmarkStart w:id="1" w:name="_Hlk204603872"/>
      <w:r w:rsidRPr="00304C0F">
        <w:t>From 191</w:t>
      </w:r>
      <w:r w:rsidR="000A3AC1">
        <w:t>1</w:t>
      </w:r>
      <w:r w:rsidRPr="00304C0F">
        <w:t xml:space="preserve"> until his death in 193</w:t>
      </w:r>
      <w:r w:rsidR="00805262">
        <w:t>3</w:t>
      </w:r>
      <w:r w:rsidRPr="00304C0F">
        <w:t xml:space="preserve">, Sir Henry Royce spent the winter months </w:t>
      </w:r>
      <w:r w:rsidR="00A801F5">
        <w:t>in the South of France</w:t>
      </w:r>
      <w:r w:rsidRPr="00304C0F">
        <w:t xml:space="preserve">, </w:t>
      </w:r>
      <w:r w:rsidR="00A801F5">
        <w:t>at a</w:t>
      </w:r>
      <w:r w:rsidRPr="00304C0F">
        <w:t xml:space="preserve"> secluded retreat on the Côte d’Azur. </w:t>
      </w:r>
      <w:r w:rsidR="00A801F5">
        <w:t>He initially stayed at Claude Johnson’s villa, until Villa Mimosa was completed in 1917</w:t>
      </w:r>
      <w:r w:rsidR="007D4349">
        <w:t>;</w:t>
      </w:r>
      <w:r w:rsidR="00A801F5">
        <w:t xml:space="preserve"> Royce used</w:t>
      </w:r>
      <w:r w:rsidRPr="00304C0F">
        <w:t xml:space="preserve"> this location to test and refine many Rolls-Royces, including the first motor car to bear the Phantom nameplate.</w:t>
      </w:r>
    </w:p>
    <w:p w14:paraId="0F99D99A" w14:textId="1C3D8F76" w:rsidR="00304C0F" w:rsidRDefault="00304C0F" w:rsidP="00351337">
      <w:pPr>
        <w:pStyle w:val="Bullets"/>
        <w:spacing w:after="165"/>
      </w:pPr>
      <w:r w:rsidRPr="00304C0F">
        <w:t>The combination of high-speed cruising from England to France and the Riviera’s sweeping, cinematic corniches provided the ultimate environment for assessment and improvement. From Villa Mimosa, Royce obsessively refined Phantom to deliver an experience as singular then as it is today: the effortless command of immense power.</w:t>
      </w:r>
    </w:p>
    <w:p w14:paraId="4A3B8D00" w14:textId="0466DE72" w:rsidR="00E41CE1" w:rsidRDefault="00314F94" w:rsidP="00E07BBD">
      <w:pPr>
        <w:pStyle w:val="Bullets"/>
        <w:spacing w:after="165"/>
      </w:pPr>
      <w:r>
        <w:t>The influence of Sir Henry</w:t>
      </w:r>
      <w:r w:rsidR="00654E07">
        <w:t>’</w:t>
      </w:r>
      <w:r>
        <w:t>s winter residence is enshrined in modern materials</w:t>
      </w:r>
      <w:r w:rsidR="002958BA">
        <w:t xml:space="preserve"> used by the marque</w:t>
      </w:r>
      <w:r w:rsidR="00706D9A">
        <w:t>,</w:t>
      </w:r>
      <w:r>
        <w:t xml:space="preserve"> including Canadel interior wood panelling</w:t>
      </w:r>
      <w:r w:rsidR="00654E07">
        <w:t>,</w:t>
      </w:r>
      <w:r>
        <w:t xml:space="preserve"> and Duality Twill bamboo fabric inspired by the extensive groves in Le Jardin des Méditerranées</w:t>
      </w:r>
      <w:r w:rsidR="005736E4">
        <w:t>,</w:t>
      </w:r>
      <w:r>
        <w:t xml:space="preserve"> which adjoins Villa Mimosa.</w:t>
      </w:r>
    </w:p>
    <w:bookmarkEnd w:id="0"/>
    <w:p w14:paraId="688E243A" w14:textId="77777777" w:rsidR="000E3883" w:rsidRDefault="000E3883" w:rsidP="00351337">
      <w:pPr>
        <w:pStyle w:val="Bullets"/>
        <w:spacing w:after="165"/>
        <w:rPr>
          <w:b/>
          <w:bCs/>
        </w:rPr>
      </w:pPr>
    </w:p>
    <w:bookmarkEnd w:id="1"/>
    <w:p w14:paraId="129B31EB" w14:textId="657F87EB" w:rsidR="00314F94" w:rsidRPr="000E3883" w:rsidRDefault="00314F94" w:rsidP="00351337">
      <w:pPr>
        <w:pStyle w:val="Bullets"/>
        <w:spacing w:after="165"/>
        <w:rPr>
          <w:b/>
          <w:bCs/>
        </w:rPr>
      </w:pPr>
      <w:r w:rsidRPr="000E3883">
        <w:rPr>
          <w:b/>
          <w:bCs/>
        </w:rPr>
        <w:t>WEST WITTERING: THE QUIET PURSUIT OF PERFECTION</w:t>
      </w:r>
    </w:p>
    <w:p w14:paraId="66D6B17A" w14:textId="0DE95ADF" w:rsidR="00314F94" w:rsidRDefault="00314F94" w:rsidP="00351337">
      <w:pPr>
        <w:pStyle w:val="Bullets"/>
        <w:spacing w:after="165"/>
      </w:pPr>
      <w:r>
        <w:t>In the warmer months</w:t>
      </w:r>
      <w:r w:rsidR="00654E07">
        <w:t>,</w:t>
      </w:r>
      <w:r>
        <w:t xml:space="preserve"> Sir Henry returned from France to Elmstead</w:t>
      </w:r>
      <w:r w:rsidR="00654E07">
        <w:t>,</w:t>
      </w:r>
      <w:r>
        <w:t xml:space="preserve"> his beloved home in the village of West Wittering on the Sussex coast. Just eight miles from the present-day Home of Rolls-Royce</w:t>
      </w:r>
      <w:r w:rsidR="00654E07">
        <w:t>,</w:t>
      </w:r>
      <w:r>
        <w:t xml:space="preserve"> Elmstead remains a place of pilgrimage for enthusiasts</w:t>
      </w:r>
      <w:r w:rsidR="00706D9A">
        <w:t xml:space="preserve">, </w:t>
      </w:r>
      <w:r>
        <w:t>provid</w:t>
      </w:r>
      <w:r w:rsidR="00706D9A">
        <w:t>ing</w:t>
      </w:r>
      <w:r>
        <w:t xml:space="preserve"> a personal and emotional connection to one of the founders that resonates throughout the company</w:t>
      </w:r>
      <w:r w:rsidR="00582CA0">
        <w:t xml:space="preserve"> today</w:t>
      </w:r>
      <w:r>
        <w:t>.</w:t>
      </w:r>
    </w:p>
    <w:p w14:paraId="55637C7F" w14:textId="0284FD39" w:rsidR="00314F94" w:rsidRDefault="00314F94" w:rsidP="00351337">
      <w:pPr>
        <w:pStyle w:val="Bullets"/>
        <w:spacing w:after="165"/>
      </w:pPr>
      <w:r>
        <w:t>As he had done at Villa Mimosa</w:t>
      </w:r>
      <w:r w:rsidR="00654E07">
        <w:t>,</w:t>
      </w:r>
      <w:r>
        <w:t xml:space="preserve"> Royce set up a separate studio nearby for his team of designers and engineers. Although the Rolls-Royce factory was halfway across the country in </w:t>
      </w:r>
      <w:r>
        <w:lastRenderedPageBreak/>
        <w:t>Derby</w:t>
      </w:r>
      <w:r w:rsidR="00654E07">
        <w:t>,</w:t>
      </w:r>
      <w:r>
        <w:t xml:space="preserve"> Royce still insisted on signing off every new component personally</w:t>
      </w:r>
      <w:r w:rsidR="00654E07">
        <w:t>,</w:t>
      </w:r>
      <w:r>
        <w:t xml:space="preserve"> so motor cars arrived almost daily to be inspected</w:t>
      </w:r>
      <w:r w:rsidR="00654E07">
        <w:t>,</w:t>
      </w:r>
      <w:r>
        <w:t xml:space="preserve"> adjusted and approved before returning. Each journey was a round trip of over 400 miles</w:t>
      </w:r>
      <w:r w:rsidR="00BE1A8E">
        <w:t xml:space="preserve">, and </w:t>
      </w:r>
      <w:r w:rsidR="0013012D">
        <w:t xml:space="preserve">some of </w:t>
      </w:r>
      <w:r w:rsidR="00BE1A8E">
        <w:t>t</w:t>
      </w:r>
      <w:r>
        <w:t>hese same roads are still used by the marque</w:t>
      </w:r>
      <w:r w:rsidR="00654E07">
        <w:t>’</w:t>
      </w:r>
      <w:r>
        <w:t>s test and development specialists to this day.</w:t>
      </w:r>
    </w:p>
    <w:p w14:paraId="64ABF28B" w14:textId="2956239A" w:rsidR="00314F94" w:rsidRDefault="00314F94" w:rsidP="00E07BBD">
      <w:pPr>
        <w:pStyle w:val="Bullets"/>
        <w:spacing w:after="165"/>
      </w:pPr>
      <w:r>
        <w:t>Alongside Elmstead</w:t>
      </w:r>
      <w:r w:rsidR="00654E07">
        <w:t>,</w:t>
      </w:r>
      <w:r>
        <w:t xml:space="preserve"> Royce acquired 60 acres of land</w:t>
      </w:r>
      <w:r w:rsidR="00654E07">
        <w:t>,</w:t>
      </w:r>
      <w:r>
        <w:t xml:space="preserve"> where he devoted himself to agriculture and horticulture with characteristic zeal and almost obsessive attention to detail; qualities that extended even to his leisure pursuits. A skilled engineering draughtsman</w:t>
      </w:r>
      <w:r w:rsidR="00654E07">
        <w:t>,</w:t>
      </w:r>
      <w:r>
        <w:t xml:space="preserve"> Royce </w:t>
      </w:r>
      <w:r w:rsidR="006004AB">
        <w:t xml:space="preserve">also </w:t>
      </w:r>
      <w:r>
        <w:t>became a highly accomplished watercolourist. His exquisite studies of scenes in West Wittering and Le Canadel still provide inspiration for Rolls-Royce designers seeking to immerse themselves in his world.</w:t>
      </w:r>
    </w:p>
    <w:p w14:paraId="5D729C5B" w14:textId="77777777" w:rsidR="00585085" w:rsidRDefault="00585085" w:rsidP="00E07BBD">
      <w:pPr>
        <w:pStyle w:val="Bullets"/>
        <w:spacing w:after="165"/>
        <w:rPr>
          <w:b/>
          <w:bCs/>
        </w:rPr>
      </w:pPr>
    </w:p>
    <w:p w14:paraId="3384B99B" w14:textId="494E5729" w:rsidR="00314F94" w:rsidRPr="00585085" w:rsidRDefault="00314F94" w:rsidP="00351337">
      <w:pPr>
        <w:pStyle w:val="Bullets"/>
        <w:spacing w:after="165"/>
        <w:rPr>
          <w:b/>
          <w:bCs/>
        </w:rPr>
      </w:pPr>
      <w:r w:rsidRPr="00585085">
        <w:rPr>
          <w:b/>
          <w:bCs/>
        </w:rPr>
        <w:t>LONDON: A CENTURY OF INFLUENCE</w:t>
      </w:r>
    </w:p>
    <w:p w14:paraId="05D1337F" w14:textId="6F7D4B9B" w:rsidR="00314F94" w:rsidRDefault="00314F94" w:rsidP="00351337">
      <w:pPr>
        <w:pStyle w:val="Bullets"/>
        <w:spacing w:after="165"/>
      </w:pPr>
      <w:r>
        <w:t>For all its global reach</w:t>
      </w:r>
      <w:r w:rsidR="00654E07">
        <w:t>,</w:t>
      </w:r>
      <w:r>
        <w:t xml:space="preserve"> London remains Phantom</w:t>
      </w:r>
      <w:r w:rsidR="00654E07">
        <w:t>’</w:t>
      </w:r>
      <w:r>
        <w:t xml:space="preserve">s spiritual home. </w:t>
      </w:r>
      <w:r w:rsidR="004B54A4">
        <w:t>For much of the twentieth century,</w:t>
      </w:r>
      <w:r w:rsidR="001643DA">
        <w:t xml:space="preserve"> </w:t>
      </w:r>
      <w:r>
        <w:t>Rolls-Royce was based at 14</w:t>
      </w:r>
      <w:r w:rsidR="00351337">
        <w:t>-</w:t>
      </w:r>
      <w:r>
        <w:t>15 Conduit Street</w:t>
      </w:r>
      <w:r w:rsidR="00654E07">
        <w:t>,</w:t>
      </w:r>
      <w:r>
        <w:t xml:space="preserve"> near Savile Row in London</w:t>
      </w:r>
      <w:r w:rsidR="00654E07">
        <w:t>’</w:t>
      </w:r>
      <w:r>
        <w:t>s fashionable Mayfair</w:t>
      </w:r>
      <w:r w:rsidR="00654E07">
        <w:t>,</w:t>
      </w:r>
      <w:r>
        <w:t xml:space="preserve"> where Charles Rolls had established one of Britain</w:t>
      </w:r>
      <w:r w:rsidR="00654E07">
        <w:t>’</w:t>
      </w:r>
      <w:r>
        <w:t>s first car showrooms in 1905. Here</w:t>
      </w:r>
      <w:r w:rsidR="00654E07">
        <w:t>,</w:t>
      </w:r>
      <w:r>
        <w:t xml:space="preserve"> Rolls conducted demonstration drives of early motor cars and met clients from London</w:t>
      </w:r>
      <w:r w:rsidR="00654E07">
        <w:t>’</w:t>
      </w:r>
      <w:r>
        <w:t>s social elite. The building</w:t>
      </w:r>
      <w:r w:rsidR="00654E07">
        <w:t>’</w:t>
      </w:r>
      <w:r>
        <w:t>s role in automotive history was commemorated by English Heritage in 2010 with a Blue Plaque</w:t>
      </w:r>
      <w:r w:rsidR="00654E07">
        <w:t>,</w:t>
      </w:r>
      <w:r>
        <w:t xml:space="preserve"> unveiled by Lord Montagu of Beaulieu.</w:t>
      </w:r>
    </w:p>
    <w:p w14:paraId="45B14DDA" w14:textId="79D67CF9" w:rsidR="00314F94" w:rsidRDefault="00314F94" w:rsidP="00351337">
      <w:pPr>
        <w:pStyle w:val="Bullets"/>
        <w:spacing w:after="165"/>
      </w:pPr>
      <w:r>
        <w:t>London also played a pivotal role in Phantom</w:t>
      </w:r>
      <w:r w:rsidR="00654E07">
        <w:t>’</w:t>
      </w:r>
      <w:r>
        <w:t>s renaissance. In the late 1990s</w:t>
      </w:r>
      <w:r w:rsidR="00654E07">
        <w:t>,</w:t>
      </w:r>
      <w:r>
        <w:t xml:space="preserve"> </w:t>
      </w:r>
      <w:r w:rsidR="00FF6229">
        <w:t xml:space="preserve">the marque’s designers </w:t>
      </w:r>
      <w:r>
        <w:t xml:space="preserve">established a secret studio in a former bank building on the north side of Hyde Park. In what was known simply as </w:t>
      </w:r>
      <w:r w:rsidR="00654E07">
        <w:t>‘</w:t>
      </w:r>
      <w:r>
        <w:t xml:space="preserve">The </w:t>
      </w:r>
      <w:r w:rsidR="00C80C61">
        <w:t>Bank’</w:t>
      </w:r>
      <w:r w:rsidR="00654E07">
        <w:t>,</w:t>
      </w:r>
      <w:r>
        <w:t xml:space="preserve"> a handpicked team</w:t>
      </w:r>
      <w:r w:rsidR="004B54A4">
        <w:t xml:space="preserve">, led by Chief Designer Ian Cameron, </w:t>
      </w:r>
      <w:r>
        <w:t xml:space="preserve">worked on a </w:t>
      </w:r>
      <w:r w:rsidR="00CF3E77">
        <w:t xml:space="preserve">secret </w:t>
      </w:r>
      <w:r>
        <w:t>project codenamed RR01.</w:t>
      </w:r>
    </w:p>
    <w:p w14:paraId="3E047F4F" w14:textId="67BB08B0" w:rsidR="00314F94" w:rsidRDefault="004B54A4" w:rsidP="00351337">
      <w:pPr>
        <w:pStyle w:val="Bullets"/>
        <w:spacing w:after="165"/>
      </w:pPr>
      <w:r>
        <w:t>Cameron and his team’s</w:t>
      </w:r>
      <w:r w:rsidR="00314F94">
        <w:t xml:space="preserve"> brief was simple</w:t>
      </w:r>
      <w:r>
        <w:t>,</w:t>
      </w:r>
      <w:r w:rsidR="00314F94">
        <w:t xml:space="preserve"> but enormously ambitious</w:t>
      </w:r>
      <w:r w:rsidR="00BE1A8E">
        <w:t>:</w:t>
      </w:r>
      <w:r w:rsidR="00314F94">
        <w:t xml:space="preserve"> to create a new Rolls-Royce from a blank sheet of paper. They were given only three stipulations: the car should have very large wheels</w:t>
      </w:r>
      <w:r w:rsidR="00654E07">
        <w:t>,</w:t>
      </w:r>
      <w:r w:rsidR="00314F94">
        <w:t xml:space="preserve"> the famous Pantheon Grille and</w:t>
      </w:r>
      <w:r w:rsidR="00654E07">
        <w:t>,</w:t>
      </w:r>
      <w:r w:rsidR="00314F94">
        <w:t xml:space="preserve"> of course</w:t>
      </w:r>
      <w:r w:rsidR="00654E07">
        <w:t>,</w:t>
      </w:r>
      <w:r w:rsidR="00314F94">
        <w:t xml:space="preserve"> the Spirit of Ecstasy mascot.</w:t>
      </w:r>
    </w:p>
    <w:p w14:paraId="4D94CEBE" w14:textId="21D5542A" w:rsidR="00314F94" w:rsidRDefault="00314F94" w:rsidP="00E07BBD">
      <w:pPr>
        <w:pStyle w:val="Bullets"/>
        <w:spacing w:after="165"/>
      </w:pPr>
      <w:r>
        <w:t>Chief Exterior Designer Marek Djordjevic turned to designs from the past for inspiration. A coachbuilt Phantom II from the early 1930s would prove the most influential</w:t>
      </w:r>
      <w:r w:rsidR="00654E07">
        <w:t>,</w:t>
      </w:r>
      <w:r>
        <w:t xml:space="preserve"> providing the </w:t>
      </w:r>
      <w:r>
        <w:lastRenderedPageBreak/>
        <w:t xml:space="preserve">design elements that still inform every Goodwood-era Rolls-Royce </w:t>
      </w:r>
      <w:r w:rsidR="001C0BE1">
        <w:t xml:space="preserve">– </w:t>
      </w:r>
      <w:r>
        <w:t xml:space="preserve">most notably the famous </w:t>
      </w:r>
      <w:r w:rsidR="00654E07">
        <w:t>‘</w:t>
      </w:r>
      <w:r>
        <w:t>waft line</w:t>
      </w:r>
      <w:r w:rsidR="00654E07">
        <w:t>’,</w:t>
      </w:r>
      <w:r>
        <w:t xml:space="preserve"> rising from rear to front along the lower edge of the body</w:t>
      </w:r>
      <w:r w:rsidR="00654E07">
        <w:t>,</w:t>
      </w:r>
      <w:r>
        <w:t xml:space="preserve"> reminiscent of a motor yacht at speed.</w:t>
      </w:r>
    </w:p>
    <w:p w14:paraId="433387A8" w14:textId="77777777" w:rsidR="00585085" w:rsidRDefault="00585085" w:rsidP="00351337">
      <w:pPr>
        <w:pStyle w:val="Bullets"/>
        <w:spacing w:after="165"/>
        <w:rPr>
          <w:b/>
          <w:bCs/>
        </w:rPr>
      </w:pPr>
    </w:p>
    <w:p w14:paraId="60CC2F14" w14:textId="10E52E72" w:rsidR="00314F94" w:rsidRPr="00585085" w:rsidRDefault="00314F94" w:rsidP="00351337">
      <w:pPr>
        <w:pStyle w:val="Bullets"/>
        <w:spacing w:after="165"/>
        <w:rPr>
          <w:b/>
          <w:bCs/>
        </w:rPr>
      </w:pPr>
      <w:r w:rsidRPr="00585085">
        <w:rPr>
          <w:b/>
          <w:bCs/>
        </w:rPr>
        <w:t>AUSTRALIA: A NEW ERA BEGINS</w:t>
      </w:r>
    </w:p>
    <w:p w14:paraId="14370D3A" w14:textId="6F4EC3D2" w:rsidR="00314F94" w:rsidRDefault="00C37FB9" w:rsidP="00E07BBD">
      <w:pPr>
        <w:pStyle w:val="Bullets"/>
        <w:spacing w:after="165"/>
      </w:pPr>
      <w:r>
        <w:t xml:space="preserve">The first Goodwood Phantom made its global debut on 1 January 2003, where it was handed over to </w:t>
      </w:r>
      <w:r w:rsidR="0013012D">
        <w:t>its new owner</w:t>
      </w:r>
      <w:r>
        <w:t xml:space="preserve"> at exactly 00:01. </w:t>
      </w:r>
      <w:r w:rsidR="00BA3C58">
        <w:t>T</w:t>
      </w:r>
      <w:r>
        <w:t xml:space="preserve">he delighted </w:t>
      </w:r>
      <w:r w:rsidR="003315E7">
        <w:t xml:space="preserve">client </w:t>
      </w:r>
      <w:r>
        <w:t>wished to immerse themselves in this grand and contemporary expression of the marque, and so began a 4,500-mile journey from Perth across the Australian continent. It was an audacious statement</w:t>
      </w:r>
      <w:r w:rsidR="00E9390C">
        <w:t xml:space="preserve"> </w:t>
      </w:r>
      <w:r>
        <w:t>– and a bold demonstration that Phantom had not only returned, but was ready to define a new era of global luxury travel.</w:t>
      </w:r>
      <w:r w:rsidR="003C4BEB">
        <w:t xml:space="preserve"> </w:t>
      </w:r>
      <w:r w:rsidR="003C4BEB" w:rsidRPr="003C4BEB">
        <w:t>In a fitting full-circle moment, that very same Phantom return</w:t>
      </w:r>
      <w:r w:rsidR="003C4BEB">
        <w:t>ed</w:t>
      </w:r>
      <w:r w:rsidR="003C4BEB" w:rsidRPr="003C4BEB">
        <w:t xml:space="preserve"> to the Home of Rolls-Royce in August 2025</w:t>
      </w:r>
      <w:r w:rsidR="00100C71">
        <w:t xml:space="preserve"> – Phantom’s centenary year </w:t>
      </w:r>
      <w:r w:rsidR="004C16FD">
        <w:t>–</w:t>
      </w:r>
      <w:r w:rsidR="003C4BEB" w:rsidRPr="003C4BEB">
        <w:t xml:space="preserve"> </w:t>
      </w:r>
      <w:r w:rsidR="003C4BEB">
        <w:t>to</w:t>
      </w:r>
      <w:r w:rsidR="004C16FD">
        <w:t xml:space="preserve"> </w:t>
      </w:r>
      <w:r w:rsidR="003C4BEB">
        <w:t>undergo a detailed inspection by the marque’s engineers.</w:t>
      </w:r>
    </w:p>
    <w:p w14:paraId="23D948F3" w14:textId="177AEDCC" w:rsidR="003C4BEB" w:rsidRPr="00C80C61" w:rsidRDefault="003C4BEB" w:rsidP="00351337">
      <w:pPr>
        <w:pStyle w:val="Bullets"/>
        <w:spacing w:after="165"/>
        <w:rPr>
          <w:b/>
          <w:bCs/>
        </w:rPr>
      </w:pPr>
      <w:r>
        <w:br/>
      </w:r>
      <w:r w:rsidR="00550AD5" w:rsidRPr="00C80C61">
        <w:rPr>
          <w:b/>
          <w:bCs/>
        </w:rPr>
        <w:t xml:space="preserve">102EX: </w:t>
      </w:r>
      <w:r w:rsidRPr="00C80C61">
        <w:rPr>
          <w:b/>
          <w:bCs/>
        </w:rPr>
        <w:t>AN ELECTRIC VISION</w:t>
      </w:r>
    </w:p>
    <w:p w14:paraId="24FF8017" w14:textId="47F385CD" w:rsidR="003C4BEB" w:rsidRDefault="003C4BEB" w:rsidP="00351337">
      <w:pPr>
        <w:pStyle w:val="Bullets"/>
        <w:spacing w:after="165"/>
      </w:pPr>
      <w:r>
        <w:t xml:space="preserve">Following Phantom’s highly successful market introduction, engineers within Rolls-Royce began thinking about the </w:t>
      </w:r>
      <w:r w:rsidR="006A6CBE">
        <w:t xml:space="preserve">marque’s </w:t>
      </w:r>
      <w:r>
        <w:t xml:space="preserve">longer-term future. Reflecting the </w:t>
      </w:r>
      <w:r w:rsidR="00E07BBD">
        <w:t xml:space="preserve">Rolls-Royce’s </w:t>
      </w:r>
      <w:r>
        <w:t xml:space="preserve">visionary spirit, a small team considered a wide range of powertrains that would be suitable for the brand’s </w:t>
      </w:r>
      <w:r w:rsidR="00351337">
        <w:t>electric future</w:t>
      </w:r>
      <w:r>
        <w:t xml:space="preserve"> and amplify the qualities clients celebrated about their Rolls-Royce.</w:t>
      </w:r>
    </w:p>
    <w:p w14:paraId="7D4E19B7" w14:textId="55DF1EA2" w:rsidR="009F0C04" w:rsidRPr="00C80C61" w:rsidRDefault="003C4BEB" w:rsidP="00E07BBD">
      <w:pPr>
        <w:pStyle w:val="Bullets"/>
        <w:spacing w:after="165"/>
      </w:pPr>
      <w:r>
        <w:t>In</w:t>
      </w:r>
      <w:r w:rsidR="009A2B56">
        <w:t xml:space="preserve"> </w:t>
      </w:r>
      <w:r w:rsidRPr="003C4BEB">
        <w:t>2011</w:t>
      </w:r>
      <w:r w:rsidR="00821C74">
        <w:t>,</w:t>
      </w:r>
      <w:r>
        <w:t xml:space="preserve"> Rolls-Royce </w:t>
      </w:r>
      <w:r w:rsidRPr="003C4BEB">
        <w:t xml:space="preserve">revealed </w:t>
      </w:r>
      <w:r w:rsidR="00715C6A" w:rsidRPr="00715C6A">
        <w:t>102EX, also known as the Phantom Experimental Electric (EE)</w:t>
      </w:r>
      <w:r w:rsidR="00821C74">
        <w:t>:</w:t>
      </w:r>
      <w:r>
        <w:t xml:space="preserve"> </w:t>
      </w:r>
      <w:r w:rsidRPr="003C4BEB">
        <w:t>a fully electric Phantom</w:t>
      </w:r>
      <w:r>
        <w:t xml:space="preserve">. </w:t>
      </w:r>
      <w:r w:rsidRPr="003C4BEB">
        <w:t xml:space="preserve">Though never intended for production, </w:t>
      </w:r>
      <w:r w:rsidR="00991721" w:rsidRPr="00991721">
        <w:t xml:space="preserve">this experimental motor car offered the first glimpse of how the </w:t>
      </w:r>
      <w:r w:rsidR="00802D6F">
        <w:t>brand</w:t>
      </w:r>
      <w:r w:rsidR="00991721" w:rsidRPr="00991721">
        <w:t xml:space="preserve"> might harness battery-electric technology to elevate the wider Rolls-Royce experience. </w:t>
      </w:r>
      <w:r w:rsidR="00821C74" w:rsidRPr="00821C74">
        <w:t>It marked the beginning of a</w:t>
      </w:r>
      <w:r w:rsidR="00821C74">
        <w:t xml:space="preserve"> bold</w:t>
      </w:r>
      <w:r w:rsidR="00821C74" w:rsidRPr="00821C74">
        <w:t xml:space="preserve"> electric journey</w:t>
      </w:r>
      <w:r w:rsidR="00821C74">
        <w:t xml:space="preserve"> </w:t>
      </w:r>
      <w:r w:rsidR="007F1D41">
        <w:t>–</w:t>
      </w:r>
      <w:r w:rsidR="00821C74">
        <w:t xml:space="preserve"> </w:t>
      </w:r>
      <w:r w:rsidR="00821C74" w:rsidRPr="00821C74">
        <w:t>one</w:t>
      </w:r>
      <w:r w:rsidR="007F1D41">
        <w:t xml:space="preserve"> </w:t>
      </w:r>
      <w:r w:rsidR="00821C74" w:rsidRPr="00821C74">
        <w:t>that would carry the marque into the present day, and beyond</w:t>
      </w:r>
      <w:r w:rsidR="007F1D41">
        <w:t>.</w:t>
      </w:r>
    </w:p>
    <w:p w14:paraId="198BAC8C" w14:textId="77777777" w:rsidR="009F0C04" w:rsidRDefault="009F0C04" w:rsidP="00351337">
      <w:pPr>
        <w:pStyle w:val="Bullets"/>
        <w:spacing w:after="165"/>
        <w:rPr>
          <w:b/>
          <w:bCs/>
        </w:rPr>
      </w:pPr>
    </w:p>
    <w:p w14:paraId="50EF251A" w14:textId="77777777" w:rsidR="0010712D" w:rsidRDefault="0010712D" w:rsidP="00351337">
      <w:pPr>
        <w:pStyle w:val="Bullets"/>
        <w:spacing w:after="165"/>
        <w:rPr>
          <w:b/>
          <w:bCs/>
        </w:rPr>
      </w:pPr>
    </w:p>
    <w:p w14:paraId="21CD0FFF" w14:textId="77777777" w:rsidR="0010712D" w:rsidRDefault="0010712D" w:rsidP="00351337">
      <w:pPr>
        <w:pStyle w:val="Bullets"/>
        <w:spacing w:after="165"/>
        <w:rPr>
          <w:b/>
          <w:bCs/>
        </w:rPr>
      </w:pPr>
    </w:p>
    <w:p w14:paraId="1F032052" w14:textId="016F3190" w:rsidR="00314F94" w:rsidRPr="00585085" w:rsidRDefault="00314F94" w:rsidP="00351337">
      <w:pPr>
        <w:pStyle w:val="Bullets"/>
        <w:spacing w:after="165"/>
        <w:rPr>
          <w:b/>
          <w:bCs/>
        </w:rPr>
      </w:pPr>
      <w:r w:rsidRPr="00585085">
        <w:rPr>
          <w:b/>
          <w:bCs/>
        </w:rPr>
        <w:t>THE FUTURE OF PHANTOM</w:t>
      </w:r>
      <w:r w:rsidR="00654E07" w:rsidRPr="00585085">
        <w:rPr>
          <w:b/>
          <w:bCs/>
        </w:rPr>
        <w:t>,</w:t>
      </w:r>
      <w:r w:rsidRPr="00585085">
        <w:rPr>
          <w:b/>
          <w:bCs/>
        </w:rPr>
        <w:t xml:space="preserve"> TOLD THROUGH ITS LEGACY</w:t>
      </w:r>
    </w:p>
    <w:p w14:paraId="6D9057F0" w14:textId="2B587A9E" w:rsidR="009F0C04" w:rsidRDefault="00E9360D" w:rsidP="00E07BBD">
      <w:pPr>
        <w:pStyle w:val="Bullets"/>
        <w:spacing w:after="165"/>
      </w:pPr>
      <w:r w:rsidRPr="00FF4C0F">
        <w:t>Phantom’s remarkable history remains a constant source of inspiration within Rolls-Royce. The centenary year of this nameplate, celebrated in 2025, offers a fitting moment to honour the individuals and ideas that have shaped Phantom’s first 100 years.</w:t>
      </w:r>
      <w:r w:rsidR="008A17AC" w:rsidRPr="008A17AC">
        <w:rPr>
          <w:rFonts w:ascii="Calibri" w:hAnsi="Calibri" w:cs="Calibri"/>
          <w:lang w:val="en-US"/>
        </w:rPr>
        <w:t xml:space="preserve"> </w:t>
      </w:r>
      <w:r w:rsidR="008A17AC" w:rsidRPr="008A17AC">
        <w:rPr>
          <w:lang w:val="en-US"/>
        </w:rPr>
        <w:t>From world-renowned artists to musical pioneers</w:t>
      </w:r>
      <w:r w:rsidRPr="00FF4C0F">
        <w:t xml:space="preserve">, Phantom has been chosen by those who </w:t>
      </w:r>
      <w:r>
        <w:t xml:space="preserve">truly </w:t>
      </w:r>
      <w:r w:rsidRPr="00FF4C0F">
        <w:t xml:space="preserve">shape our world. It has served monarchs, statesmen and captains of industry </w:t>
      </w:r>
      <w:r w:rsidR="000F0AE4">
        <w:t>–</w:t>
      </w:r>
      <w:r w:rsidR="000F0AE4" w:rsidRPr="00FF4C0F">
        <w:t xml:space="preserve"> </w:t>
      </w:r>
      <w:r w:rsidRPr="00FF4C0F">
        <w:t>and, above all, remains a tribute to the vision of the marque’s founders, Charles Rolls and Sir Henry Royce.</w:t>
      </w:r>
    </w:p>
    <w:p w14:paraId="7923E5A6" w14:textId="199EE108" w:rsidR="00E9360D" w:rsidRDefault="00E9360D" w:rsidP="00E07BBD">
      <w:pPr>
        <w:pStyle w:val="Bullets"/>
        <w:spacing w:after="165"/>
      </w:pPr>
      <w:r w:rsidRPr="00FF4C0F">
        <w:t xml:space="preserve">Across generations, Phantom has revealed its unique breadth and brilliance </w:t>
      </w:r>
      <w:r w:rsidR="000F0AE4">
        <w:t>–</w:t>
      </w:r>
      <w:r w:rsidR="000F0AE4" w:rsidRPr="00FF4C0F">
        <w:t xml:space="preserve"> </w:t>
      </w:r>
      <w:r w:rsidRPr="00FF4C0F">
        <w:t xml:space="preserve">as </w:t>
      </w:r>
      <w:r>
        <w:t xml:space="preserve">a </w:t>
      </w:r>
      <w:r w:rsidRPr="00FF4C0F">
        <w:t xml:space="preserve">studio, stage, state room and gallery. These stories will soon be brought together in a landmark Bespoke </w:t>
      </w:r>
      <w:r w:rsidR="00550AD5">
        <w:t xml:space="preserve">motor car </w:t>
      </w:r>
      <w:r w:rsidRPr="00FF4C0F">
        <w:t xml:space="preserve">that captures Phantom’s singular legacy, </w:t>
      </w:r>
      <w:r>
        <w:t>honours</w:t>
      </w:r>
      <w:r w:rsidRPr="00FF4C0F">
        <w:t xml:space="preserve"> an extraordinary milestone, and </w:t>
      </w:r>
      <w:r>
        <w:t xml:space="preserve">represents the continuation of </w:t>
      </w:r>
      <w:r w:rsidRPr="00FF4C0F">
        <w:t xml:space="preserve">one of the most </w:t>
      </w:r>
      <w:r>
        <w:t>illustrious</w:t>
      </w:r>
      <w:r w:rsidRPr="00FF4C0F">
        <w:t xml:space="preserve"> journeys in automotive history.</w:t>
      </w:r>
    </w:p>
    <w:p w14:paraId="52CFC7EF" w14:textId="0EE462A7" w:rsidR="00351337" w:rsidRDefault="00351337" w:rsidP="00351337">
      <w:pPr>
        <w:pStyle w:val="Bullets"/>
      </w:pPr>
      <w:r w:rsidRPr="00351337">
        <w:t>Click </w:t>
      </w:r>
      <w:hyperlink r:id="rId11" w:history="1">
        <w:r w:rsidRPr="00E07BBD">
          <w:rPr>
            <w:rStyle w:val="Hyperlink"/>
          </w:rPr>
          <w:t>here</w:t>
        </w:r>
      </w:hyperlink>
      <w:r w:rsidRPr="00351337">
        <w:t xml:space="preserve"> to view Rolls-Royce I </w:t>
      </w:r>
      <w:r>
        <w:t>Phantom Returns Home</w:t>
      </w:r>
      <w:r w:rsidRPr="00351337">
        <w:t>.</w:t>
      </w:r>
    </w:p>
    <w:p w14:paraId="30E2EB5B" w14:textId="5320655A" w:rsidR="00325C56" w:rsidRDefault="00325C56" w:rsidP="00B000D6">
      <w:pPr>
        <w:pStyle w:val="Bullets"/>
      </w:pPr>
      <w:r w:rsidRPr="00D50ED9">
        <w:t xml:space="preserve">- </w:t>
      </w:r>
      <w:r w:rsidR="002C3C9E">
        <w:t>ENDS</w:t>
      </w:r>
      <w:r w:rsidR="00441534">
        <w:t xml:space="preserve"> </w:t>
      </w:r>
      <w:r w:rsidR="00722C96">
        <w:t>-</w:t>
      </w:r>
    </w:p>
    <w:p w14:paraId="71767E7F" w14:textId="77777777" w:rsidR="00722C96" w:rsidRDefault="00722C96" w:rsidP="00A44B92">
      <w:pPr>
        <w:tabs>
          <w:tab w:val="left" w:pos="1040"/>
        </w:tabs>
      </w:pPr>
    </w:p>
    <w:p w14:paraId="480776A2" w14:textId="77777777" w:rsidR="00304C0F" w:rsidRDefault="00304C0F" w:rsidP="00722C96">
      <w:pPr>
        <w:spacing w:line="256" w:lineRule="auto"/>
      </w:pPr>
    </w:p>
    <w:p w14:paraId="44997AF0" w14:textId="77777777" w:rsidR="00BA3C58" w:rsidRDefault="00BA3C58">
      <w:pPr>
        <w:spacing w:line="259" w:lineRule="auto"/>
      </w:pPr>
      <w:r>
        <w:br w:type="page"/>
      </w:r>
    </w:p>
    <w:p w14:paraId="4BF926B8" w14:textId="213D37FC" w:rsidR="00722C96" w:rsidRDefault="00A44B92" w:rsidP="00722C96">
      <w:pPr>
        <w:spacing w:line="256" w:lineRule="auto"/>
        <w:rPr>
          <w:rFonts w:eastAsiaTheme="majorEastAsia" w:cstheme="majorBidi"/>
          <w:color w:val="000000" w:themeColor="text1"/>
          <w:szCs w:val="26"/>
        </w:rPr>
      </w:pPr>
      <w:r>
        <w:t>F</w:t>
      </w:r>
      <w:r w:rsidR="00722C96">
        <w:t>URTHER INFORMATION</w:t>
      </w:r>
    </w:p>
    <w:p w14:paraId="304F34B1" w14:textId="17463586" w:rsidR="00722C96" w:rsidRDefault="00722C96" w:rsidP="00722C96">
      <w:r>
        <w:t>You can find all our press releases and press kits</w:t>
      </w:r>
      <w:r w:rsidR="00654E07">
        <w:t>,</w:t>
      </w:r>
      <w:r>
        <w:t xml:space="preserve"> as well as a wide selection of high resolution</w:t>
      </w:r>
      <w:r w:rsidR="00654E07">
        <w:t>,</w:t>
      </w:r>
      <w:r>
        <w:t xml:space="preserve"> downloadable photographs and video footage at our media website</w:t>
      </w:r>
      <w:r w:rsidR="00654E07">
        <w:t>,</w:t>
      </w:r>
      <w:r>
        <w:t xml:space="preserve"> </w:t>
      </w:r>
      <w:hyperlink r:id="rId12" w:history="1">
        <w:r>
          <w:rPr>
            <w:rStyle w:val="Hyperlink"/>
          </w:rPr>
          <w:t>PressClub</w:t>
        </w:r>
      </w:hyperlink>
      <w:r w:rsidR="006D6AD8">
        <w:t>.</w:t>
      </w:r>
    </w:p>
    <w:p w14:paraId="69A52797" w14:textId="3A8061F6" w:rsidR="00722C96" w:rsidRDefault="00722C96" w:rsidP="00722C96">
      <w:r>
        <w:t xml:space="preserve">You can also follow the marque on social media: </w:t>
      </w:r>
      <w:hyperlink r:id="rId13" w:history="1">
        <w:r>
          <w:rPr>
            <w:rStyle w:val="Hyperlink"/>
          </w:rPr>
          <w:t>LinkedIn</w:t>
        </w:r>
      </w:hyperlink>
      <w:r>
        <w:t xml:space="preserve">; </w:t>
      </w:r>
      <w:hyperlink r:id="rId14" w:history="1">
        <w:r>
          <w:rPr>
            <w:rStyle w:val="Hyperlink"/>
          </w:rPr>
          <w:t>YouTube</w:t>
        </w:r>
      </w:hyperlink>
      <w:r>
        <w:t xml:space="preserve">; </w:t>
      </w:r>
      <w:hyperlink r:id="rId15" w:history="1">
        <w:r>
          <w:rPr>
            <w:rStyle w:val="Hyperlink"/>
          </w:rPr>
          <w:t>Instagram</w:t>
        </w:r>
      </w:hyperlink>
      <w:r>
        <w:t xml:space="preserve">; and </w:t>
      </w:r>
      <w:hyperlink r:id="rId16" w:history="1">
        <w:r>
          <w:rPr>
            <w:rStyle w:val="Hyperlink"/>
          </w:rPr>
          <w:t>Facebook</w:t>
        </w:r>
      </w:hyperlink>
      <w:r w:rsidR="006D6AD8">
        <w:t>.</w:t>
      </w:r>
    </w:p>
    <w:p w14:paraId="7FECBC05" w14:textId="77777777" w:rsidR="00722C96" w:rsidRDefault="00722C96" w:rsidP="00722C96"/>
    <w:p w14:paraId="37F608CC" w14:textId="32BBCF60" w:rsidR="00722C96" w:rsidRDefault="00722C96" w:rsidP="00722C96">
      <w:r>
        <w:t>EDITORS</w:t>
      </w:r>
      <w:r w:rsidR="00654E07">
        <w:t>’</w:t>
      </w:r>
      <w:r>
        <w:t xml:space="preserve"> NOTES</w:t>
      </w:r>
    </w:p>
    <w:p w14:paraId="74BC530C" w14:textId="55AB5314" w:rsidR="00722C96" w:rsidRDefault="00722C96" w:rsidP="00722C96">
      <w:r>
        <w:t>Rolls-Royce Motor Cars is a true luxury house</w:t>
      </w:r>
      <w:r w:rsidR="00654E07">
        <w:t>,</w:t>
      </w:r>
      <w:r>
        <w:t xml:space="preserve"> creating the world</w:t>
      </w:r>
      <w:r w:rsidR="00654E07">
        <w:t>’</w:t>
      </w:r>
      <w:r>
        <w:t>s most recognised</w:t>
      </w:r>
      <w:r w:rsidR="00654E07">
        <w:t>,</w:t>
      </w:r>
      <w:r>
        <w:t xml:space="preserve"> revered and desirable handcrafted Bespoke products for its international clientele</w:t>
      </w:r>
      <w:r w:rsidR="006D6AD8">
        <w:t>.</w:t>
      </w:r>
    </w:p>
    <w:p w14:paraId="77CAE47F" w14:textId="05997DA5" w:rsidR="00722C96" w:rsidRDefault="00722C96" w:rsidP="00722C96">
      <w:r>
        <w:t>There are over 2</w:t>
      </w:r>
      <w:r w:rsidR="00654E07">
        <w:t>,</w:t>
      </w:r>
      <w:r>
        <w:t>500 people working at the Home of Rolls-Royce at Goodwood</w:t>
      </w:r>
      <w:r w:rsidR="00654E07">
        <w:t>,</w:t>
      </w:r>
      <w:r>
        <w:t xml:space="preserve"> West Sussex</w:t>
      </w:r>
      <w:r w:rsidR="006D6AD8">
        <w:t>.</w:t>
      </w:r>
      <w:r>
        <w:t xml:space="preserve"> This comprises both its global headquarters and Centre of Luxury Manufacturing Excellence – the only place in the world where Rolls-Royce motor cars are designed</w:t>
      </w:r>
      <w:r w:rsidR="00654E07">
        <w:t>,</w:t>
      </w:r>
      <w:r>
        <w:t xml:space="preserve"> engineered and meticulously built by hand</w:t>
      </w:r>
      <w:r w:rsidR="006D6AD8">
        <w:t>.</w:t>
      </w:r>
      <w:r>
        <w:t xml:space="preserve"> An </w:t>
      </w:r>
      <w:hyperlink r:id="rId17"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w:t>
      </w:r>
      <w:r w:rsidR="00654E07">
        <w:t>,</w:t>
      </w:r>
      <w:r>
        <w:t xml:space="preserve"> it has contributed more than £4 billion to the UK economy and adds more than £500 million in economic value every year</w:t>
      </w:r>
      <w:r w:rsidR="006D6AD8">
        <w:t>.</w:t>
      </w:r>
      <w:r>
        <w:t xml:space="preserve"> </w:t>
      </w:r>
    </w:p>
    <w:p w14:paraId="3DACE721" w14:textId="108DF7DD" w:rsidR="00722C96" w:rsidRDefault="00722C96" w:rsidP="00722C96">
      <w:r>
        <w:t>Rolls-Royce Motor Cars is a wholly owned subsidiary of the BMW Group and is a completely separate</w:t>
      </w:r>
      <w:r w:rsidR="00654E07">
        <w:t>,</w:t>
      </w:r>
      <w:r>
        <w:t xml:space="preserve"> unrelated company from Rolls-Royce plc</w:t>
      </w:r>
      <w:r w:rsidR="00654E07">
        <w:t>,</w:t>
      </w:r>
      <w:r>
        <w:t xml:space="preserve"> the manufacturer of aircraft engines and propulsion systems</w:t>
      </w:r>
      <w:r w:rsidR="006D6AD8">
        <w:t>.</w:t>
      </w:r>
      <w:bookmarkStart w:id="2" w:name="_Hlk137543139"/>
    </w:p>
    <w:p w14:paraId="2D2BB4BB" w14:textId="77777777" w:rsidR="00722C96" w:rsidRDefault="00722C96" w:rsidP="00722C96">
      <w:pPr>
        <w:spacing w:line="256" w:lineRule="auto"/>
      </w:pPr>
    </w:p>
    <w:bookmarkEnd w:id="2"/>
    <w:p w14:paraId="00C13850" w14:textId="77777777" w:rsidR="00722C96" w:rsidRDefault="00722C96" w:rsidP="00722C96">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0F9A0864" w14:textId="77777777" w:rsidR="00722C96" w:rsidRDefault="00722C96" w:rsidP="00722C96">
      <w:pPr>
        <w:spacing w:line="254" w:lineRule="auto"/>
        <w:rPr>
          <w:rFonts w:eastAsiaTheme="majorEastAsia" w:cstheme="majorBidi"/>
          <w:color w:val="000000" w:themeColor="text1"/>
          <w:szCs w:val="26"/>
        </w:rPr>
      </w:pPr>
      <w:r>
        <w:rPr>
          <w:rFonts w:eastAsiaTheme="majorEastAsia" w:cstheme="majorBidi"/>
          <w:color w:val="000000" w:themeColor="text1"/>
          <w:szCs w:val="26"/>
        </w:rPr>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22C96" w14:paraId="2EBB9CD8" w14:textId="77777777" w:rsidTr="00722C96">
        <w:tc>
          <w:tcPr>
            <w:tcW w:w="4536" w:type="dxa"/>
            <w:hideMark/>
          </w:tcPr>
          <w:p w14:paraId="2340A811" w14:textId="77777777" w:rsidR="00722C96" w:rsidRDefault="00722C96">
            <w:r>
              <w:rPr>
                <w:rFonts w:ascii="Riviera Nights Bold" w:hAnsi="Riviera Nights Bold"/>
              </w:rPr>
              <w:t>Director of Global Communications</w:t>
            </w:r>
            <w:r>
              <w:t xml:space="preserve"> </w:t>
            </w:r>
            <w:r>
              <w:br/>
              <w:t xml:space="preserve">Emma Begley: +44 (0)1243 384060 </w:t>
            </w:r>
            <w:hyperlink r:id="rId18" w:history="1">
              <w:r>
                <w:rPr>
                  <w:rStyle w:val="Hyperlink"/>
                </w:rPr>
                <w:t>Email</w:t>
              </w:r>
            </w:hyperlink>
          </w:p>
        </w:tc>
        <w:tc>
          <w:tcPr>
            <w:tcW w:w="4820" w:type="dxa"/>
          </w:tcPr>
          <w:p w14:paraId="027C5AF3" w14:textId="0CFF56B8" w:rsidR="00722C96" w:rsidRDefault="00722C96">
            <w:pPr>
              <w:rPr>
                <w:rStyle w:val="Hyperlink"/>
              </w:rPr>
            </w:pPr>
            <w:r>
              <w:rPr>
                <w:rFonts w:ascii="Riviera Nights Bold" w:hAnsi="Riviera Nights Bold"/>
              </w:rPr>
              <w:t>Head of Corporate Relations</w:t>
            </w:r>
            <w:r>
              <w:rPr>
                <w:rFonts w:ascii="Riviera Nights Bold" w:hAnsi="Riviera Nights Bold"/>
                <w:b/>
                <w:bCs/>
              </w:rPr>
              <w:br/>
            </w:r>
            <w:r>
              <w:t xml:space="preserve">Andrew Ball: +44 (0)7815 244064 </w:t>
            </w:r>
            <w:hyperlink r:id="rId19" w:history="1">
              <w:r>
                <w:rPr>
                  <w:rStyle w:val="Hyperlink"/>
                </w:rPr>
                <w:t>Email</w:t>
              </w:r>
            </w:hyperlink>
          </w:p>
          <w:p w14:paraId="77B9D209" w14:textId="77777777" w:rsidR="00722C96" w:rsidRDefault="00722C96"/>
        </w:tc>
      </w:tr>
      <w:tr w:rsidR="00722C96" w14:paraId="0DC28C8E" w14:textId="77777777" w:rsidTr="00722C96">
        <w:tc>
          <w:tcPr>
            <w:tcW w:w="4536" w:type="dxa"/>
          </w:tcPr>
          <w:p w14:paraId="6E7CDD1D" w14:textId="77777777" w:rsidR="00722C96" w:rsidRDefault="00722C96">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20" w:history="1">
              <w:r>
                <w:rPr>
                  <w:rStyle w:val="Hyperlink"/>
                </w:rPr>
                <w:t>Email</w:t>
              </w:r>
            </w:hyperlink>
          </w:p>
          <w:p w14:paraId="473B88C9" w14:textId="77777777" w:rsidR="00722C96" w:rsidRDefault="00722C96"/>
        </w:tc>
        <w:tc>
          <w:tcPr>
            <w:tcW w:w="4820" w:type="dxa"/>
          </w:tcPr>
          <w:p w14:paraId="51FB6C8C" w14:textId="77777777" w:rsidR="00722C96" w:rsidRDefault="00722C96">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21" w:history="1">
              <w:r>
                <w:rPr>
                  <w:rStyle w:val="Hyperlink"/>
                </w:rPr>
                <w:t>Email</w:t>
              </w:r>
            </w:hyperlink>
          </w:p>
          <w:p w14:paraId="3580156B" w14:textId="77777777" w:rsidR="00722C96" w:rsidRDefault="00722C96"/>
        </w:tc>
      </w:tr>
      <w:tr w:rsidR="00722C96" w14:paraId="7C46CD58" w14:textId="77777777" w:rsidTr="00722C96">
        <w:tc>
          <w:tcPr>
            <w:tcW w:w="4536" w:type="dxa"/>
            <w:hideMark/>
          </w:tcPr>
          <w:p w14:paraId="7B96DF86" w14:textId="77777777" w:rsidR="00722C96" w:rsidRDefault="00722C96">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22" w:history="1">
              <w:r>
                <w:rPr>
                  <w:rStyle w:val="Hyperlink"/>
                </w:rPr>
                <w:t>Email</w:t>
              </w:r>
            </w:hyperlink>
          </w:p>
        </w:tc>
        <w:tc>
          <w:tcPr>
            <w:tcW w:w="4820" w:type="dxa"/>
            <w:hideMark/>
          </w:tcPr>
          <w:p w14:paraId="28A10678" w14:textId="77777777" w:rsidR="00166D74" w:rsidRDefault="00166D74" w:rsidP="00166D74">
            <w:pPr>
              <w:rPr>
                <w:rFonts w:ascii="Riviera Nights Bold" w:hAnsi="Riviera Nights Bold"/>
              </w:rPr>
            </w:pPr>
            <w:r>
              <w:rPr>
                <w:rFonts w:ascii="Riviera Nights Bold" w:hAnsi="Riviera Nights Bold"/>
              </w:rPr>
              <w:t>Global Bespoke Communications</w:t>
            </w:r>
          </w:p>
          <w:p w14:paraId="4481EC5B" w14:textId="77777777" w:rsidR="00166D74" w:rsidRDefault="00166D74" w:rsidP="00166D74">
            <w:r>
              <w:t>Malika Abdullaeva:</w:t>
            </w:r>
          </w:p>
          <w:p w14:paraId="0F0635B3" w14:textId="2A8BCBB4" w:rsidR="00722C96" w:rsidRDefault="00166D74" w:rsidP="00166D74">
            <w:r>
              <w:rPr>
                <w:lang w:val="en-US"/>
              </w:rPr>
              <w:t xml:space="preserve">+49 </w:t>
            </w:r>
            <w:r>
              <w:t xml:space="preserve">151 6019 7646 </w:t>
            </w:r>
            <w:hyperlink r:id="rId23" w:history="1">
              <w:r>
                <w:rPr>
                  <w:rStyle w:val="Hyperlink"/>
                  <w:lang w:val="fr-FR"/>
                </w:rPr>
                <w:t>Email</w:t>
              </w:r>
            </w:hyperlink>
          </w:p>
        </w:tc>
      </w:tr>
      <w:tr w:rsidR="00722C96" w14:paraId="0BFF58F0" w14:textId="77777777" w:rsidTr="00722C96">
        <w:tc>
          <w:tcPr>
            <w:tcW w:w="4536" w:type="dxa"/>
          </w:tcPr>
          <w:p w14:paraId="4340A773" w14:textId="77777777" w:rsidR="00722C96" w:rsidRDefault="00722C96">
            <w:pPr>
              <w:rPr>
                <w:rFonts w:ascii="Riviera Nights Bold" w:hAnsi="Riviera Nights Bold"/>
              </w:rPr>
            </w:pPr>
          </w:p>
        </w:tc>
        <w:tc>
          <w:tcPr>
            <w:tcW w:w="4820" w:type="dxa"/>
          </w:tcPr>
          <w:p w14:paraId="2264B1A2" w14:textId="77777777" w:rsidR="00722C96" w:rsidRDefault="00722C96">
            <w:pPr>
              <w:ind w:right="-103"/>
              <w:rPr>
                <w:rFonts w:ascii="Riviera Nights Bold" w:hAnsi="Riviera Nights Bold"/>
              </w:rPr>
            </w:pPr>
          </w:p>
        </w:tc>
      </w:tr>
      <w:tr w:rsidR="00722C96" w14:paraId="432CDFE4" w14:textId="77777777" w:rsidTr="00722C96">
        <w:tc>
          <w:tcPr>
            <w:tcW w:w="4536" w:type="dxa"/>
          </w:tcPr>
          <w:p w14:paraId="5E03B4CB" w14:textId="77777777" w:rsidR="00722C96" w:rsidRDefault="00722C96">
            <w:pPr>
              <w:rPr>
                <w:rFonts w:ascii="Riviera Nights Bold" w:hAnsi="Riviera Nights Bold"/>
                <w:b/>
                <w:bCs/>
              </w:rPr>
            </w:pPr>
          </w:p>
        </w:tc>
        <w:tc>
          <w:tcPr>
            <w:tcW w:w="4820" w:type="dxa"/>
          </w:tcPr>
          <w:p w14:paraId="4F3BC622" w14:textId="77777777" w:rsidR="00722C96" w:rsidRDefault="00722C96">
            <w:pPr>
              <w:rPr>
                <w:rFonts w:ascii="Riviera Nights Bold" w:hAnsi="Riviera Nights Bold"/>
                <w:b/>
                <w:bCs/>
              </w:rPr>
            </w:pPr>
          </w:p>
        </w:tc>
      </w:tr>
    </w:tbl>
    <w:p w14:paraId="2B9609FE" w14:textId="77777777" w:rsidR="00722C96" w:rsidRDefault="00722C96" w:rsidP="00722C96">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722C96" w14:paraId="334072BE" w14:textId="77777777" w:rsidTr="00722C96">
        <w:trPr>
          <w:trHeight w:val="993"/>
        </w:trPr>
        <w:tc>
          <w:tcPr>
            <w:tcW w:w="4617" w:type="dxa"/>
          </w:tcPr>
          <w:p w14:paraId="360A18C9" w14:textId="77777777" w:rsidR="00722C96" w:rsidRDefault="00722C9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4" w:history="1">
              <w:r>
                <w:rPr>
                  <w:rStyle w:val="Hyperlink"/>
                </w:rPr>
                <w:t>Email</w:t>
              </w:r>
            </w:hyperlink>
          </w:p>
          <w:p w14:paraId="3C65A3BF" w14:textId="77777777" w:rsidR="00722C96" w:rsidRDefault="00722C96">
            <w:pPr>
              <w:rPr>
                <w:rFonts w:ascii="Riviera Nights Bold" w:hAnsi="Riviera Nights Bold"/>
                <w:color w:val="FF6432" w:themeColor="accent5"/>
                <w:u w:val="single"/>
              </w:rPr>
            </w:pPr>
          </w:p>
        </w:tc>
        <w:tc>
          <w:tcPr>
            <w:tcW w:w="4858" w:type="dxa"/>
            <w:hideMark/>
          </w:tcPr>
          <w:p w14:paraId="2247B03A" w14:textId="77777777" w:rsidR="00722C96" w:rsidRDefault="00722C96">
            <w:r>
              <w:rPr>
                <w:rFonts w:ascii="Riviera Nights Bold" w:hAnsi="Riviera Nights Bold"/>
              </w:rPr>
              <w:t>Asia Pacific (South) and India</w:t>
            </w:r>
            <w:r>
              <w:br/>
              <w:t xml:space="preserve">Juliana Tan: +65 9695 3840 </w:t>
            </w:r>
            <w:hyperlink r:id="rId25" w:history="1">
              <w:r>
                <w:rPr>
                  <w:rStyle w:val="Hyperlink"/>
                </w:rPr>
                <w:t>Email</w:t>
              </w:r>
            </w:hyperlink>
          </w:p>
        </w:tc>
      </w:tr>
      <w:tr w:rsidR="00722C96" w14:paraId="4090B2C6" w14:textId="77777777" w:rsidTr="00722C96">
        <w:trPr>
          <w:trHeight w:val="993"/>
        </w:trPr>
        <w:tc>
          <w:tcPr>
            <w:tcW w:w="4617" w:type="dxa"/>
          </w:tcPr>
          <w:p w14:paraId="4A7EBC6A" w14:textId="77777777" w:rsidR="00722C96" w:rsidRDefault="00722C96">
            <w:pPr>
              <w:rPr>
                <w:rStyle w:val="Hyperlink"/>
              </w:rPr>
            </w:pPr>
            <w:r>
              <w:rPr>
                <w:rFonts w:ascii="Riviera Nights Bold" w:hAnsi="Riviera Nights Bold"/>
              </w:rPr>
              <w:t>Central/Eastern Europe and Central Asia</w:t>
            </w:r>
            <w:r>
              <w:br/>
              <w:t xml:space="preserve">Frank Tiemann: +49 160 9697 5807 </w:t>
            </w:r>
            <w:hyperlink r:id="rId26" w:history="1">
              <w:r>
                <w:rPr>
                  <w:rStyle w:val="Hyperlink"/>
                </w:rPr>
                <w:t>Email</w:t>
              </w:r>
            </w:hyperlink>
          </w:p>
          <w:p w14:paraId="7B0EFCBB" w14:textId="77777777" w:rsidR="00722C96" w:rsidRDefault="00722C96"/>
        </w:tc>
        <w:tc>
          <w:tcPr>
            <w:tcW w:w="4858" w:type="dxa"/>
            <w:hideMark/>
          </w:tcPr>
          <w:p w14:paraId="0902840E" w14:textId="77777777" w:rsidR="00722C96" w:rsidRDefault="00722C96">
            <w:r>
              <w:rPr>
                <w:rFonts w:ascii="Riviera Nights Bold" w:hAnsi="Riviera Nights Bold"/>
              </w:rPr>
              <w:t>Central and Western Europe</w:t>
            </w:r>
            <w:r>
              <w:t xml:space="preserve"> </w:t>
            </w:r>
            <w:r>
              <w:br/>
              <w:t xml:space="preserve">Ruth Hilse: +49 89 382 60064 </w:t>
            </w:r>
            <w:hyperlink r:id="rId27" w:history="1">
              <w:r>
                <w:rPr>
                  <w:rStyle w:val="Hyperlink"/>
                </w:rPr>
                <w:t>Email</w:t>
              </w:r>
            </w:hyperlink>
          </w:p>
        </w:tc>
      </w:tr>
      <w:tr w:rsidR="00722C96" w14:paraId="6A50B9E3" w14:textId="77777777" w:rsidTr="00722C96">
        <w:trPr>
          <w:trHeight w:val="993"/>
        </w:trPr>
        <w:tc>
          <w:tcPr>
            <w:tcW w:w="4617" w:type="dxa"/>
          </w:tcPr>
          <w:p w14:paraId="0A273DC9" w14:textId="77777777" w:rsidR="00722C96" w:rsidRDefault="00722C96">
            <w:pPr>
              <w:rPr>
                <w:rFonts w:ascii="Riviera Nights Bold" w:hAnsi="Riviera Nights Bold"/>
              </w:rPr>
            </w:pPr>
            <w:r>
              <w:rPr>
                <w:rFonts w:ascii="Riviera Nights Bold" w:hAnsi="Riviera Nights Bold"/>
              </w:rPr>
              <w:t>China</w:t>
            </w:r>
          </w:p>
          <w:p w14:paraId="1E79F20F" w14:textId="77777777" w:rsidR="00722C96" w:rsidRDefault="00722C96">
            <w:pPr>
              <w:rPr>
                <w:rStyle w:val="Hyperlink"/>
                <w:b/>
                <w:bCs/>
              </w:rPr>
            </w:pPr>
            <w:r>
              <w:t xml:space="preserve">Ou Sun: +86 186 0059 0675 </w:t>
            </w:r>
            <w:hyperlink r:id="rId28" w:history="1">
              <w:r>
                <w:rPr>
                  <w:rStyle w:val="Hyperlink"/>
                </w:rPr>
                <w:t>Email</w:t>
              </w:r>
            </w:hyperlink>
          </w:p>
          <w:p w14:paraId="4747D91A" w14:textId="77777777" w:rsidR="00722C96" w:rsidRDefault="00722C96"/>
        </w:tc>
        <w:tc>
          <w:tcPr>
            <w:tcW w:w="4858" w:type="dxa"/>
            <w:hideMark/>
          </w:tcPr>
          <w:p w14:paraId="2A60A85E" w14:textId="77777777" w:rsidR="00722C96" w:rsidRDefault="00722C96">
            <w:pPr>
              <w:rPr>
                <w:rFonts w:ascii="Riviera Nights Bold" w:hAnsi="Riviera Nights Bold"/>
              </w:rPr>
            </w:pPr>
            <w:r>
              <w:rPr>
                <w:rFonts w:ascii="Riviera Nights Bold" w:hAnsi="Riviera Nights Bold"/>
              </w:rPr>
              <w:t xml:space="preserve">Japan and Korea </w:t>
            </w:r>
          </w:p>
          <w:p w14:paraId="5927E388" w14:textId="77777777" w:rsidR="00722C96" w:rsidRDefault="00722C96">
            <w:r>
              <w:rPr>
                <w:rFonts w:ascii="Riviera Nights Light" w:hAnsi="Riviera Nights Light"/>
              </w:rPr>
              <w:t xml:space="preserve">Yuki Imamura: </w:t>
            </w:r>
            <w:r>
              <w:t xml:space="preserve">+81 90 5216 1957 </w:t>
            </w:r>
            <w:hyperlink r:id="rId29" w:history="1">
              <w:r>
                <w:rPr>
                  <w:rStyle w:val="Hyperlink"/>
                </w:rPr>
                <w:t>Email</w:t>
              </w:r>
            </w:hyperlink>
          </w:p>
        </w:tc>
      </w:tr>
      <w:tr w:rsidR="00722C96" w14:paraId="77873026" w14:textId="77777777" w:rsidTr="00722C96">
        <w:trPr>
          <w:trHeight w:val="1324"/>
        </w:trPr>
        <w:tc>
          <w:tcPr>
            <w:tcW w:w="4617" w:type="dxa"/>
          </w:tcPr>
          <w:p w14:paraId="35F81F5E" w14:textId="77777777" w:rsidR="00722C96" w:rsidRDefault="00722C96">
            <w:r>
              <w:rPr>
                <w:rFonts w:ascii="Riviera Nights Bold" w:hAnsi="Riviera Nights Bold"/>
              </w:rPr>
              <w:t>Middle East and Africa</w:t>
            </w:r>
            <w:r>
              <w:br/>
              <w:t xml:space="preserve">Haya Shanata: +971 56 171 7883 </w:t>
            </w:r>
            <w:hyperlink r:id="rId30" w:history="1">
              <w:r>
                <w:rPr>
                  <w:rStyle w:val="Hyperlink"/>
                </w:rPr>
                <w:t>Email</w:t>
              </w:r>
            </w:hyperlink>
          </w:p>
          <w:p w14:paraId="0AD83431" w14:textId="77777777" w:rsidR="00722C96" w:rsidRDefault="00722C96">
            <w:pPr>
              <w:rPr>
                <w:rFonts w:ascii="Riviera Nights Bold" w:hAnsi="Riviera Nights Bold"/>
              </w:rPr>
            </w:pPr>
          </w:p>
        </w:tc>
        <w:tc>
          <w:tcPr>
            <w:tcW w:w="4858" w:type="dxa"/>
          </w:tcPr>
          <w:p w14:paraId="2356E384" w14:textId="77777777" w:rsidR="00722C96" w:rsidRDefault="00722C96">
            <w:pPr>
              <w:rPr>
                <w:rFonts w:ascii="Riviera Nights Bold" w:hAnsi="Riviera Nights Bold"/>
              </w:rPr>
            </w:pPr>
            <w:r>
              <w:rPr>
                <w:rFonts w:ascii="Riviera Nights Bold" w:hAnsi="Riviera Nights Bold"/>
              </w:rPr>
              <w:t>United Kingdom and Ireland</w:t>
            </w:r>
          </w:p>
          <w:p w14:paraId="5762FCC5" w14:textId="77777777" w:rsidR="00722C96" w:rsidRDefault="00722C96">
            <w:r>
              <w:t xml:space="preserve">Isabel Matthews: +44 (0)7815 245127 </w:t>
            </w:r>
            <w:hyperlink r:id="rId31" w:history="1">
              <w:r>
                <w:rPr>
                  <w:rStyle w:val="Hyperlink"/>
                </w:rPr>
                <w:t>Email</w:t>
              </w:r>
            </w:hyperlink>
          </w:p>
          <w:p w14:paraId="0B87E5CA" w14:textId="77777777" w:rsidR="00722C96" w:rsidRDefault="00722C96">
            <w:pPr>
              <w:rPr>
                <w:rFonts w:ascii="Riviera Nights Bold" w:hAnsi="Riviera Nights Bold"/>
              </w:rPr>
            </w:pPr>
          </w:p>
        </w:tc>
      </w:tr>
    </w:tbl>
    <w:p w14:paraId="2BECAFAE" w14:textId="77777777" w:rsidR="00722C96" w:rsidRDefault="00722C96" w:rsidP="00D50ED9">
      <w:pPr>
        <w:tabs>
          <w:tab w:val="left" w:pos="1040"/>
        </w:tabs>
      </w:pPr>
    </w:p>
    <w:sectPr w:rsidR="00722C96" w:rsidSect="00FF36CE">
      <w:headerReference w:type="even" r:id="rId32"/>
      <w:headerReference w:type="default" r:id="rId33"/>
      <w:footerReference w:type="default" r:id="rId34"/>
      <w:headerReference w:type="first" r:id="rId35"/>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D523" w14:textId="77777777" w:rsidR="00F64FB7" w:rsidRDefault="00F64FB7" w:rsidP="001F6D78">
      <w:pPr>
        <w:spacing w:after="0" w:line="240" w:lineRule="auto"/>
      </w:pPr>
      <w:r>
        <w:separator/>
      </w:r>
    </w:p>
  </w:endnote>
  <w:endnote w:type="continuationSeparator" w:id="0">
    <w:p w14:paraId="25055182" w14:textId="77777777" w:rsidR="00F64FB7" w:rsidRDefault="00F64FB7" w:rsidP="001F6D78">
      <w:pPr>
        <w:spacing w:after="0" w:line="240" w:lineRule="auto"/>
      </w:pPr>
      <w:r>
        <w:continuationSeparator/>
      </w:r>
    </w:p>
  </w:endnote>
  <w:endnote w:type="continuationNotice" w:id="1">
    <w:p w14:paraId="2E85A1F0" w14:textId="77777777" w:rsidR="00F64FB7" w:rsidRDefault="00F64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1BECCE7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w:t>
    </w:r>
    <w:r w:rsidR="00654E07">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Westhampnett</w:t>
    </w:r>
    <w:r w:rsidR="00654E07">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Chichester</w:t>
    </w:r>
    <w:r w:rsidR="00654E07">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PO18 0SH</w:t>
    </w:r>
    <w:r w:rsidR="00654E07">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 xml:space="preserve"> UK    +44 (0)1243 384000    enquiries@rolls-roycemotorcars</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com    www</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rolls-roycemotorcars</w:t>
    </w:r>
    <w:r w:rsidR="006D6AD8">
      <w:rPr>
        <w:rFonts w:ascii="Riviera Nights Light" w:hAnsi="Riviera Nights Light" w:cs="Riviera Nights Light"/>
        <w:kern w:val="13"/>
        <w:sz w:val="13"/>
        <w:szCs w:val="13"/>
        <w14:ligatures w14:val="standard"/>
      </w:rPr>
      <w:t>.</w:t>
    </w:r>
    <w:r w:rsidRPr="008562FD">
      <w:rPr>
        <w:rFonts w:ascii="Riviera Nights Light" w:hAnsi="Riviera Nights Light" w:cs="Riviera Nights Light"/>
        <w:kern w:val="13"/>
        <w:sz w:val="13"/>
        <w:szCs w:val="13"/>
        <w14:ligatures w14:val="standard"/>
      </w:rPr>
      <w:t>com</w:t>
    </w:r>
  </w:p>
  <w:p w14:paraId="5ED6FB03" w14:textId="1A5E8DB2" w:rsidR="001F6D78" w:rsidRDefault="00BC6F52" w:rsidP="00BC6F52">
    <w:pPr>
      <w:pStyle w:val="Footer"/>
    </w:pPr>
    <w:r>
      <w:t xml:space="preserve">Rolls-Royce Motor Cars </w:t>
    </w:r>
    <w:r w:rsidRPr="00BC6F52">
      <w:rPr>
        <w:spacing w:val="1"/>
      </w:rPr>
      <w:t>Limited</w:t>
    </w:r>
    <w:r w:rsidR="006D6AD8">
      <w:t>.</w:t>
    </w:r>
    <w:r>
      <w:t xml:space="preserve"> </w:t>
    </w:r>
    <w:r w:rsidRPr="00BC6F52">
      <w:t>Registered</w:t>
    </w:r>
    <w:r>
      <w:t xml:space="preserve"> in England and Wales</w:t>
    </w:r>
    <w:r w:rsidR="006D6AD8">
      <w:t>.</w:t>
    </w:r>
    <w:r>
      <w:t xml:space="preserve"> Company number 3522604</w:t>
    </w:r>
    <w:r w:rsidR="006D6AD8">
      <w:t>.</w:t>
    </w:r>
    <w:r>
      <w:t xml:space="preserve"> Registered address: Summit ONE</w:t>
    </w:r>
    <w:r w:rsidR="00654E07">
      <w:t>,</w:t>
    </w:r>
    <w:r>
      <w:t xml:space="preserve"> Summit Avenue</w:t>
    </w:r>
    <w:r w:rsidR="00654E07">
      <w:t>,</w:t>
    </w:r>
    <w:r>
      <w:t xml:space="preserve"> Farnborough</w:t>
    </w:r>
    <w:r w:rsidR="00654E07">
      <w:t>,</w:t>
    </w:r>
    <w:r>
      <w:t xml:space="preserve"> Hampshire</w:t>
    </w:r>
    <w:r w:rsidR="00654E07">
      <w:t>,</w:t>
    </w:r>
    <w:r>
      <w:t xml:space="preserve"> GU14 0FB</w:t>
    </w:r>
    <w:r w:rsidR="006D6AD8">
      <w:t>.</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4B44" w14:textId="77777777" w:rsidR="00F64FB7" w:rsidRDefault="00F64FB7" w:rsidP="001F6D78">
      <w:pPr>
        <w:spacing w:after="0" w:line="240" w:lineRule="auto"/>
      </w:pPr>
      <w:r>
        <w:separator/>
      </w:r>
    </w:p>
  </w:footnote>
  <w:footnote w:type="continuationSeparator" w:id="0">
    <w:p w14:paraId="62AB80FC" w14:textId="77777777" w:rsidR="00F64FB7" w:rsidRDefault="00F64FB7" w:rsidP="001F6D78">
      <w:pPr>
        <w:spacing w:after="0" w:line="240" w:lineRule="auto"/>
      </w:pPr>
      <w:r>
        <w:continuationSeparator/>
      </w:r>
    </w:p>
  </w:footnote>
  <w:footnote w:type="continuationNotice" w:id="1">
    <w:p w14:paraId="18E83A17" w14:textId="77777777" w:rsidR="00F64FB7" w:rsidRDefault="00F64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BFBA" w14:textId="1BD94D08" w:rsidR="00BA29A3" w:rsidRDefault="0010712D">
    <w:pPr>
      <w:pStyle w:val="Header"/>
    </w:pPr>
    <w:r>
      <w:rPr>
        <w:noProof/>
      </w:rPr>
      <w:pict w14:anchorId="1CDB1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18704" o:spid="_x0000_s1026" type="#_x0000_t136" alt="" style="position:absolute;margin-left:0;margin-top:0;width:429pt;height:214.5pt;rotation:315;z-index:-25165414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iviera Nights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615EF77F"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5E8C" w14:textId="020ABF09" w:rsidR="00BA29A3" w:rsidRDefault="0010712D">
    <w:pPr>
      <w:pStyle w:val="Header"/>
    </w:pPr>
    <w:r>
      <w:rPr>
        <w:noProof/>
      </w:rPr>
      <w:pict w14:anchorId="4176B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18703" o:spid="_x0000_s1025" type="#_x0000_t136" alt="" style="position:absolute;margin-left:0;margin-top:0;width:429pt;height:214.5pt;rotation:315;z-index:-25165619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iviera Nights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19764D92"/>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B7345F"/>
    <w:multiLevelType w:val="hybridMultilevel"/>
    <w:tmpl w:val="CDFA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182020337">
    <w:abstractNumId w:val="10"/>
  </w:num>
  <w:num w:numId="17" w16cid:durableId="1307199308">
    <w:abstractNumId w:val="10"/>
  </w:num>
  <w:num w:numId="18" w16cid:durableId="348262709">
    <w:abstractNumId w:val="14"/>
  </w:num>
  <w:num w:numId="19" w16cid:durableId="1719163058">
    <w:abstractNumId w:val="10"/>
  </w:num>
  <w:num w:numId="20" w16cid:durableId="2037076828">
    <w:abstractNumId w:val="10"/>
  </w:num>
  <w:num w:numId="21" w16cid:durableId="1006713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C14"/>
    <w:rsid w:val="00000C1C"/>
    <w:rsid w:val="00000D8E"/>
    <w:rsid w:val="0000168C"/>
    <w:rsid w:val="00001825"/>
    <w:rsid w:val="0000189C"/>
    <w:rsid w:val="00001D56"/>
    <w:rsid w:val="00001F93"/>
    <w:rsid w:val="000021D3"/>
    <w:rsid w:val="0000263C"/>
    <w:rsid w:val="00002B21"/>
    <w:rsid w:val="0000395C"/>
    <w:rsid w:val="00003A83"/>
    <w:rsid w:val="00003AB0"/>
    <w:rsid w:val="00004856"/>
    <w:rsid w:val="00004B23"/>
    <w:rsid w:val="00004FB9"/>
    <w:rsid w:val="000056F2"/>
    <w:rsid w:val="00005735"/>
    <w:rsid w:val="0000707A"/>
    <w:rsid w:val="00007348"/>
    <w:rsid w:val="00007E34"/>
    <w:rsid w:val="00010112"/>
    <w:rsid w:val="00010799"/>
    <w:rsid w:val="00010917"/>
    <w:rsid w:val="000117C5"/>
    <w:rsid w:val="00011829"/>
    <w:rsid w:val="000119BA"/>
    <w:rsid w:val="00012493"/>
    <w:rsid w:val="000132E8"/>
    <w:rsid w:val="00014344"/>
    <w:rsid w:val="000146A7"/>
    <w:rsid w:val="0001480F"/>
    <w:rsid w:val="00014B5B"/>
    <w:rsid w:val="00014B77"/>
    <w:rsid w:val="00014D1C"/>
    <w:rsid w:val="00015761"/>
    <w:rsid w:val="000176E7"/>
    <w:rsid w:val="00017ECD"/>
    <w:rsid w:val="00020815"/>
    <w:rsid w:val="000211ED"/>
    <w:rsid w:val="000224D6"/>
    <w:rsid w:val="00022633"/>
    <w:rsid w:val="00022DA2"/>
    <w:rsid w:val="00022E67"/>
    <w:rsid w:val="000232EF"/>
    <w:rsid w:val="00023647"/>
    <w:rsid w:val="000246C1"/>
    <w:rsid w:val="0002491B"/>
    <w:rsid w:val="00025377"/>
    <w:rsid w:val="0002539F"/>
    <w:rsid w:val="00025453"/>
    <w:rsid w:val="00025A02"/>
    <w:rsid w:val="00026089"/>
    <w:rsid w:val="0002693C"/>
    <w:rsid w:val="00027259"/>
    <w:rsid w:val="00030213"/>
    <w:rsid w:val="00030787"/>
    <w:rsid w:val="000308D6"/>
    <w:rsid w:val="000319C0"/>
    <w:rsid w:val="0003225E"/>
    <w:rsid w:val="000322D1"/>
    <w:rsid w:val="0003382C"/>
    <w:rsid w:val="00034E68"/>
    <w:rsid w:val="000351AC"/>
    <w:rsid w:val="00035BF0"/>
    <w:rsid w:val="00036ACE"/>
    <w:rsid w:val="0003739C"/>
    <w:rsid w:val="000376E8"/>
    <w:rsid w:val="00037D3A"/>
    <w:rsid w:val="00037F5A"/>
    <w:rsid w:val="000423E3"/>
    <w:rsid w:val="00044266"/>
    <w:rsid w:val="00044562"/>
    <w:rsid w:val="000449A2"/>
    <w:rsid w:val="00045612"/>
    <w:rsid w:val="00045652"/>
    <w:rsid w:val="00045973"/>
    <w:rsid w:val="00045BE0"/>
    <w:rsid w:val="000467B1"/>
    <w:rsid w:val="00046E8C"/>
    <w:rsid w:val="00046E97"/>
    <w:rsid w:val="000471EF"/>
    <w:rsid w:val="00050641"/>
    <w:rsid w:val="00050691"/>
    <w:rsid w:val="0005072C"/>
    <w:rsid w:val="000512B2"/>
    <w:rsid w:val="000529DB"/>
    <w:rsid w:val="0005304A"/>
    <w:rsid w:val="0005329D"/>
    <w:rsid w:val="00053656"/>
    <w:rsid w:val="00053EA2"/>
    <w:rsid w:val="00054146"/>
    <w:rsid w:val="000554C3"/>
    <w:rsid w:val="0005631E"/>
    <w:rsid w:val="000567E4"/>
    <w:rsid w:val="00057166"/>
    <w:rsid w:val="00057431"/>
    <w:rsid w:val="00057678"/>
    <w:rsid w:val="00057ED5"/>
    <w:rsid w:val="00060461"/>
    <w:rsid w:val="00060DC9"/>
    <w:rsid w:val="00062F4B"/>
    <w:rsid w:val="00063796"/>
    <w:rsid w:val="0006441E"/>
    <w:rsid w:val="00064EC6"/>
    <w:rsid w:val="000650A5"/>
    <w:rsid w:val="000651F4"/>
    <w:rsid w:val="000655D7"/>
    <w:rsid w:val="00065CC5"/>
    <w:rsid w:val="00066532"/>
    <w:rsid w:val="00066943"/>
    <w:rsid w:val="00066F3A"/>
    <w:rsid w:val="0006746C"/>
    <w:rsid w:val="000674AD"/>
    <w:rsid w:val="00070739"/>
    <w:rsid w:val="00070ED8"/>
    <w:rsid w:val="000710B5"/>
    <w:rsid w:val="000721F2"/>
    <w:rsid w:val="00073516"/>
    <w:rsid w:val="00073AEF"/>
    <w:rsid w:val="00073E9B"/>
    <w:rsid w:val="000749FA"/>
    <w:rsid w:val="00074E68"/>
    <w:rsid w:val="00075B12"/>
    <w:rsid w:val="000773FC"/>
    <w:rsid w:val="0007755D"/>
    <w:rsid w:val="00077F35"/>
    <w:rsid w:val="00080403"/>
    <w:rsid w:val="00080A53"/>
    <w:rsid w:val="00080D4C"/>
    <w:rsid w:val="00081D61"/>
    <w:rsid w:val="00081DBC"/>
    <w:rsid w:val="000822E6"/>
    <w:rsid w:val="00082DD2"/>
    <w:rsid w:val="00083F19"/>
    <w:rsid w:val="0008635E"/>
    <w:rsid w:val="00086B10"/>
    <w:rsid w:val="00086D88"/>
    <w:rsid w:val="00086E7B"/>
    <w:rsid w:val="00087FDA"/>
    <w:rsid w:val="000907CE"/>
    <w:rsid w:val="00090B7A"/>
    <w:rsid w:val="00090E33"/>
    <w:rsid w:val="00090E63"/>
    <w:rsid w:val="000911D7"/>
    <w:rsid w:val="00091334"/>
    <w:rsid w:val="000920AA"/>
    <w:rsid w:val="0009229E"/>
    <w:rsid w:val="00092518"/>
    <w:rsid w:val="000927D1"/>
    <w:rsid w:val="00093792"/>
    <w:rsid w:val="0009425B"/>
    <w:rsid w:val="000971A0"/>
    <w:rsid w:val="00097571"/>
    <w:rsid w:val="00097D2E"/>
    <w:rsid w:val="000A02F8"/>
    <w:rsid w:val="000A064D"/>
    <w:rsid w:val="000A09B2"/>
    <w:rsid w:val="000A1F02"/>
    <w:rsid w:val="000A2412"/>
    <w:rsid w:val="000A34E4"/>
    <w:rsid w:val="000A3AC1"/>
    <w:rsid w:val="000A3D03"/>
    <w:rsid w:val="000A480C"/>
    <w:rsid w:val="000A4B5F"/>
    <w:rsid w:val="000A52DA"/>
    <w:rsid w:val="000A5579"/>
    <w:rsid w:val="000A55CD"/>
    <w:rsid w:val="000A5901"/>
    <w:rsid w:val="000A59D2"/>
    <w:rsid w:val="000A767B"/>
    <w:rsid w:val="000A76C2"/>
    <w:rsid w:val="000A7708"/>
    <w:rsid w:val="000B0A69"/>
    <w:rsid w:val="000B0D31"/>
    <w:rsid w:val="000B0E2C"/>
    <w:rsid w:val="000B11A8"/>
    <w:rsid w:val="000B1A54"/>
    <w:rsid w:val="000B1EB1"/>
    <w:rsid w:val="000B334B"/>
    <w:rsid w:val="000B3718"/>
    <w:rsid w:val="000B4560"/>
    <w:rsid w:val="000B478E"/>
    <w:rsid w:val="000B52D7"/>
    <w:rsid w:val="000B56DA"/>
    <w:rsid w:val="000B572E"/>
    <w:rsid w:val="000B5ADE"/>
    <w:rsid w:val="000B6064"/>
    <w:rsid w:val="000B695C"/>
    <w:rsid w:val="000B6F2B"/>
    <w:rsid w:val="000B7292"/>
    <w:rsid w:val="000B7572"/>
    <w:rsid w:val="000C03C9"/>
    <w:rsid w:val="000C1261"/>
    <w:rsid w:val="000C298A"/>
    <w:rsid w:val="000C3509"/>
    <w:rsid w:val="000C3514"/>
    <w:rsid w:val="000C48F1"/>
    <w:rsid w:val="000C4BA2"/>
    <w:rsid w:val="000C5107"/>
    <w:rsid w:val="000C560E"/>
    <w:rsid w:val="000C57D7"/>
    <w:rsid w:val="000C58F4"/>
    <w:rsid w:val="000C6640"/>
    <w:rsid w:val="000C6929"/>
    <w:rsid w:val="000C74EF"/>
    <w:rsid w:val="000C7DB7"/>
    <w:rsid w:val="000D0535"/>
    <w:rsid w:val="000D068F"/>
    <w:rsid w:val="000D09E5"/>
    <w:rsid w:val="000D0E36"/>
    <w:rsid w:val="000D1B49"/>
    <w:rsid w:val="000D200A"/>
    <w:rsid w:val="000D22A2"/>
    <w:rsid w:val="000D3744"/>
    <w:rsid w:val="000D3AD7"/>
    <w:rsid w:val="000D50D1"/>
    <w:rsid w:val="000D518B"/>
    <w:rsid w:val="000D528E"/>
    <w:rsid w:val="000D6C78"/>
    <w:rsid w:val="000D6CCA"/>
    <w:rsid w:val="000D6DA6"/>
    <w:rsid w:val="000D7334"/>
    <w:rsid w:val="000D7354"/>
    <w:rsid w:val="000D754A"/>
    <w:rsid w:val="000D79FB"/>
    <w:rsid w:val="000E0B30"/>
    <w:rsid w:val="000E0E04"/>
    <w:rsid w:val="000E1493"/>
    <w:rsid w:val="000E1B55"/>
    <w:rsid w:val="000E334C"/>
    <w:rsid w:val="000E3883"/>
    <w:rsid w:val="000E4527"/>
    <w:rsid w:val="000E45F1"/>
    <w:rsid w:val="000E4D7E"/>
    <w:rsid w:val="000E4EA0"/>
    <w:rsid w:val="000E5D01"/>
    <w:rsid w:val="000E6014"/>
    <w:rsid w:val="000E6864"/>
    <w:rsid w:val="000E7105"/>
    <w:rsid w:val="000E76D4"/>
    <w:rsid w:val="000F009E"/>
    <w:rsid w:val="000F0398"/>
    <w:rsid w:val="000F09DE"/>
    <w:rsid w:val="000F0AE4"/>
    <w:rsid w:val="000F1A9A"/>
    <w:rsid w:val="000F1E24"/>
    <w:rsid w:val="000F203C"/>
    <w:rsid w:val="000F2275"/>
    <w:rsid w:val="000F34E2"/>
    <w:rsid w:val="000F513C"/>
    <w:rsid w:val="000F5292"/>
    <w:rsid w:val="000F5BA3"/>
    <w:rsid w:val="000F5E4B"/>
    <w:rsid w:val="000F5F09"/>
    <w:rsid w:val="000F63CE"/>
    <w:rsid w:val="000F7702"/>
    <w:rsid w:val="001005A5"/>
    <w:rsid w:val="00100AA1"/>
    <w:rsid w:val="00100C71"/>
    <w:rsid w:val="00101265"/>
    <w:rsid w:val="00101FD9"/>
    <w:rsid w:val="0010318A"/>
    <w:rsid w:val="001035CF"/>
    <w:rsid w:val="001053B8"/>
    <w:rsid w:val="00105A3F"/>
    <w:rsid w:val="001063C1"/>
    <w:rsid w:val="00106A56"/>
    <w:rsid w:val="0010712D"/>
    <w:rsid w:val="001076CF"/>
    <w:rsid w:val="001102B3"/>
    <w:rsid w:val="00110741"/>
    <w:rsid w:val="0011163B"/>
    <w:rsid w:val="00111B04"/>
    <w:rsid w:val="001125A8"/>
    <w:rsid w:val="00112B1A"/>
    <w:rsid w:val="00113385"/>
    <w:rsid w:val="00113D72"/>
    <w:rsid w:val="00113DD3"/>
    <w:rsid w:val="00113DE3"/>
    <w:rsid w:val="00113FCC"/>
    <w:rsid w:val="00114510"/>
    <w:rsid w:val="001168EE"/>
    <w:rsid w:val="00117334"/>
    <w:rsid w:val="00117614"/>
    <w:rsid w:val="00120A41"/>
    <w:rsid w:val="00121C0E"/>
    <w:rsid w:val="00121ECD"/>
    <w:rsid w:val="00121F16"/>
    <w:rsid w:val="00122150"/>
    <w:rsid w:val="0012348C"/>
    <w:rsid w:val="00124184"/>
    <w:rsid w:val="00124CF8"/>
    <w:rsid w:val="0012508A"/>
    <w:rsid w:val="00125988"/>
    <w:rsid w:val="00126088"/>
    <w:rsid w:val="00126281"/>
    <w:rsid w:val="00126388"/>
    <w:rsid w:val="001266D0"/>
    <w:rsid w:val="00126A59"/>
    <w:rsid w:val="00127160"/>
    <w:rsid w:val="001271F3"/>
    <w:rsid w:val="00127C71"/>
    <w:rsid w:val="00130021"/>
    <w:rsid w:val="001300FF"/>
    <w:rsid w:val="0013012D"/>
    <w:rsid w:val="00130436"/>
    <w:rsid w:val="00131649"/>
    <w:rsid w:val="001324B5"/>
    <w:rsid w:val="00132E6A"/>
    <w:rsid w:val="00132EC0"/>
    <w:rsid w:val="00133193"/>
    <w:rsid w:val="00133578"/>
    <w:rsid w:val="00133D57"/>
    <w:rsid w:val="00133DAD"/>
    <w:rsid w:val="00134CE2"/>
    <w:rsid w:val="00134D9E"/>
    <w:rsid w:val="0013511D"/>
    <w:rsid w:val="001351A4"/>
    <w:rsid w:val="00135B15"/>
    <w:rsid w:val="001417FD"/>
    <w:rsid w:val="00142969"/>
    <w:rsid w:val="001431D5"/>
    <w:rsid w:val="00143AC2"/>
    <w:rsid w:val="00145270"/>
    <w:rsid w:val="0014566D"/>
    <w:rsid w:val="00145731"/>
    <w:rsid w:val="001462FC"/>
    <w:rsid w:val="00146A32"/>
    <w:rsid w:val="00147B50"/>
    <w:rsid w:val="00150141"/>
    <w:rsid w:val="0015314E"/>
    <w:rsid w:val="001543CC"/>
    <w:rsid w:val="00154A42"/>
    <w:rsid w:val="00154C85"/>
    <w:rsid w:val="00155CB9"/>
    <w:rsid w:val="00160BAC"/>
    <w:rsid w:val="00162324"/>
    <w:rsid w:val="00163064"/>
    <w:rsid w:val="001643DA"/>
    <w:rsid w:val="00164401"/>
    <w:rsid w:val="0016455B"/>
    <w:rsid w:val="001652EA"/>
    <w:rsid w:val="00166485"/>
    <w:rsid w:val="001667F3"/>
    <w:rsid w:val="00166D74"/>
    <w:rsid w:val="001675E1"/>
    <w:rsid w:val="001676ED"/>
    <w:rsid w:val="00167CE2"/>
    <w:rsid w:val="00167EF8"/>
    <w:rsid w:val="00171358"/>
    <w:rsid w:val="00171CBF"/>
    <w:rsid w:val="001721FC"/>
    <w:rsid w:val="001737B0"/>
    <w:rsid w:val="0017393D"/>
    <w:rsid w:val="00173CFF"/>
    <w:rsid w:val="001744E3"/>
    <w:rsid w:val="001749C5"/>
    <w:rsid w:val="001758B5"/>
    <w:rsid w:val="00175BD5"/>
    <w:rsid w:val="00176331"/>
    <w:rsid w:val="00176573"/>
    <w:rsid w:val="0017697C"/>
    <w:rsid w:val="0017733C"/>
    <w:rsid w:val="00177E9A"/>
    <w:rsid w:val="00180847"/>
    <w:rsid w:val="001834C2"/>
    <w:rsid w:val="00183E6F"/>
    <w:rsid w:val="00185677"/>
    <w:rsid w:val="00185ACD"/>
    <w:rsid w:val="00185B55"/>
    <w:rsid w:val="00185E43"/>
    <w:rsid w:val="00187350"/>
    <w:rsid w:val="00187511"/>
    <w:rsid w:val="001875B2"/>
    <w:rsid w:val="00187A98"/>
    <w:rsid w:val="00190041"/>
    <w:rsid w:val="00190297"/>
    <w:rsid w:val="0019096A"/>
    <w:rsid w:val="00190A18"/>
    <w:rsid w:val="00190C2F"/>
    <w:rsid w:val="00190E8B"/>
    <w:rsid w:val="00191DC4"/>
    <w:rsid w:val="00191E36"/>
    <w:rsid w:val="0019295F"/>
    <w:rsid w:val="00192F6F"/>
    <w:rsid w:val="00194329"/>
    <w:rsid w:val="00194395"/>
    <w:rsid w:val="00194A7B"/>
    <w:rsid w:val="00194DB7"/>
    <w:rsid w:val="0019500A"/>
    <w:rsid w:val="00196741"/>
    <w:rsid w:val="00197110"/>
    <w:rsid w:val="00197B35"/>
    <w:rsid w:val="001A14A2"/>
    <w:rsid w:val="001A1C74"/>
    <w:rsid w:val="001A2264"/>
    <w:rsid w:val="001A2427"/>
    <w:rsid w:val="001A43DA"/>
    <w:rsid w:val="001A44F0"/>
    <w:rsid w:val="001A4A48"/>
    <w:rsid w:val="001A4A9D"/>
    <w:rsid w:val="001A5472"/>
    <w:rsid w:val="001A5B1B"/>
    <w:rsid w:val="001B107B"/>
    <w:rsid w:val="001B1675"/>
    <w:rsid w:val="001B240D"/>
    <w:rsid w:val="001B2B2A"/>
    <w:rsid w:val="001B3367"/>
    <w:rsid w:val="001B37AC"/>
    <w:rsid w:val="001B3E21"/>
    <w:rsid w:val="001B5C90"/>
    <w:rsid w:val="001B68CA"/>
    <w:rsid w:val="001C0BE1"/>
    <w:rsid w:val="001C0F39"/>
    <w:rsid w:val="001C1096"/>
    <w:rsid w:val="001C148A"/>
    <w:rsid w:val="001C1628"/>
    <w:rsid w:val="001C27A2"/>
    <w:rsid w:val="001C2887"/>
    <w:rsid w:val="001C2A33"/>
    <w:rsid w:val="001C4089"/>
    <w:rsid w:val="001C588B"/>
    <w:rsid w:val="001C6334"/>
    <w:rsid w:val="001C641F"/>
    <w:rsid w:val="001C6B86"/>
    <w:rsid w:val="001C76AF"/>
    <w:rsid w:val="001D050C"/>
    <w:rsid w:val="001D0CFF"/>
    <w:rsid w:val="001D12C1"/>
    <w:rsid w:val="001D198C"/>
    <w:rsid w:val="001D19AB"/>
    <w:rsid w:val="001D1DA2"/>
    <w:rsid w:val="001D3353"/>
    <w:rsid w:val="001D344D"/>
    <w:rsid w:val="001D3FD0"/>
    <w:rsid w:val="001D47B8"/>
    <w:rsid w:val="001D47E8"/>
    <w:rsid w:val="001D507B"/>
    <w:rsid w:val="001D5F0A"/>
    <w:rsid w:val="001D618E"/>
    <w:rsid w:val="001D685A"/>
    <w:rsid w:val="001D73E4"/>
    <w:rsid w:val="001D7447"/>
    <w:rsid w:val="001D7C87"/>
    <w:rsid w:val="001D7E78"/>
    <w:rsid w:val="001E0031"/>
    <w:rsid w:val="001E0354"/>
    <w:rsid w:val="001E080E"/>
    <w:rsid w:val="001E08BC"/>
    <w:rsid w:val="001E1424"/>
    <w:rsid w:val="001E1B44"/>
    <w:rsid w:val="001E2566"/>
    <w:rsid w:val="001E33BA"/>
    <w:rsid w:val="001E3C6B"/>
    <w:rsid w:val="001E4A08"/>
    <w:rsid w:val="001E5526"/>
    <w:rsid w:val="001E668C"/>
    <w:rsid w:val="001E73D9"/>
    <w:rsid w:val="001E77FE"/>
    <w:rsid w:val="001E7A95"/>
    <w:rsid w:val="001E7D2F"/>
    <w:rsid w:val="001F0685"/>
    <w:rsid w:val="001F0A97"/>
    <w:rsid w:val="001F11BB"/>
    <w:rsid w:val="001F1656"/>
    <w:rsid w:val="001F27D4"/>
    <w:rsid w:val="001F3476"/>
    <w:rsid w:val="001F3F8C"/>
    <w:rsid w:val="001F4D1B"/>
    <w:rsid w:val="001F538E"/>
    <w:rsid w:val="001F618C"/>
    <w:rsid w:val="001F656E"/>
    <w:rsid w:val="001F65F7"/>
    <w:rsid w:val="001F6822"/>
    <w:rsid w:val="001F68B8"/>
    <w:rsid w:val="001F6D78"/>
    <w:rsid w:val="001F7471"/>
    <w:rsid w:val="0020108F"/>
    <w:rsid w:val="0020111F"/>
    <w:rsid w:val="00201FBB"/>
    <w:rsid w:val="002029A9"/>
    <w:rsid w:val="0020322F"/>
    <w:rsid w:val="0020343F"/>
    <w:rsid w:val="00203549"/>
    <w:rsid w:val="0020386C"/>
    <w:rsid w:val="00203AE9"/>
    <w:rsid w:val="00203D5D"/>
    <w:rsid w:val="0020418F"/>
    <w:rsid w:val="002042FD"/>
    <w:rsid w:val="00204DFB"/>
    <w:rsid w:val="002056E7"/>
    <w:rsid w:val="00205DE1"/>
    <w:rsid w:val="00206D0B"/>
    <w:rsid w:val="00206DDC"/>
    <w:rsid w:val="00206ECF"/>
    <w:rsid w:val="00207127"/>
    <w:rsid w:val="00207204"/>
    <w:rsid w:val="00207571"/>
    <w:rsid w:val="00207A83"/>
    <w:rsid w:val="00210185"/>
    <w:rsid w:val="00211912"/>
    <w:rsid w:val="00211F39"/>
    <w:rsid w:val="002123D6"/>
    <w:rsid w:val="00212416"/>
    <w:rsid w:val="00212635"/>
    <w:rsid w:val="00212A99"/>
    <w:rsid w:val="0021488B"/>
    <w:rsid w:val="00214C57"/>
    <w:rsid w:val="00215EF8"/>
    <w:rsid w:val="002163CE"/>
    <w:rsid w:val="00216FB4"/>
    <w:rsid w:val="002176B5"/>
    <w:rsid w:val="002179A6"/>
    <w:rsid w:val="00217EE4"/>
    <w:rsid w:val="00220F1B"/>
    <w:rsid w:val="002222A0"/>
    <w:rsid w:val="00222612"/>
    <w:rsid w:val="002234EB"/>
    <w:rsid w:val="00223E18"/>
    <w:rsid w:val="002246AC"/>
    <w:rsid w:val="00224B12"/>
    <w:rsid w:val="00224D94"/>
    <w:rsid w:val="0022503E"/>
    <w:rsid w:val="002252E9"/>
    <w:rsid w:val="0022633D"/>
    <w:rsid w:val="00226A98"/>
    <w:rsid w:val="002311D5"/>
    <w:rsid w:val="002350B8"/>
    <w:rsid w:val="002351B9"/>
    <w:rsid w:val="00237072"/>
    <w:rsid w:val="00237385"/>
    <w:rsid w:val="002406DA"/>
    <w:rsid w:val="00240FCD"/>
    <w:rsid w:val="002421BA"/>
    <w:rsid w:val="00242F76"/>
    <w:rsid w:val="002434BE"/>
    <w:rsid w:val="00243F1A"/>
    <w:rsid w:val="00243F35"/>
    <w:rsid w:val="00243FE0"/>
    <w:rsid w:val="002456AA"/>
    <w:rsid w:val="00245968"/>
    <w:rsid w:val="00245D20"/>
    <w:rsid w:val="00245E2D"/>
    <w:rsid w:val="00247BFA"/>
    <w:rsid w:val="00247DB1"/>
    <w:rsid w:val="00250C96"/>
    <w:rsid w:val="002511E2"/>
    <w:rsid w:val="00252511"/>
    <w:rsid w:val="00252DE4"/>
    <w:rsid w:val="0025626F"/>
    <w:rsid w:val="00256FB8"/>
    <w:rsid w:val="002571B6"/>
    <w:rsid w:val="002607B3"/>
    <w:rsid w:val="002611D7"/>
    <w:rsid w:val="002615D4"/>
    <w:rsid w:val="00262612"/>
    <w:rsid w:val="0026313C"/>
    <w:rsid w:val="0026324F"/>
    <w:rsid w:val="00264EA0"/>
    <w:rsid w:val="00265077"/>
    <w:rsid w:val="002654A6"/>
    <w:rsid w:val="0026596E"/>
    <w:rsid w:val="00266F34"/>
    <w:rsid w:val="00267901"/>
    <w:rsid w:val="00267AA9"/>
    <w:rsid w:val="00267DF5"/>
    <w:rsid w:val="002707B2"/>
    <w:rsid w:val="002715E6"/>
    <w:rsid w:val="00272B4B"/>
    <w:rsid w:val="00272F06"/>
    <w:rsid w:val="00273333"/>
    <w:rsid w:val="00273B35"/>
    <w:rsid w:val="0027408A"/>
    <w:rsid w:val="002743BF"/>
    <w:rsid w:val="00274A56"/>
    <w:rsid w:val="0027517B"/>
    <w:rsid w:val="00275705"/>
    <w:rsid w:val="00277477"/>
    <w:rsid w:val="00277D0A"/>
    <w:rsid w:val="00280297"/>
    <w:rsid w:val="00280378"/>
    <w:rsid w:val="00281716"/>
    <w:rsid w:val="00281A65"/>
    <w:rsid w:val="002824AE"/>
    <w:rsid w:val="00282FE6"/>
    <w:rsid w:val="00283A3D"/>
    <w:rsid w:val="002845DF"/>
    <w:rsid w:val="0028482A"/>
    <w:rsid w:val="002862B5"/>
    <w:rsid w:val="002868A5"/>
    <w:rsid w:val="00287386"/>
    <w:rsid w:val="0028794C"/>
    <w:rsid w:val="00290A12"/>
    <w:rsid w:val="002918C2"/>
    <w:rsid w:val="00291A7E"/>
    <w:rsid w:val="00291AF6"/>
    <w:rsid w:val="0029311B"/>
    <w:rsid w:val="00293FAF"/>
    <w:rsid w:val="0029502D"/>
    <w:rsid w:val="00295340"/>
    <w:rsid w:val="002953C5"/>
    <w:rsid w:val="00295643"/>
    <w:rsid w:val="002956E2"/>
    <w:rsid w:val="002958BA"/>
    <w:rsid w:val="00295D11"/>
    <w:rsid w:val="00296019"/>
    <w:rsid w:val="00296EAE"/>
    <w:rsid w:val="002973DB"/>
    <w:rsid w:val="002A15DD"/>
    <w:rsid w:val="002A2454"/>
    <w:rsid w:val="002A29A5"/>
    <w:rsid w:val="002A2B3C"/>
    <w:rsid w:val="002A31E1"/>
    <w:rsid w:val="002A3901"/>
    <w:rsid w:val="002A551F"/>
    <w:rsid w:val="002A645E"/>
    <w:rsid w:val="002A667B"/>
    <w:rsid w:val="002A6C50"/>
    <w:rsid w:val="002A6F0D"/>
    <w:rsid w:val="002A7873"/>
    <w:rsid w:val="002A7C97"/>
    <w:rsid w:val="002A7D1B"/>
    <w:rsid w:val="002B0297"/>
    <w:rsid w:val="002B1126"/>
    <w:rsid w:val="002B2E07"/>
    <w:rsid w:val="002B324A"/>
    <w:rsid w:val="002B3294"/>
    <w:rsid w:val="002B32CE"/>
    <w:rsid w:val="002B40D6"/>
    <w:rsid w:val="002B43F1"/>
    <w:rsid w:val="002B45C6"/>
    <w:rsid w:val="002B467D"/>
    <w:rsid w:val="002B468E"/>
    <w:rsid w:val="002B46C8"/>
    <w:rsid w:val="002B4FD2"/>
    <w:rsid w:val="002B5211"/>
    <w:rsid w:val="002B67B6"/>
    <w:rsid w:val="002B69EE"/>
    <w:rsid w:val="002B7187"/>
    <w:rsid w:val="002B7294"/>
    <w:rsid w:val="002B76DD"/>
    <w:rsid w:val="002B7736"/>
    <w:rsid w:val="002C0EC3"/>
    <w:rsid w:val="002C12E0"/>
    <w:rsid w:val="002C1A69"/>
    <w:rsid w:val="002C2EDA"/>
    <w:rsid w:val="002C3C9E"/>
    <w:rsid w:val="002C4957"/>
    <w:rsid w:val="002C6618"/>
    <w:rsid w:val="002C6B3B"/>
    <w:rsid w:val="002C7FC9"/>
    <w:rsid w:val="002D0AB4"/>
    <w:rsid w:val="002D14B4"/>
    <w:rsid w:val="002D188C"/>
    <w:rsid w:val="002D1B9E"/>
    <w:rsid w:val="002D282B"/>
    <w:rsid w:val="002D2D73"/>
    <w:rsid w:val="002D2E8C"/>
    <w:rsid w:val="002D3CF9"/>
    <w:rsid w:val="002D40A8"/>
    <w:rsid w:val="002D4117"/>
    <w:rsid w:val="002D5162"/>
    <w:rsid w:val="002D6ADF"/>
    <w:rsid w:val="002D7176"/>
    <w:rsid w:val="002D7701"/>
    <w:rsid w:val="002D779B"/>
    <w:rsid w:val="002D7B6B"/>
    <w:rsid w:val="002D7E16"/>
    <w:rsid w:val="002E02A5"/>
    <w:rsid w:val="002E03F7"/>
    <w:rsid w:val="002E0922"/>
    <w:rsid w:val="002E09BE"/>
    <w:rsid w:val="002E0E72"/>
    <w:rsid w:val="002E0F8C"/>
    <w:rsid w:val="002E1E35"/>
    <w:rsid w:val="002E24A0"/>
    <w:rsid w:val="002E27CE"/>
    <w:rsid w:val="002E34EC"/>
    <w:rsid w:val="002E35BA"/>
    <w:rsid w:val="002E3F3E"/>
    <w:rsid w:val="002E3F9C"/>
    <w:rsid w:val="002E4EF8"/>
    <w:rsid w:val="002E52B0"/>
    <w:rsid w:val="002E56A7"/>
    <w:rsid w:val="002E5824"/>
    <w:rsid w:val="002E5E1D"/>
    <w:rsid w:val="002E61BF"/>
    <w:rsid w:val="002E6D1B"/>
    <w:rsid w:val="002E7043"/>
    <w:rsid w:val="002E789E"/>
    <w:rsid w:val="002F1872"/>
    <w:rsid w:val="002F1DB8"/>
    <w:rsid w:val="002F2439"/>
    <w:rsid w:val="002F2B2B"/>
    <w:rsid w:val="002F3C1B"/>
    <w:rsid w:val="002F3C5E"/>
    <w:rsid w:val="002F3F66"/>
    <w:rsid w:val="002F410A"/>
    <w:rsid w:val="002F457D"/>
    <w:rsid w:val="002F6E4E"/>
    <w:rsid w:val="002F6FFC"/>
    <w:rsid w:val="002F7486"/>
    <w:rsid w:val="002F7681"/>
    <w:rsid w:val="002F7A70"/>
    <w:rsid w:val="002F7C29"/>
    <w:rsid w:val="00302813"/>
    <w:rsid w:val="003035BD"/>
    <w:rsid w:val="0030391F"/>
    <w:rsid w:val="00304A69"/>
    <w:rsid w:val="00304C0F"/>
    <w:rsid w:val="003055DC"/>
    <w:rsid w:val="00305938"/>
    <w:rsid w:val="003059C5"/>
    <w:rsid w:val="00305A10"/>
    <w:rsid w:val="00305DCF"/>
    <w:rsid w:val="00306C41"/>
    <w:rsid w:val="00306E03"/>
    <w:rsid w:val="00307DB3"/>
    <w:rsid w:val="00310499"/>
    <w:rsid w:val="00310DA5"/>
    <w:rsid w:val="00310E83"/>
    <w:rsid w:val="00312D5B"/>
    <w:rsid w:val="00314048"/>
    <w:rsid w:val="0031428E"/>
    <w:rsid w:val="003149CF"/>
    <w:rsid w:val="003149FF"/>
    <w:rsid w:val="00314F94"/>
    <w:rsid w:val="00315C49"/>
    <w:rsid w:val="00315D82"/>
    <w:rsid w:val="00316359"/>
    <w:rsid w:val="00317183"/>
    <w:rsid w:val="003174FC"/>
    <w:rsid w:val="003177EB"/>
    <w:rsid w:val="003179F8"/>
    <w:rsid w:val="00317BE6"/>
    <w:rsid w:val="00320496"/>
    <w:rsid w:val="00322BC1"/>
    <w:rsid w:val="00322BF3"/>
    <w:rsid w:val="00323212"/>
    <w:rsid w:val="00323583"/>
    <w:rsid w:val="00323D1A"/>
    <w:rsid w:val="00323D34"/>
    <w:rsid w:val="0032443E"/>
    <w:rsid w:val="00324F20"/>
    <w:rsid w:val="00325C56"/>
    <w:rsid w:val="00325E0B"/>
    <w:rsid w:val="003275D1"/>
    <w:rsid w:val="00327A8A"/>
    <w:rsid w:val="00327FC4"/>
    <w:rsid w:val="00330542"/>
    <w:rsid w:val="00330647"/>
    <w:rsid w:val="00331135"/>
    <w:rsid w:val="003315E7"/>
    <w:rsid w:val="00331738"/>
    <w:rsid w:val="00331AF7"/>
    <w:rsid w:val="003334D8"/>
    <w:rsid w:val="00333670"/>
    <w:rsid w:val="00333DAE"/>
    <w:rsid w:val="00333DC1"/>
    <w:rsid w:val="0033495B"/>
    <w:rsid w:val="003354A5"/>
    <w:rsid w:val="00335B0A"/>
    <w:rsid w:val="0033628E"/>
    <w:rsid w:val="0033637C"/>
    <w:rsid w:val="00336716"/>
    <w:rsid w:val="00336F44"/>
    <w:rsid w:val="00337E5D"/>
    <w:rsid w:val="0034082F"/>
    <w:rsid w:val="00340C42"/>
    <w:rsid w:val="003419DC"/>
    <w:rsid w:val="0034238D"/>
    <w:rsid w:val="00342C42"/>
    <w:rsid w:val="00342F69"/>
    <w:rsid w:val="0034304F"/>
    <w:rsid w:val="00343437"/>
    <w:rsid w:val="003439B0"/>
    <w:rsid w:val="00343F3F"/>
    <w:rsid w:val="00344C2B"/>
    <w:rsid w:val="00344C5F"/>
    <w:rsid w:val="00344F1C"/>
    <w:rsid w:val="0034515A"/>
    <w:rsid w:val="0034525F"/>
    <w:rsid w:val="00345BCB"/>
    <w:rsid w:val="00347693"/>
    <w:rsid w:val="00350D7C"/>
    <w:rsid w:val="00351337"/>
    <w:rsid w:val="00351596"/>
    <w:rsid w:val="00351C55"/>
    <w:rsid w:val="00351F62"/>
    <w:rsid w:val="003534AB"/>
    <w:rsid w:val="0035368B"/>
    <w:rsid w:val="00353E65"/>
    <w:rsid w:val="00355E11"/>
    <w:rsid w:val="003563DF"/>
    <w:rsid w:val="00356487"/>
    <w:rsid w:val="00356846"/>
    <w:rsid w:val="00356B80"/>
    <w:rsid w:val="003604C8"/>
    <w:rsid w:val="00360B86"/>
    <w:rsid w:val="00361538"/>
    <w:rsid w:val="003615C3"/>
    <w:rsid w:val="00361777"/>
    <w:rsid w:val="0036198A"/>
    <w:rsid w:val="00361AC7"/>
    <w:rsid w:val="00361F87"/>
    <w:rsid w:val="0036351E"/>
    <w:rsid w:val="003637B1"/>
    <w:rsid w:val="00363C64"/>
    <w:rsid w:val="00364584"/>
    <w:rsid w:val="00364FB7"/>
    <w:rsid w:val="00365383"/>
    <w:rsid w:val="003653F2"/>
    <w:rsid w:val="00365ABB"/>
    <w:rsid w:val="003663EC"/>
    <w:rsid w:val="00366EE4"/>
    <w:rsid w:val="00367470"/>
    <w:rsid w:val="003702FD"/>
    <w:rsid w:val="00370A30"/>
    <w:rsid w:val="0037289C"/>
    <w:rsid w:val="00372B66"/>
    <w:rsid w:val="00372D6E"/>
    <w:rsid w:val="003738BC"/>
    <w:rsid w:val="00373D18"/>
    <w:rsid w:val="00373D9A"/>
    <w:rsid w:val="00374EFA"/>
    <w:rsid w:val="0037507E"/>
    <w:rsid w:val="0037658A"/>
    <w:rsid w:val="00376791"/>
    <w:rsid w:val="003768E4"/>
    <w:rsid w:val="00376A64"/>
    <w:rsid w:val="0037715F"/>
    <w:rsid w:val="00377ADB"/>
    <w:rsid w:val="00377C42"/>
    <w:rsid w:val="00377EF5"/>
    <w:rsid w:val="00380309"/>
    <w:rsid w:val="0038087E"/>
    <w:rsid w:val="00381438"/>
    <w:rsid w:val="00381468"/>
    <w:rsid w:val="0038149C"/>
    <w:rsid w:val="00382BD7"/>
    <w:rsid w:val="003840CA"/>
    <w:rsid w:val="00384C21"/>
    <w:rsid w:val="003852C9"/>
    <w:rsid w:val="003858CA"/>
    <w:rsid w:val="003864AA"/>
    <w:rsid w:val="003864BA"/>
    <w:rsid w:val="003866E0"/>
    <w:rsid w:val="00386E91"/>
    <w:rsid w:val="003871F2"/>
    <w:rsid w:val="00390273"/>
    <w:rsid w:val="0039110A"/>
    <w:rsid w:val="0039147D"/>
    <w:rsid w:val="003914A9"/>
    <w:rsid w:val="00391870"/>
    <w:rsid w:val="00391A45"/>
    <w:rsid w:val="0039333F"/>
    <w:rsid w:val="00393CE8"/>
    <w:rsid w:val="00394639"/>
    <w:rsid w:val="003948C3"/>
    <w:rsid w:val="00395226"/>
    <w:rsid w:val="00395254"/>
    <w:rsid w:val="003955B5"/>
    <w:rsid w:val="00396A7E"/>
    <w:rsid w:val="00396ECC"/>
    <w:rsid w:val="00397294"/>
    <w:rsid w:val="00397668"/>
    <w:rsid w:val="003A0AEC"/>
    <w:rsid w:val="003A0EC5"/>
    <w:rsid w:val="003A0F0A"/>
    <w:rsid w:val="003A1DC9"/>
    <w:rsid w:val="003A253C"/>
    <w:rsid w:val="003A27E1"/>
    <w:rsid w:val="003A34B1"/>
    <w:rsid w:val="003A3A50"/>
    <w:rsid w:val="003A438E"/>
    <w:rsid w:val="003A45F6"/>
    <w:rsid w:val="003A4C7F"/>
    <w:rsid w:val="003A532F"/>
    <w:rsid w:val="003A65C7"/>
    <w:rsid w:val="003A681E"/>
    <w:rsid w:val="003A688D"/>
    <w:rsid w:val="003A6915"/>
    <w:rsid w:val="003A6EE8"/>
    <w:rsid w:val="003A746A"/>
    <w:rsid w:val="003A7AB2"/>
    <w:rsid w:val="003A7F44"/>
    <w:rsid w:val="003B036F"/>
    <w:rsid w:val="003B0EBC"/>
    <w:rsid w:val="003B1249"/>
    <w:rsid w:val="003B1C2C"/>
    <w:rsid w:val="003B1CCB"/>
    <w:rsid w:val="003B3EAB"/>
    <w:rsid w:val="003B4C74"/>
    <w:rsid w:val="003B5395"/>
    <w:rsid w:val="003B75C3"/>
    <w:rsid w:val="003B75ED"/>
    <w:rsid w:val="003B7958"/>
    <w:rsid w:val="003C146B"/>
    <w:rsid w:val="003C251F"/>
    <w:rsid w:val="003C28FE"/>
    <w:rsid w:val="003C2A54"/>
    <w:rsid w:val="003C4082"/>
    <w:rsid w:val="003C4BEB"/>
    <w:rsid w:val="003C5A4B"/>
    <w:rsid w:val="003C5E51"/>
    <w:rsid w:val="003C65F3"/>
    <w:rsid w:val="003D091B"/>
    <w:rsid w:val="003D0C6B"/>
    <w:rsid w:val="003D127A"/>
    <w:rsid w:val="003D182E"/>
    <w:rsid w:val="003D1AE0"/>
    <w:rsid w:val="003D1FBB"/>
    <w:rsid w:val="003D2724"/>
    <w:rsid w:val="003D2CEB"/>
    <w:rsid w:val="003D31B5"/>
    <w:rsid w:val="003D4198"/>
    <w:rsid w:val="003D44BD"/>
    <w:rsid w:val="003D4AB9"/>
    <w:rsid w:val="003D4C79"/>
    <w:rsid w:val="003D4E0B"/>
    <w:rsid w:val="003D5BC4"/>
    <w:rsid w:val="003D5F1E"/>
    <w:rsid w:val="003D66C5"/>
    <w:rsid w:val="003D693F"/>
    <w:rsid w:val="003D70CF"/>
    <w:rsid w:val="003E060E"/>
    <w:rsid w:val="003E14A7"/>
    <w:rsid w:val="003E2957"/>
    <w:rsid w:val="003E2DCA"/>
    <w:rsid w:val="003E3DAC"/>
    <w:rsid w:val="003E40E8"/>
    <w:rsid w:val="003E4F5B"/>
    <w:rsid w:val="003E52A7"/>
    <w:rsid w:val="003E5CF1"/>
    <w:rsid w:val="003E652F"/>
    <w:rsid w:val="003F0656"/>
    <w:rsid w:val="003F0CC6"/>
    <w:rsid w:val="003F1366"/>
    <w:rsid w:val="003F1649"/>
    <w:rsid w:val="003F1A9D"/>
    <w:rsid w:val="003F231B"/>
    <w:rsid w:val="003F2973"/>
    <w:rsid w:val="003F2F8D"/>
    <w:rsid w:val="003F309C"/>
    <w:rsid w:val="003F33D0"/>
    <w:rsid w:val="003F46C9"/>
    <w:rsid w:val="003F5167"/>
    <w:rsid w:val="003F53BC"/>
    <w:rsid w:val="003F58D8"/>
    <w:rsid w:val="003F608E"/>
    <w:rsid w:val="003F60D9"/>
    <w:rsid w:val="003F6833"/>
    <w:rsid w:val="003F71E3"/>
    <w:rsid w:val="003F7B69"/>
    <w:rsid w:val="0040096E"/>
    <w:rsid w:val="00400A11"/>
    <w:rsid w:val="00401156"/>
    <w:rsid w:val="00402E6F"/>
    <w:rsid w:val="00403FD6"/>
    <w:rsid w:val="00404770"/>
    <w:rsid w:val="00404C30"/>
    <w:rsid w:val="00405507"/>
    <w:rsid w:val="0040636E"/>
    <w:rsid w:val="0040667F"/>
    <w:rsid w:val="00406E84"/>
    <w:rsid w:val="00407469"/>
    <w:rsid w:val="00407846"/>
    <w:rsid w:val="00407982"/>
    <w:rsid w:val="00407A8F"/>
    <w:rsid w:val="00407D0C"/>
    <w:rsid w:val="00410344"/>
    <w:rsid w:val="00411256"/>
    <w:rsid w:val="00411D25"/>
    <w:rsid w:val="004141FC"/>
    <w:rsid w:val="00414641"/>
    <w:rsid w:val="00414CA5"/>
    <w:rsid w:val="00414F20"/>
    <w:rsid w:val="00414FA5"/>
    <w:rsid w:val="004152A6"/>
    <w:rsid w:val="004165AE"/>
    <w:rsid w:val="004165D3"/>
    <w:rsid w:val="0041681E"/>
    <w:rsid w:val="00417CF4"/>
    <w:rsid w:val="00420C72"/>
    <w:rsid w:val="004211F4"/>
    <w:rsid w:val="00421D0A"/>
    <w:rsid w:val="00421F3D"/>
    <w:rsid w:val="00422146"/>
    <w:rsid w:val="00422192"/>
    <w:rsid w:val="00422904"/>
    <w:rsid w:val="00422D8B"/>
    <w:rsid w:val="00423041"/>
    <w:rsid w:val="0042352E"/>
    <w:rsid w:val="0042361F"/>
    <w:rsid w:val="00423EE2"/>
    <w:rsid w:val="00424D2A"/>
    <w:rsid w:val="004259B0"/>
    <w:rsid w:val="00425CAA"/>
    <w:rsid w:val="00426CF1"/>
    <w:rsid w:val="004276F8"/>
    <w:rsid w:val="004279EE"/>
    <w:rsid w:val="00430469"/>
    <w:rsid w:val="004305D5"/>
    <w:rsid w:val="0043103D"/>
    <w:rsid w:val="00432272"/>
    <w:rsid w:val="00432348"/>
    <w:rsid w:val="00432ACF"/>
    <w:rsid w:val="004341DC"/>
    <w:rsid w:val="004348D8"/>
    <w:rsid w:val="00435362"/>
    <w:rsid w:val="0043599B"/>
    <w:rsid w:val="00435D52"/>
    <w:rsid w:val="00436A1F"/>
    <w:rsid w:val="00436C37"/>
    <w:rsid w:val="00436CD8"/>
    <w:rsid w:val="00436F76"/>
    <w:rsid w:val="00437DBD"/>
    <w:rsid w:val="004404B0"/>
    <w:rsid w:val="00441534"/>
    <w:rsid w:val="00441835"/>
    <w:rsid w:val="00441D14"/>
    <w:rsid w:val="00441F27"/>
    <w:rsid w:val="00442241"/>
    <w:rsid w:val="0044331D"/>
    <w:rsid w:val="0044359A"/>
    <w:rsid w:val="00443D5A"/>
    <w:rsid w:val="00443E92"/>
    <w:rsid w:val="004446FD"/>
    <w:rsid w:val="00444A4A"/>
    <w:rsid w:val="004452F5"/>
    <w:rsid w:val="00445428"/>
    <w:rsid w:val="004458E2"/>
    <w:rsid w:val="004468D9"/>
    <w:rsid w:val="0045017D"/>
    <w:rsid w:val="00450734"/>
    <w:rsid w:val="00451258"/>
    <w:rsid w:val="00451270"/>
    <w:rsid w:val="0045135D"/>
    <w:rsid w:val="0045246E"/>
    <w:rsid w:val="00454B49"/>
    <w:rsid w:val="00455515"/>
    <w:rsid w:val="0045554A"/>
    <w:rsid w:val="00455C8F"/>
    <w:rsid w:val="00457A99"/>
    <w:rsid w:val="00457C06"/>
    <w:rsid w:val="00462030"/>
    <w:rsid w:val="004621F2"/>
    <w:rsid w:val="0046251A"/>
    <w:rsid w:val="004627B0"/>
    <w:rsid w:val="00463AF1"/>
    <w:rsid w:val="00463C82"/>
    <w:rsid w:val="00464654"/>
    <w:rsid w:val="0046525D"/>
    <w:rsid w:val="004658EE"/>
    <w:rsid w:val="00465C5A"/>
    <w:rsid w:val="00465DDF"/>
    <w:rsid w:val="0046603D"/>
    <w:rsid w:val="0046669D"/>
    <w:rsid w:val="0046674F"/>
    <w:rsid w:val="00467A21"/>
    <w:rsid w:val="00467FE9"/>
    <w:rsid w:val="00470AB3"/>
    <w:rsid w:val="004716C0"/>
    <w:rsid w:val="004719F5"/>
    <w:rsid w:val="0047216B"/>
    <w:rsid w:val="00472660"/>
    <w:rsid w:val="00472FA1"/>
    <w:rsid w:val="00472FC7"/>
    <w:rsid w:val="004734B7"/>
    <w:rsid w:val="00473982"/>
    <w:rsid w:val="00473B2E"/>
    <w:rsid w:val="00473B9F"/>
    <w:rsid w:val="00474EEE"/>
    <w:rsid w:val="00475736"/>
    <w:rsid w:val="004769A9"/>
    <w:rsid w:val="00476D5E"/>
    <w:rsid w:val="0047731E"/>
    <w:rsid w:val="004802B1"/>
    <w:rsid w:val="0048039E"/>
    <w:rsid w:val="00480983"/>
    <w:rsid w:val="0048271C"/>
    <w:rsid w:val="00482952"/>
    <w:rsid w:val="004834B2"/>
    <w:rsid w:val="00484391"/>
    <w:rsid w:val="00484CD2"/>
    <w:rsid w:val="004856D1"/>
    <w:rsid w:val="004864A5"/>
    <w:rsid w:val="0048726E"/>
    <w:rsid w:val="00487F80"/>
    <w:rsid w:val="0049080D"/>
    <w:rsid w:val="004920EF"/>
    <w:rsid w:val="00492250"/>
    <w:rsid w:val="00492826"/>
    <w:rsid w:val="004930BB"/>
    <w:rsid w:val="00493269"/>
    <w:rsid w:val="00493CFA"/>
    <w:rsid w:val="00493E3C"/>
    <w:rsid w:val="00493ECE"/>
    <w:rsid w:val="00494A49"/>
    <w:rsid w:val="00494B3E"/>
    <w:rsid w:val="00496269"/>
    <w:rsid w:val="0049709F"/>
    <w:rsid w:val="00497665"/>
    <w:rsid w:val="00497F35"/>
    <w:rsid w:val="004A000B"/>
    <w:rsid w:val="004A07BF"/>
    <w:rsid w:val="004A0908"/>
    <w:rsid w:val="004A0A2C"/>
    <w:rsid w:val="004A10F2"/>
    <w:rsid w:val="004A1431"/>
    <w:rsid w:val="004A16AA"/>
    <w:rsid w:val="004A2492"/>
    <w:rsid w:val="004A3783"/>
    <w:rsid w:val="004A5700"/>
    <w:rsid w:val="004A5742"/>
    <w:rsid w:val="004A5D2D"/>
    <w:rsid w:val="004A6E57"/>
    <w:rsid w:val="004B178A"/>
    <w:rsid w:val="004B1EFA"/>
    <w:rsid w:val="004B245E"/>
    <w:rsid w:val="004B2AAB"/>
    <w:rsid w:val="004B3E28"/>
    <w:rsid w:val="004B41AA"/>
    <w:rsid w:val="004B49AF"/>
    <w:rsid w:val="004B54A4"/>
    <w:rsid w:val="004B5BFC"/>
    <w:rsid w:val="004B6324"/>
    <w:rsid w:val="004B6814"/>
    <w:rsid w:val="004B7459"/>
    <w:rsid w:val="004C13CD"/>
    <w:rsid w:val="004C16FD"/>
    <w:rsid w:val="004C27FC"/>
    <w:rsid w:val="004C2BB6"/>
    <w:rsid w:val="004C4F10"/>
    <w:rsid w:val="004C6066"/>
    <w:rsid w:val="004C688E"/>
    <w:rsid w:val="004C7A64"/>
    <w:rsid w:val="004C7E06"/>
    <w:rsid w:val="004D0301"/>
    <w:rsid w:val="004D0ABD"/>
    <w:rsid w:val="004D0AF9"/>
    <w:rsid w:val="004D0BA1"/>
    <w:rsid w:val="004D11A3"/>
    <w:rsid w:val="004D20F6"/>
    <w:rsid w:val="004D2A1F"/>
    <w:rsid w:val="004D2E96"/>
    <w:rsid w:val="004D331A"/>
    <w:rsid w:val="004D4ACE"/>
    <w:rsid w:val="004D6612"/>
    <w:rsid w:val="004D70E7"/>
    <w:rsid w:val="004D7803"/>
    <w:rsid w:val="004D7EEE"/>
    <w:rsid w:val="004E09A7"/>
    <w:rsid w:val="004E0FA6"/>
    <w:rsid w:val="004E10C7"/>
    <w:rsid w:val="004E13AB"/>
    <w:rsid w:val="004E16E2"/>
    <w:rsid w:val="004E2476"/>
    <w:rsid w:val="004E2FB9"/>
    <w:rsid w:val="004E3472"/>
    <w:rsid w:val="004E350C"/>
    <w:rsid w:val="004E356E"/>
    <w:rsid w:val="004E36A0"/>
    <w:rsid w:val="004E51D2"/>
    <w:rsid w:val="004E539D"/>
    <w:rsid w:val="004E5F2E"/>
    <w:rsid w:val="004E6059"/>
    <w:rsid w:val="004E6B05"/>
    <w:rsid w:val="004E6EE4"/>
    <w:rsid w:val="004E7588"/>
    <w:rsid w:val="004E7E65"/>
    <w:rsid w:val="004E7E81"/>
    <w:rsid w:val="004F01DB"/>
    <w:rsid w:val="004F0778"/>
    <w:rsid w:val="004F0C8F"/>
    <w:rsid w:val="004F1102"/>
    <w:rsid w:val="004F1453"/>
    <w:rsid w:val="004F2DC1"/>
    <w:rsid w:val="004F3A07"/>
    <w:rsid w:val="004F3B5D"/>
    <w:rsid w:val="004F3D08"/>
    <w:rsid w:val="004F3ECB"/>
    <w:rsid w:val="004F4439"/>
    <w:rsid w:val="004F4972"/>
    <w:rsid w:val="004F572D"/>
    <w:rsid w:val="004F59CA"/>
    <w:rsid w:val="004F62DE"/>
    <w:rsid w:val="004F6A09"/>
    <w:rsid w:val="004F6ECC"/>
    <w:rsid w:val="004F7124"/>
    <w:rsid w:val="004F723A"/>
    <w:rsid w:val="004F79D5"/>
    <w:rsid w:val="004F7C28"/>
    <w:rsid w:val="004F7FB3"/>
    <w:rsid w:val="005004E3"/>
    <w:rsid w:val="005004E5"/>
    <w:rsid w:val="005005D1"/>
    <w:rsid w:val="005006E2"/>
    <w:rsid w:val="0050084A"/>
    <w:rsid w:val="00501A84"/>
    <w:rsid w:val="00502465"/>
    <w:rsid w:val="00502619"/>
    <w:rsid w:val="00505054"/>
    <w:rsid w:val="0050505A"/>
    <w:rsid w:val="00505357"/>
    <w:rsid w:val="0050592F"/>
    <w:rsid w:val="00506A6C"/>
    <w:rsid w:val="00506D86"/>
    <w:rsid w:val="00507DF3"/>
    <w:rsid w:val="00507F5C"/>
    <w:rsid w:val="00510665"/>
    <w:rsid w:val="00510743"/>
    <w:rsid w:val="00511A0B"/>
    <w:rsid w:val="00512BAA"/>
    <w:rsid w:val="00513320"/>
    <w:rsid w:val="00514955"/>
    <w:rsid w:val="00515828"/>
    <w:rsid w:val="005159E5"/>
    <w:rsid w:val="00515D2E"/>
    <w:rsid w:val="0051695F"/>
    <w:rsid w:val="00516DF4"/>
    <w:rsid w:val="005177B8"/>
    <w:rsid w:val="005177BD"/>
    <w:rsid w:val="00517B6C"/>
    <w:rsid w:val="00517E2C"/>
    <w:rsid w:val="00520679"/>
    <w:rsid w:val="00520D56"/>
    <w:rsid w:val="00520E56"/>
    <w:rsid w:val="005218AF"/>
    <w:rsid w:val="005219BC"/>
    <w:rsid w:val="005229EB"/>
    <w:rsid w:val="0052315C"/>
    <w:rsid w:val="00524404"/>
    <w:rsid w:val="00524792"/>
    <w:rsid w:val="00524FED"/>
    <w:rsid w:val="0052544D"/>
    <w:rsid w:val="00525F81"/>
    <w:rsid w:val="005266E1"/>
    <w:rsid w:val="0052721F"/>
    <w:rsid w:val="00532883"/>
    <w:rsid w:val="0053291C"/>
    <w:rsid w:val="00532F60"/>
    <w:rsid w:val="00533298"/>
    <w:rsid w:val="0053331C"/>
    <w:rsid w:val="0053340A"/>
    <w:rsid w:val="00534580"/>
    <w:rsid w:val="00535C9E"/>
    <w:rsid w:val="005367FC"/>
    <w:rsid w:val="00536E4D"/>
    <w:rsid w:val="00536EE0"/>
    <w:rsid w:val="00537306"/>
    <w:rsid w:val="005401E1"/>
    <w:rsid w:val="0054284F"/>
    <w:rsid w:val="00543614"/>
    <w:rsid w:val="00543641"/>
    <w:rsid w:val="00543AC6"/>
    <w:rsid w:val="005441D0"/>
    <w:rsid w:val="0054466F"/>
    <w:rsid w:val="00544890"/>
    <w:rsid w:val="00544CFA"/>
    <w:rsid w:val="00544EE2"/>
    <w:rsid w:val="005450DF"/>
    <w:rsid w:val="0054586D"/>
    <w:rsid w:val="00545D75"/>
    <w:rsid w:val="00546559"/>
    <w:rsid w:val="00546745"/>
    <w:rsid w:val="005475A1"/>
    <w:rsid w:val="0054775A"/>
    <w:rsid w:val="0054782E"/>
    <w:rsid w:val="00547A54"/>
    <w:rsid w:val="00550255"/>
    <w:rsid w:val="00550AD5"/>
    <w:rsid w:val="00550CF9"/>
    <w:rsid w:val="00550E48"/>
    <w:rsid w:val="0055167A"/>
    <w:rsid w:val="00551705"/>
    <w:rsid w:val="0055267A"/>
    <w:rsid w:val="00552C1C"/>
    <w:rsid w:val="005532BD"/>
    <w:rsid w:val="00553FE0"/>
    <w:rsid w:val="00554847"/>
    <w:rsid w:val="0055512A"/>
    <w:rsid w:val="00556200"/>
    <w:rsid w:val="00557F37"/>
    <w:rsid w:val="0056096B"/>
    <w:rsid w:val="00560B81"/>
    <w:rsid w:val="00560D53"/>
    <w:rsid w:val="00561D18"/>
    <w:rsid w:val="00562840"/>
    <w:rsid w:val="00562B41"/>
    <w:rsid w:val="00563294"/>
    <w:rsid w:val="005659CC"/>
    <w:rsid w:val="00565CE9"/>
    <w:rsid w:val="00566001"/>
    <w:rsid w:val="0056627B"/>
    <w:rsid w:val="005670D7"/>
    <w:rsid w:val="0057079B"/>
    <w:rsid w:val="00571207"/>
    <w:rsid w:val="005717A9"/>
    <w:rsid w:val="005725CB"/>
    <w:rsid w:val="0057293D"/>
    <w:rsid w:val="00572A00"/>
    <w:rsid w:val="0057324D"/>
    <w:rsid w:val="005735AD"/>
    <w:rsid w:val="005736E4"/>
    <w:rsid w:val="00573AD4"/>
    <w:rsid w:val="005763EE"/>
    <w:rsid w:val="00576920"/>
    <w:rsid w:val="00576C22"/>
    <w:rsid w:val="00576CDE"/>
    <w:rsid w:val="0057775B"/>
    <w:rsid w:val="005778A1"/>
    <w:rsid w:val="005805EF"/>
    <w:rsid w:val="00580621"/>
    <w:rsid w:val="0058075D"/>
    <w:rsid w:val="00581CD8"/>
    <w:rsid w:val="0058238E"/>
    <w:rsid w:val="00582CA0"/>
    <w:rsid w:val="00583131"/>
    <w:rsid w:val="00583586"/>
    <w:rsid w:val="005838A6"/>
    <w:rsid w:val="00584B1B"/>
    <w:rsid w:val="00585085"/>
    <w:rsid w:val="005854BD"/>
    <w:rsid w:val="0058596D"/>
    <w:rsid w:val="00585974"/>
    <w:rsid w:val="00585A6D"/>
    <w:rsid w:val="00585EBE"/>
    <w:rsid w:val="0058637E"/>
    <w:rsid w:val="00586D52"/>
    <w:rsid w:val="00587237"/>
    <w:rsid w:val="00587524"/>
    <w:rsid w:val="0058781F"/>
    <w:rsid w:val="00587CF9"/>
    <w:rsid w:val="00587E93"/>
    <w:rsid w:val="00587EA4"/>
    <w:rsid w:val="005904CD"/>
    <w:rsid w:val="0059086A"/>
    <w:rsid w:val="00590B81"/>
    <w:rsid w:val="00590C3A"/>
    <w:rsid w:val="00590E28"/>
    <w:rsid w:val="005911C3"/>
    <w:rsid w:val="00591228"/>
    <w:rsid w:val="00592881"/>
    <w:rsid w:val="00592931"/>
    <w:rsid w:val="0059307C"/>
    <w:rsid w:val="005932C1"/>
    <w:rsid w:val="00593A7E"/>
    <w:rsid w:val="00593C68"/>
    <w:rsid w:val="00594305"/>
    <w:rsid w:val="00594307"/>
    <w:rsid w:val="00594423"/>
    <w:rsid w:val="00594600"/>
    <w:rsid w:val="00595383"/>
    <w:rsid w:val="0059559B"/>
    <w:rsid w:val="005957C9"/>
    <w:rsid w:val="00595D5C"/>
    <w:rsid w:val="00596C53"/>
    <w:rsid w:val="00597E8B"/>
    <w:rsid w:val="005A2945"/>
    <w:rsid w:val="005A36ED"/>
    <w:rsid w:val="005A4513"/>
    <w:rsid w:val="005A5294"/>
    <w:rsid w:val="005A52C1"/>
    <w:rsid w:val="005A5590"/>
    <w:rsid w:val="005A669B"/>
    <w:rsid w:val="005A6BF8"/>
    <w:rsid w:val="005A6D48"/>
    <w:rsid w:val="005A71EF"/>
    <w:rsid w:val="005A74D0"/>
    <w:rsid w:val="005A7A63"/>
    <w:rsid w:val="005B0339"/>
    <w:rsid w:val="005B0651"/>
    <w:rsid w:val="005B2598"/>
    <w:rsid w:val="005B284C"/>
    <w:rsid w:val="005B2D07"/>
    <w:rsid w:val="005B3826"/>
    <w:rsid w:val="005B3F43"/>
    <w:rsid w:val="005B470A"/>
    <w:rsid w:val="005B4C38"/>
    <w:rsid w:val="005B51D3"/>
    <w:rsid w:val="005B544C"/>
    <w:rsid w:val="005B5D20"/>
    <w:rsid w:val="005B611C"/>
    <w:rsid w:val="005B64A5"/>
    <w:rsid w:val="005B6C6A"/>
    <w:rsid w:val="005B6C8D"/>
    <w:rsid w:val="005B78C9"/>
    <w:rsid w:val="005B7FAB"/>
    <w:rsid w:val="005C07B1"/>
    <w:rsid w:val="005C0A2D"/>
    <w:rsid w:val="005C2317"/>
    <w:rsid w:val="005C26D6"/>
    <w:rsid w:val="005C2A5C"/>
    <w:rsid w:val="005C4429"/>
    <w:rsid w:val="005C4692"/>
    <w:rsid w:val="005C5138"/>
    <w:rsid w:val="005C55B6"/>
    <w:rsid w:val="005C59A8"/>
    <w:rsid w:val="005C6448"/>
    <w:rsid w:val="005C7629"/>
    <w:rsid w:val="005D051C"/>
    <w:rsid w:val="005D08C8"/>
    <w:rsid w:val="005D0CDD"/>
    <w:rsid w:val="005D1FEE"/>
    <w:rsid w:val="005D2583"/>
    <w:rsid w:val="005D25EC"/>
    <w:rsid w:val="005D4800"/>
    <w:rsid w:val="005D4CF6"/>
    <w:rsid w:val="005D537C"/>
    <w:rsid w:val="005D6EF2"/>
    <w:rsid w:val="005D777F"/>
    <w:rsid w:val="005D7997"/>
    <w:rsid w:val="005D7A8E"/>
    <w:rsid w:val="005E074F"/>
    <w:rsid w:val="005E17DC"/>
    <w:rsid w:val="005E1DA4"/>
    <w:rsid w:val="005E3252"/>
    <w:rsid w:val="005E3D86"/>
    <w:rsid w:val="005E459F"/>
    <w:rsid w:val="005E5234"/>
    <w:rsid w:val="005E5587"/>
    <w:rsid w:val="005E5588"/>
    <w:rsid w:val="005E569B"/>
    <w:rsid w:val="005E5C27"/>
    <w:rsid w:val="005E6262"/>
    <w:rsid w:val="005E6CFD"/>
    <w:rsid w:val="005E792A"/>
    <w:rsid w:val="005E7C3E"/>
    <w:rsid w:val="005E7CA4"/>
    <w:rsid w:val="005F0018"/>
    <w:rsid w:val="005F0632"/>
    <w:rsid w:val="005F0F75"/>
    <w:rsid w:val="005F1B48"/>
    <w:rsid w:val="005F1BD3"/>
    <w:rsid w:val="005F25CB"/>
    <w:rsid w:val="005F2B71"/>
    <w:rsid w:val="005F2DE6"/>
    <w:rsid w:val="005F2FDB"/>
    <w:rsid w:val="005F2FFB"/>
    <w:rsid w:val="005F3008"/>
    <w:rsid w:val="005F3557"/>
    <w:rsid w:val="005F465D"/>
    <w:rsid w:val="005F6748"/>
    <w:rsid w:val="005F6DFA"/>
    <w:rsid w:val="005F6E3D"/>
    <w:rsid w:val="005F7687"/>
    <w:rsid w:val="006004AB"/>
    <w:rsid w:val="00600761"/>
    <w:rsid w:val="00600B52"/>
    <w:rsid w:val="006015AA"/>
    <w:rsid w:val="00602E33"/>
    <w:rsid w:val="00604651"/>
    <w:rsid w:val="00604BB5"/>
    <w:rsid w:val="00605083"/>
    <w:rsid w:val="00605103"/>
    <w:rsid w:val="00605BCC"/>
    <w:rsid w:val="00606910"/>
    <w:rsid w:val="00606F49"/>
    <w:rsid w:val="00610365"/>
    <w:rsid w:val="006106DE"/>
    <w:rsid w:val="006118C7"/>
    <w:rsid w:val="00611A7D"/>
    <w:rsid w:val="0061315F"/>
    <w:rsid w:val="006135FD"/>
    <w:rsid w:val="00613693"/>
    <w:rsid w:val="00614004"/>
    <w:rsid w:val="00614DEB"/>
    <w:rsid w:val="006151A5"/>
    <w:rsid w:val="00615F79"/>
    <w:rsid w:val="006160FB"/>
    <w:rsid w:val="00616A4B"/>
    <w:rsid w:val="00620E61"/>
    <w:rsid w:val="00622208"/>
    <w:rsid w:val="00622563"/>
    <w:rsid w:val="00622961"/>
    <w:rsid w:val="00622BC3"/>
    <w:rsid w:val="00622BF7"/>
    <w:rsid w:val="00623EA4"/>
    <w:rsid w:val="00624605"/>
    <w:rsid w:val="0062573A"/>
    <w:rsid w:val="00625AAD"/>
    <w:rsid w:val="00626109"/>
    <w:rsid w:val="006276AD"/>
    <w:rsid w:val="0062795D"/>
    <w:rsid w:val="0063002D"/>
    <w:rsid w:val="006300EA"/>
    <w:rsid w:val="0063298E"/>
    <w:rsid w:val="006332AD"/>
    <w:rsid w:val="006332DC"/>
    <w:rsid w:val="00633E19"/>
    <w:rsid w:val="00633F8F"/>
    <w:rsid w:val="006340A8"/>
    <w:rsid w:val="00634A28"/>
    <w:rsid w:val="00634BF8"/>
    <w:rsid w:val="00635116"/>
    <w:rsid w:val="00635840"/>
    <w:rsid w:val="0063609B"/>
    <w:rsid w:val="0063686E"/>
    <w:rsid w:val="0064010D"/>
    <w:rsid w:val="00640851"/>
    <w:rsid w:val="00640A64"/>
    <w:rsid w:val="00640EA2"/>
    <w:rsid w:val="006417CC"/>
    <w:rsid w:val="00641B26"/>
    <w:rsid w:val="00642A06"/>
    <w:rsid w:val="00642B2D"/>
    <w:rsid w:val="00642C67"/>
    <w:rsid w:val="006430E9"/>
    <w:rsid w:val="0064397C"/>
    <w:rsid w:val="006443D5"/>
    <w:rsid w:val="00644756"/>
    <w:rsid w:val="00645444"/>
    <w:rsid w:val="00645633"/>
    <w:rsid w:val="00646365"/>
    <w:rsid w:val="006469A3"/>
    <w:rsid w:val="006512D3"/>
    <w:rsid w:val="006514E2"/>
    <w:rsid w:val="00651A37"/>
    <w:rsid w:val="0065212E"/>
    <w:rsid w:val="0065368C"/>
    <w:rsid w:val="00653F9D"/>
    <w:rsid w:val="00654E07"/>
    <w:rsid w:val="006555F0"/>
    <w:rsid w:val="00655642"/>
    <w:rsid w:val="00657051"/>
    <w:rsid w:val="00657A56"/>
    <w:rsid w:val="00657F92"/>
    <w:rsid w:val="00660592"/>
    <w:rsid w:val="006606FC"/>
    <w:rsid w:val="00660F73"/>
    <w:rsid w:val="006610CA"/>
    <w:rsid w:val="00661A00"/>
    <w:rsid w:val="00661DB5"/>
    <w:rsid w:val="0066261D"/>
    <w:rsid w:val="00663A84"/>
    <w:rsid w:val="00663F73"/>
    <w:rsid w:val="00666C4D"/>
    <w:rsid w:val="00667570"/>
    <w:rsid w:val="00670418"/>
    <w:rsid w:val="00670610"/>
    <w:rsid w:val="00670F34"/>
    <w:rsid w:val="00672D49"/>
    <w:rsid w:val="006731E3"/>
    <w:rsid w:val="006732F9"/>
    <w:rsid w:val="006746C3"/>
    <w:rsid w:val="0067532B"/>
    <w:rsid w:val="00675542"/>
    <w:rsid w:val="006759AE"/>
    <w:rsid w:val="00676286"/>
    <w:rsid w:val="00676BF0"/>
    <w:rsid w:val="006770BC"/>
    <w:rsid w:val="006772F9"/>
    <w:rsid w:val="006801EA"/>
    <w:rsid w:val="00680ED9"/>
    <w:rsid w:val="00681567"/>
    <w:rsid w:val="00681644"/>
    <w:rsid w:val="00681A4E"/>
    <w:rsid w:val="00681CA7"/>
    <w:rsid w:val="00682329"/>
    <w:rsid w:val="006824BC"/>
    <w:rsid w:val="00682F43"/>
    <w:rsid w:val="00683002"/>
    <w:rsid w:val="0068325D"/>
    <w:rsid w:val="00683281"/>
    <w:rsid w:val="006836B5"/>
    <w:rsid w:val="00683F02"/>
    <w:rsid w:val="006841F1"/>
    <w:rsid w:val="0068524E"/>
    <w:rsid w:val="00685977"/>
    <w:rsid w:val="00685B3C"/>
    <w:rsid w:val="0068631E"/>
    <w:rsid w:val="00686388"/>
    <w:rsid w:val="00687194"/>
    <w:rsid w:val="0069131D"/>
    <w:rsid w:val="00692E7F"/>
    <w:rsid w:val="00692EA8"/>
    <w:rsid w:val="0069351D"/>
    <w:rsid w:val="006935E0"/>
    <w:rsid w:val="00694284"/>
    <w:rsid w:val="006956DB"/>
    <w:rsid w:val="00695851"/>
    <w:rsid w:val="00695BF3"/>
    <w:rsid w:val="00695DA5"/>
    <w:rsid w:val="00696626"/>
    <w:rsid w:val="00697609"/>
    <w:rsid w:val="006979D6"/>
    <w:rsid w:val="006A02D3"/>
    <w:rsid w:val="006A1CA3"/>
    <w:rsid w:val="006A5529"/>
    <w:rsid w:val="006A5901"/>
    <w:rsid w:val="006A5C84"/>
    <w:rsid w:val="006A64B4"/>
    <w:rsid w:val="006A6592"/>
    <w:rsid w:val="006A6CBE"/>
    <w:rsid w:val="006B0608"/>
    <w:rsid w:val="006B0B6D"/>
    <w:rsid w:val="006B137E"/>
    <w:rsid w:val="006B1455"/>
    <w:rsid w:val="006B2A22"/>
    <w:rsid w:val="006B34E0"/>
    <w:rsid w:val="006B3994"/>
    <w:rsid w:val="006B3DBC"/>
    <w:rsid w:val="006B3F1B"/>
    <w:rsid w:val="006B4160"/>
    <w:rsid w:val="006B4643"/>
    <w:rsid w:val="006B4945"/>
    <w:rsid w:val="006B524E"/>
    <w:rsid w:val="006B5462"/>
    <w:rsid w:val="006B69E3"/>
    <w:rsid w:val="006B6E6C"/>
    <w:rsid w:val="006B74B0"/>
    <w:rsid w:val="006B76D9"/>
    <w:rsid w:val="006B7CB2"/>
    <w:rsid w:val="006C13C6"/>
    <w:rsid w:val="006C195E"/>
    <w:rsid w:val="006C1AA6"/>
    <w:rsid w:val="006C1F58"/>
    <w:rsid w:val="006C27CB"/>
    <w:rsid w:val="006C2F45"/>
    <w:rsid w:val="006C33C5"/>
    <w:rsid w:val="006C4968"/>
    <w:rsid w:val="006C50ED"/>
    <w:rsid w:val="006C55D9"/>
    <w:rsid w:val="006C5D7F"/>
    <w:rsid w:val="006C7C8F"/>
    <w:rsid w:val="006D034F"/>
    <w:rsid w:val="006D0EA0"/>
    <w:rsid w:val="006D16B6"/>
    <w:rsid w:val="006D190A"/>
    <w:rsid w:val="006D2545"/>
    <w:rsid w:val="006D273A"/>
    <w:rsid w:val="006D2ACC"/>
    <w:rsid w:val="006D3D06"/>
    <w:rsid w:val="006D5633"/>
    <w:rsid w:val="006D5779"/>
    <w:rsid w:val="006D5946"/>
    <w:rsid w:val="006D59F2"/>
    <w:rsid w:val="006D6AD8"/>
    <w:rsid w:val="006D6D4C"/>
    <w:rsid w:val="006D6E0B"/>
    <w:rsid w:val="006D6F5A"/>
    <w:rsid w:val="006D75EE"/>
    <w:rsid w:val="006D7F70"/>
    <w:rsid w:val="006D7FF6"/>
    <w:rsid w:val="006E0418"/>
    <w:rsid w:val="006E041B"/>
    <w:rsid w:val="006E1E1F"/>
    <w:rsid w:val="006E1E2D"/>
    <w:rsid w:val="006E21EA"/>
    <w:rsid w:val="006E2B7A"/>
    <w:rsid w:val="006E2D5F"/>
    <w:rsid w:val="006E300C"/>
    <w:rsid w:val="006E3166"/>
    <w:rsid w:val="006E402F"/>
    <w:rsid w:val="006E4165"/>
    <w:rsid w:val="006E41EB"/>
    <w:rsid w:val="006E5AAC"/>
    <w:rsid w:val="006E5FB2"/>
    <w:rsid w:val="006E696F"/>
    <w:rsid w:val="006E6F8A"/>
    <w:rsid w:val="006F04FF"/>
    <w:rsid w:val="006F0DAC"/>
    <w:rsid w:val="006F0FFD"/>
    <w:rsid w:val="006F1357"/>
    <w:rsid w:val="006F15A1"/>
    <w:rsid w:val="006F2F31"/>
    <w:rsid w:val="006F3737"/>
    <w:rsid w:val="006F3A12"/>
    <w:rsid w:val="006F3D68"/>
    <w:rsid w:val="006F3DBF"/>
    <w:rsid w:val="006F47A1"/>
    <w:rsid w:val="006F486A"/>
    <w:rsid w:val="006F5317"/>
    <w:rsid w:val="006F620E"/>
    <w:rsid w:val="006F67DB"/>
    <w:rsid w:val="006F6A70"/>
    <w:rsid w:val="006F7276"/>
    <w:rsid w:val="006F777E"/>
    <w:rsid w:val="006F7EE7"/>
    <w:rsid w:val="007005DA"/>
    <w:rsid w:val="00700DE9"/>
    <w:rsid w:val="00701517"/>
    <w:rsid w:val="00702F3A"/>
    <w:rsid w:val="00704AD8"/>
    <w:rsid w:val="00704FFC"/>
    <w:rsid w:val="007059A1"/>
    <w:rsid w:val="00705CED"/>
    <w:rsid w:val="0070689F"/>
    <w:rsid w:val="00706D9A"/>
    <w:rsid w:val="00706FAC"/>
    <w:rsid w:val="0070706B"/>
    <w:rsid w:val="007074C9"/>
    <w:rsid w:val="00710833"/>
    <w:rsid w:val="00711D58"/>
    <w:rsid w:val="00712249"/>
    <w:rsid w:val="0071269A"/>
    <w:rsid w:val="007126BF"/>
    <w:rsid w:val="00712711"/>
    <w:rsid w:val="0071396B"/>
    <w:rsid w:val="00713F94"/>
    <w:rsid w:val="00714A01"/>
    <w:rsid w:val="007159DF"/>
    <w:rsid w:val="00715C6A"/>
    <w:rsid w:val="0071634D"/>
    <w:rsid w:val="00716BD8"/>
    <w:rsid w:val="0071712B"/>
    <w:rsid w:val="0072005E"/>
    <w:rsid w:val="00720D4E"/>
    <w:rsid w:val="007210E6"/>
    <w:rsid w:val="007218DB"/>
    <w:rsid w:val="00721910"/>
    <w:rsid w:val="00722C96"/>
    <w:rsid w:val="00722DB6"/>
    <w:rsid w:val="00724025"/>
    <w:rsid w:val="00724265"/>
    <w:rsid w:val="00724803"/>
    <w:rsid w:val="0072532E"/>
    <w:rsid w:val="007255AC"/>
    <w:rsid w:val="0072693D"/>
    <w:rsid w:val="00726F4A"/>
    <w:rsid w:val="00730452"/>
    <w:rsid w:val="00730688"/>
    <w:rsid w:val="0073085D"/>
    <w:rsid w:val="007314CF"/>
    <w:rsid w:val="00731801"/>
    <w:rsid w:val="007318E5"/>
    <w:rsid w:val="0073222B"/>
    <w:rsid w:val="007323CF"/>
    <w:rsid w:val="00732A45"/>
    <w:rsid w:val="00732C6F"/>
    <w:rsid w:val="00733195"/>
    <w:rsid w:val="00733468"/>
    <w:rsid w:val="0073414B"/>
    <w:rsid w:val="007345A7"/>
    <w:rsid w:val="00734653"/>
    <w:rsid w:val="00734F41"/>
    <w:rsid w:val="0073556E"/>
    <w:rsid w:val="0073561D"/>
    <w:rsid w:val="007361D7"/>
    <w:rsid w:val="00737874"/>
    <w:rsid w:val="007405B2"/>
    <w:rsid w:val="007409E0"/>
    <w:rsid w:val="00740D29"/>
    <w:rsid w:val="0074146A"/>
    <w:rsid w:val="00741FF2"/>
    <w:rsid w:val="0074230B"/>
    <w:rsid w:val="00742905"/>
    <w:rsid w:val="007433D7"/>
    <w:rsid w:val="007436EE"/>
    <w:rsid w:val="00743C03"/>
    <w:rsid w:val="00743D87"/>
    <w:rsid w:val="00744F4D"/>
    <w:rsid w:val="00745AB0"/>
    <w:rsid w:val="00745B42"/>
    <w:rsid w:val="00746320"/>
    <w:rsid w:val="00746503"/>
    <w:rsid w:val="0074679A"/>
    <w:rsid w:val="007468FB"/>
    <w:rsid w:val="00746906"/>
    <w:rsid w:val="00746AA4"/>
    <w:rsid w:val="00746FD2"/>
    <w:rsid w:val="00747566"/>
    <w:rsid w:val="007520B2"/>
    <w:rsid w:val="00752E14"/>
    <w:rsid w:val="00753C33"/>
    <w:rsid w:val="0075414C"/>
    <w:rsid w:val="00754492"/>
    <w:rsid w:val="00754AE3"/>
    <w:rsid w:val="00754E57"/>
    <w:rsid w:val="00754E58"/>
    <w:rsid w:val="007551EA"/>
    <w:rsid w:val="00755CF9"/>
    <w:rsid w:val="0075632B"/>
    <w:rsid w:val="00756D38"/>
    <w:rsid w:val="00757E25"/>
    <w:rsid w:val="00757EBA"/>
    <w:rsid w:val="00757F4B"/>
    <w:rsid w:val="00760C34"/>
    <w:rsid w:val="007612AA"/>
    <w:rsid w:val="007622E5"/>
    <w:rsid w:val="00763B26"/>
    <w:rsid w:val="0076403D"/>
    <w:rsid w:val="00764122"/>
    <w:rsid w:val="00764E4A"/>
    <w:rsid w:val="00766082"/>
    <w:rsid w:val="00766541"/>
    <w:rsid w:val="007672E6"/>
    <w:rsid w:val="007673FE"/>
    <w:rsid w:val="00770E11"/>
    <w:rsid w:val="00770E7E"/>
    <w:rsid w:val="00772ED2"/>
    <w:rsid w:val="00773856"/>
    <w:rsid w:val="00774C21"/>
    <w:rsid w:val="00775F9C"/>
    <w:rsid w:val="007769B1"/>
    <w:rsid w:val="0077757B"/>
    <w:rsid w:val="00777860"/>
    <w:rsid w:val="00777BF7"/>
    <w:rsid w:val="00777D63"/>
    <w:rsid w:val="00777D6F"/>
    <w:rsid w:val="007804D6"/>
    <w:rsid w:val="007806ED"/>
    <w:rsid w:val="0078086D"/>
    <w:rsid w:val="007810F3"/>
    <w:rsid w:val="007811FB"/>
    <w:rsid w:val="007814AC"/>
    <w:rsid w:val="007816AA"/>
    <w:rsid w:val="007820D5"/>
    <w:rsid w:val="00783983"/>
    <w:rsid w:val="00783F6D"/>
    <w:rsid w:val="007844F2"/>
    <w:rsid w:val="00784841"/>
    <w:rsid w:val="00784E02"/>
    <w:rsid w:val="00785A9F"/>
    <w:rsid w:val="00785F1A"/>
    <w:rsid w:val="00786974"/>
    <w:rsid w:val="007879C4"/>
    <w:rsid w:val="007905AF"/>
    <w:rsid w:val="0079146F"/>
    <w:rsid w:val="007914A6"/>
    <w:rsid w:val="007915A4"/>
    <w:rsid w:val="00792A89"/>
    <w:rsid w:val="00794349"/>
    <w:rsid w:val="007947C7"/>
    <w:rsid w:val="00795F26"/>
    <w:rsid w:val="0079655A"/>
    <w:rsid w:val="007977B0"/>
    <w:rsid w:val="007A0038"/>
    <w:rsid w:val="007A0E0F"/>
    <w:rsid w:val="007A1378"/>
    <w:rsid w:val="007A18A0"/>
    <w:rsid w:val="007A2971"/>
    <w:rsid w:val="007A2BFD"/>
    <w:rsid w:val="007A31D3"/>
    <w:rsid w:val="007A36D5"/>
    <w:rsid w:val="007A3801"/>
    <w:rsid w:val="007A4228"/>
    <w:rsid w:val="007A51C8"/>
    <w:rsid w:val="007A5763"/>
    <w:rsid w:val="007A5A7B"/>
    <w:rsid w:val="007A5BB8"/>
    <w:rsid w:val="007A6402"/>
    <w:rsid w:val="007A65EB"/>
    <w:rsid w:val="007A678C"/>
    <w:rsid w:val="007A6AFB"/>
    <w:rsid w:val="007A70C6"/>
    <w:rsid w:val="007A7239"/>
    <w:rsid w:val="007A77EB"/>
    <w:rsid w:val="007B015E"/>
    <w:rsid w:val="007B0E51"/>
    <w:rsid w:val="007B1437"/>
    <w:rsid w:val="007B1761"/>
    <w:rsid w:val="007B1B35"/>
    <w:rsid w:val="007B268E"/>
    <w:rsid w:val="007B2E8C"/>
    <w:rsid w:val="007B30E7"/>
    <w:rsid w:val="007B3A33"/>
    <w:rsid w:val="007B4380"/>
    <w:rsid w:val="007B4762"/>
    <w:rsid w:val="007B5ABE"/>
    <w:rsid w:val="007B6283"/>
    <w:rsid w:val="007B6448"/>
    <w:rsid w:val="007B6E00"/>
    <w:rsid w:val="007C0321"/>
    <w:rsid w:val="007C0465"/>
    <w:rsid w:val="007C143B"/>
    <w:rsid w:val="007C1621"/>
    <w:rsid w:val="007C19E1"/>
    <w:rsid w:val="007C1D42"/>
    <w:rsid w:val="007C2674"/>
    <w:rsid w:val="007C2FB1"/>
    <w:rsid w:val="007C370A"/>
    <w:rsid w:val="007C386A"/>
    <w:rsid w:val="007C40C8"/>
    <w:rsid w:val="007C415E"/>
    <w:rsid w:val="007C41FE"/>
    <w:rsid w:val="007C4BE4"/>
    <w:rsid w:val="007C5F06"/>
    <w:rsid w:val="007C65C1"/>
    <w:rsid w:val="007D1879"/>
    <w:rsid w:val="007D1B07"/>
    <w:rsid w:val="007D1C16"/>
    <w:rsid w:val="007D3237"/>
    <w:rsid w:val="007D3453"/>
    <w:rsid w:val="007D35D9"/>
    <w:rsid w:val="007D4349"/>
    <w:rsid w:val="007D4598"/>
    <w:rsid w:val="007D5E3C"/>
    <w:rsid w:val="007D6290"/>
    <w:rsid w:val="007D63DE"/>
    <w:rsid w:val="007D666A"/>
    <w:rsid w:val="007D735B"/>
    <w:rsid w:val="007D7A8B"/>
    <w:rsid w:val="007D7F22"/>
    <w:rsid w:val="007E01CD"/>
    <w:rsid w:val="007E091C"/>
    <w:rsid w:val="007E0EB9"/>
    <w:rsid w:val="007E1EBB"/>
    <w:rsid w:val="007E25E7"/>
    <w:rsid w:val="007E2844"/>
    <w:rsid w:val="007E3607"/>
    <w:rsid w:val="007E3DCC"/>
    <w:rsid w:val="007E4383"/>
    <w:rsid w:val="007E462B"/>
    <w:rsid w:val="007E4F91"/>
    <w:rsid w:val="007E586E"/>
    <w:rsid w:val="007E5A02"/>
    <w:rsid w:val="007E5CFE"/>
    <w:rsid w:val="007E5D31"/>
    <w:rsid w:val="007E5EA3"/>
    <w:rsid w:val="007E66D9"/>
    <w:rsid w:val="007E68FD"/>
    <w:rsid w:val="007E7EB6"/>
    <w:rsid w:val="007F0626"/>
    <w:rsid w:val="007F0B38"/>
    <w:rsid w:val="007F12FC"/>
    <w:rsid w:val="007F1D41"/>
    <w:rsid w:val="007F1F43"/>
    <w:rsid w:val="007F25C8"/>
    <w:rsid w:val="007F2619"/>
    <w:rsid w:val="007F2B9B"/>
    <w:rsid w:val="007F4236"/>
    <w:rsid w:val="007F60CB"/>
    <w:rsid w:val="007F6B15"/>
    <w:rsid w:val="007F6D1C"/>
    <w:rsid w:val="007F73C0"/>
    <w:rsid w:val="007F7F1A"/>
    <w:rsid w:val="00800C43"/>
    <w:rsid w:val="008010F2"/>
    <w:rsid w:val="0080138B"/>
    <w:rsid w:val="00801D18"/>
    <w:rsid w:val="008027A5"/>
    <w:rsid w:val="00802D6F"/>
    <w:rsid w:val="0080376E"/>
    <w:rsid w:val="00803833"/>
    <w:rsid w:val="00805262"/>
    <w:rsid w:val="0080532B"/>
    <w:rsid w:val="008061DE"/>
    <w:rsid w:val="00806779"/>
    <w:rsid w:val="00807719"/>
    <w:rsid w:val="00807C41"/>
    <w:rsid w:val="00807F01"/>
    <w:rsid w:val="00810362"/>
    <w:rsid w:val="00812AF4"/>
    <w:rsid w:val="008134A7"/>
    <w:rsid w:val="00814930"/>
    <w:rsid w:val="008150AE"/>
    <w:rsid w:val="0081521A"/>
    <w:rsid w:val="008158AE"/>
    <w:rsid w:val="008166F6"/>
    <w:rsid w:val="0081698E"/>
    <w:rsid w:val="00817195"/>
    <w:rsid w:val="00820D71"/>
    <w:rsid w:val="0082171F"/>
    <w:rsid w:val="00821C74"/>
    <w:rsid w:val="00821FA6"/>
    <w:rsid w:val="00822C05"/>
    <w:rsid w:val="00822F59"/>
    <w:rsid w:val="008230C5"/>
    <w:rsid w:val="0082320E"/>
    <w:rsid w:val="008233CE"/>
    <w:rsid w:val="0082573E"/>
    <w:rsid w:val="0082633B"/>
    <w:rsid w:val="0082700B"/>
    <w:rsid w:val="00827713"/>
    <w:rsid w:val="0083008A"/>
    <w:rsid w:val="00830B36"/>
    <w:rsid w:val="00831BAB"/>
    <w:rsid w:val="00831DD7"/>
    <w:rsid w:val="00833A35"/>
    <w:rsid w:val="0083445D"/>
    <w:rsid w:val="00834916"/>
    <w:rsid w:val="00834AE9"/>
    <w:rsid w:val="008351A9"/>
    <w:rsid w:val="00835565"/>
    <w:rsid w:val="00835698"/>
    <w:rsid w:val="00835919"/>
    <w:rsid w:val="00835A5E"/>
    <w:rsid w:val="00836634"/>
    <w:rsid w:val="00836926"/>
    <w:rsid w:val="00836A89"/>
    <w:rsid w:val="00837ACC"/>
    <w:rsid w:val="00840556"/>
    <w:rsid w:val="00840AD1"/>
    <w:rsid w:val="00840C2B"/>
    <w:rsid w:val="00841C1D"/>
    <w:rsid w:val="008423D6"/>
    <w:rsid w:val="00842F8E"/>
    <w:rsid w:val="00843FE0"/>
    <w:rsid w:val="00843FF7"/>
    <w:rsid w:val="008440D4"/>
    <w:rsid w:val="008442A4"/>
    <w:rsid w:val="00844DC4"/>
    <w:rsid w:val="0084573E"/>
    <w:rsid w:val="0084626E"/>
    <w:rsid w:val="008462A0"/>
    <w:rsid w:val="008464C6"/>
    <w:rsid w:val="00846566"/>
    <w:rsid w:val="008476D0"/>
    <w:rsid w:val="0085125E"/>
    <w:rsid w:val="008523A4"/>
    <w:rsid w:val="0085279C"/>
    <w:rsid w:val="00852EF3"/>
    <w:rsid w:val="00852FF1"/>
    <w:rsid w:val="0085373B"/>
    <w:rsid w:val="008537E9"/>
    <w:rsid w:val="00853DEF"/>
    <w:rsid w:val="008543DA"/>
    <w:rsid w:val="008546BA"/>
    <w:rsid w:val="0085521E"/>
    <w:rsid w:val="008553E7"/>
    <w:rsid w:val="00855E8D"/>
    <w:rsid w:val="0085674E"/>
    <w:rsid w:val="008572E3"/>
    <w:rsid w:val="00857C2E"/>
    <w:rsid w:val="0086033E"/>
    <w:rsid w:val="00860606"/>
    <w:rsid w:val="0086094F"/>
    <w:rsid w:val="00861A81"/>
    <w:rsid w:val="00861BB8"/>
    <w:rsid w:val="00863A15"/>
    <w:rsid w:val="00863C9F"/>
    <w:rsid w:val="00863E22"/>
    <w:rsid w:val="00864077"/>
    <w:rsid w:val="008646F7"/>
    <w:rsid w:val="008652BE"/>
    <w:rsid w:val="008655FA"/>
    <w:rsid w:val="00866C75"/>
    <w:rsid w:val="00870846"/>
    <w:rsid w:val="008720B1"/>
    <w:rsid w:val="00872CA1"/>
    <w:rsid w:val="00872E97"/>
    <w:rsid w:val="00874DA5"/>
    <w:rsid w:val="008757AC"/>
    <w:rsid w:val="00877764"/>
    <w:rsid w:val="0088045D"/>
    <w:rsid w:val="00885587"/>
    <w:rsid w:val="00885B58"/>
    <w:rsid w:val="008867B2"/>
    <w:rsid w:val="00886B32"/>
    <w:rsid w:val="008872AC"/>
    <w:rsid w:val="0089098D"/>
    <w:rsid w:val="00890BC3"/>
    <w:rsid w:val="00892A4E"/>
    <w:rsid w:val="00892CB2"/>
    <w:rsid w:val="0089384F"/>
    <w:rsid w:val="008943C3"/>
    <w:rsid w:val="00894C85"/>
    <w:rsid w:val="00894E55"/>
    <w:rsid w:val="0089557D"/>
    <w:rsid w:val="00895B77"/>
    <w:rsid w:val="00896393"/>
    <w:rsid w:val="008976F2"/>
    <w:rsid w:val="0089770D"/>
    <w:rsid w:val="00897D49"/>
    <w:rsid w:val="008A17AC"/>
    <w:rsid w:val="008A19DF"/>
    <w:rsid w:val="008A22C5"/>
    <w:rsid w:val="008A248A"/>
    <w:rsid w:val="008A2EA0"/>
    <w:rsid w:val="008A312C"/>
    <w:rsid w:val="008A343E"/>
    <w:rsid w:val="008A3A9F"/>
    <w:rsid w:val="008A4650"/>
    <w:rsid w:val="008A46D7"/>
    <w:rsid w:val="008A4AA9"/>
    <w:rsid w:val="008A4C71"/>
    <w:rsid w:val="008A5AE6"/>
    <w:rsid w:val="008A6C90"/>
    <w:rsid w:val="008B1013"/>
    <w:rsid w:val="008B1584"/>
    <w:rsid w:val="008B25A5"/>
    <w:rsid w:val="008B2780"/>
    <w:rsid w:val="008B2D2D"/>
    <w:rsid w:val="008B39A4"/>
    <w:rsid w:val="008B3AB5"/>
    <w:rsid w:val="008B4095"/>
    <w:rsid w:val="008B4251"/>
    <w:rsid w:val="008B47A3"/>
    <w:rsid w:val="008B5320"/>
    <w:rsid w:val="008B5420"/>
    <w:rsid w:val="008B576D"/>
    <w:rsid w:val="008B7109"/>
    <w:rsid w:val="008B7234"/>
    <w:rsid w:val="008C08FB"/>
    <w:rsid w:val="008C1030"/>
    <w:rsid w:val="008C106C"/>
    <w:rsid w:val="008C128A"/>
    <w:rsid w:val="008C1291"/>
    <w:rsid w:val="008C1533"/>
    <w:rsid w:val="008C1CC3"/>
    <w:rsid w:val="008C1DF4"/>
    <w:rsid w:val="008C2193"/>
    <w:rsid w:val="008C5608"/>
    <w:rsid w:val="008C5D22"/>
    <w:rsid w:val="008C6CB3"/>
    <w:rsid w:val="008C7617"/>
    <w:rsid w:val="008C7E9C"/>
    <w:rsid w:val="008D02EC"/>
    <w:rsid w:val="008D1003"/>
    <w:rsid w:val="008D1976"/>
    <w:rsid w:val="008D246F"/>
    <w:rsid w:val="008D2D69"/>
    <w:rsid w:val="008D2F8D"/>
    <w:rsid w:val="008D31F7"/>
    <w:rsid w:val="008D34AF"/>
    <w:rsid w:val="008D36EF"/>
    <w:rsid w:val="008D436A"/>
    <w:rsid w:val="008D535E"/>
    <w:rsid w:val="008D5A1C"/>
    <w:rsid w:val="008D64FA"/>
    <w:rsid w:val="008D6E21"/>
    <w:rsid w:val="008E0033"/>
    <w:rsid w:val="008E0C97"/>
    <w:rsid w:val="008E110B"/>
    <w:rsid w:val="008E156E"/>
    <w:rsid w:val="008E215C"/>
    <w:rsid w:val="008E349F"/>
    <w:rsid w:val="008E3619"/>
    <w:rsid w:val="008E3FCF"/>
    <w:rsid w:val="008E4B81"/>
    <w:rsid w:val="008E4FAA"/>
    <w:rsid w:val="008E565D"/>
    <w:rsid w:val="008E5B01"/>
    <w:rsid w:val="008E79E7"/>
    <w:rsid w:val="008E7C4E"/>
    <w:rsid w:val="008E7E8D"/>
    <w:rsid w:val="008F0254"/>
    <w:rsid w:val="008F2223"/>
    <w:rsid w:val="008F272F"/>
    <w:rsid w:val="008F4451"/>
    <w:rsid w:val="008F4B2F"/>
    <w:rsid w:val="008F4CF2"/>
    <w:rsid w:val="008F4FF2"/>
    <w:rsid w:val="008F5371"/>
    <w:rsid w:val="008F56E6"/>
    <w:rsid w:val="008F576C"/>
    <w:rsid w:val="00900810"/>
    <w:rsid w:val="00901637"/>
    <w:rsid w:val="00901791"/>
    <w:rsid w:val="009022D7"/>
    <w:rsid w:val="00902E1F"/>
    <w:rsid w:val="00902FF2"/>
    <w:rsid w:val="00903CF1"/>
    <w:rsid w:val="0090552B"/>
    <w:rsid w:val="00905AE4"/>
    <w:rsid w:val="00906149"/>
    <w:rsid w:val="00906247"/>
    <w:rsid w:val="00906676"/>
    <w:rsid w:val="009072CE"/>
    <w:rsid w:val="00907C56"/>
    <w:rsid w:val="00907DBC"/>
    <w:rsid w:val="00912A56"/>
    <w:rsid w:val="0091342A"/>
    <w:rsid w:val="00914283"/>
    <w:rsid w:val="0091508F"/>
    <w:rsid w:val="009151B3"/>
    <w:rsid w:val="00915711"/>
    <w:rsid w:val="00915F01"/>
    <w:rsid w:val="00916037"/>
    <w:rsid w:val="00916CE2"/>
    <w:rsid w:val="0092089F"/>
    <w:rsid w:val="00920A2E"/>
    <w:rsid w:val="0092172A"/>
    <w:rsid w:val="00922D35"/>
    <w:rsid w:val="00922ECB"/>
    <w:rsid w:val="009236A8"/>
    <w:rsid w:val="00923B65"/>
    <w:rsid w:val="00923C79"/>
    <w:rsid w:val="00923DB6"/>
    <w:rsid w:val="00923F40"/>
    <w:rsid w:val="00924655"/>
    <w:rsid w:val="00924A7C"/>
    <w:rsid w:val="00924A9B"/>
    <w:rsid w:val="00924E2D"/>
    <w:rsid w:val="00924ED6"/>
    <w:rsid w:val="009258DD"/>
    <w:rsid w:val="00925AB2"/>
    <w:rsid w:val="00925B19"/>
    <w:rsid w:val="00926489"/>
    <w:rsid w:val="0092753B"/>
    <w:rsid w:val="00931202"/>
    <w:rsid w:val="009319B1"/>
    <w:rsid w:val="00933066"/>
    <w:rsid w:val="00933E05"/>
    <w:rsid w:val="00933EEF"/>
    <w:rsid w:val="00934309"/>
    <w:rsid w:val="009343A0"/>
    <w:rsid w:val="00934AD1"/>
    <w:rsid w:val="00934B68"/>
    <w:rsid w:val="00934ED2"/>
    <w:rsid w:val="0093502F"/>
    <w:rsid w:val="009354AB"/>
    <w:rsid w:val="00935DAE"/>
    <w:rsid w:val="00935F92"/>
    <w:rsid w:val="00936429"/>
    <w:rsid w:val="009364AF"/>
    <w:rsid w:val="009367D2"/>
    <w:rsid w:val="00936D37"/>
    <w:rsid w:val="00936FE7"/>
    <w:rsid w:val="00940C52"/>
    <w:rsid w:val="00941A88"/>
    <w:rsid w:val="00941D71"/>
    <w:rsid w:val="00942BA4"/>
    <w:rsid w:val="00943159"/>
    <w:rsid w:val="00943784"/>
    <w:rsid w:val="009445C0"/>
    <w:rsid w:val="0094548E"/>
    <w:rsid w:val="009455D9"/>
    <w:rsid w:val="00947EFB"/>
    <w:rsid w:val="00950EB2"/>
    <w:rsid w:val="0095198A"/>
    <w:rsid w:val="00951B9C"/>
    <w:rsid w:val="00953582"/>
    <w:rsid w:val="009544F5"/>
    <w:rsid w:val="0095635E"/>
    <w:rsid w:val="00956BB1"/>
    <w:rsid w:val="00956F1E"/>
    <w:rsid w:val="009571A4"/>
    <w:rsid w:val="0095757C"/>
    <w:rsid w:val="00960E76"/>
    <w:rsid w:val="00960F7B"/>
    <w:rsid w:val="009615BF"/>
    <w:rsid w:val="00961E80"/>
    <w:rsid w:val="00963129"/>
    <w:rsid w:val="00963580"/>
    <w:rsid w:val="0096368B"/>
    <w:rsid w:val="00964749"/>
    <w:rsid w:val="00964A67"/>
    <w:rsid w:val="009654EE"/>
    <w:rsid w:val="00965955"/>
    <w:rsid w:val="00967A45"/>
    <w:rsid w:val="009712D9"/>
    <w:rsid w:val="00971941"/>
    <w:rsid w:val="00971FFB"/>
    <w:rsid w:val="00972F3E"/>
    <w:rsid w:val="00973B7D"/>
    <w:rsid w:val="00973C9B"/>
    <w:rsid w:val="00973EA6"/>
    <w:rsid w:val="00974FB5"/>
    <w:rsid w:val="00976461"/>
    <w:rsid w:val="00977279"/>
    <w:rsid w:val="0097744C"/>
    <w:rsid w:val="00977851"/>
    <w:rsid w:val="00977A71"/>
    <w:rsid w:val="00977BC5"/>
    <w:rsid w:val="00980166"/>
    <w:rsid w:val="009808F8"/>
    <w:rsid w:val="00980982"/>
    <w:rsid w:val="00981D2C"/>
    <w:rsid w:val="00982267"/>
    <w:rsid w:val="0098397C"/>
    <w:rsid w:val="00984849"/>
    <w:rsid w:val="00984B71"/>
    <w:rsid w:val="00986607"/>
    <w:rsid w:val="009911B4"/>
    <w:rsid w:val="0099166B"/>
    <w:rsid w:val="00991721"/>
    <w:rsid w:val="00995C13"/>
    <w:rsid w:val="009967C5"/>
    <w:rsid w:val="00996931"/>
    <w:rsid w:val="00996CDA"/>
    <w:rsid w:val="00997400"/>
    <w:rsid w:val="00997F29"/>
    <w:rsid w:val="009A0F57"/>
    <w:rsid w:val="009A1F6F"/>
    <w:rsid w:val="009A26B4"/>
    <w:rsid w:val="009A2B56"/>
    <w:rsid w:val="009A3352"/>
    <w:rsid w:val="009A3409"/>
    <w:rsid w:val="009A358D"/>
    <w:rsid w:val="009A4587"/>
    <w:rsid w:val="009A4E84"/>
    <w:rsid w:val="009A5EA7"/>
    <w:rsid w:val="009A65A4"/>
    <w:rsid w:val="009A7341"/>
    <w:rsid w:val="009A764C"/>
    <w:rsid w:val="009A7C1D"/>
    <w:rsid w:val="009A7E03"/>
    <w:rsid w:val="009B033B"/>
    <w:rsid w:val="009B07C3"/>
    <w:rsid w:val="009B1105"/>
    <w:rsid w:val="009B1C0E"/>
    <w:rsid w:val="009B1EBB"/>
    <w:rsid w:val="009B26A2"/>
    <w:rsid w:val="009B2C7E"/>
    <w:rsid w:val="009B2D51"/>
    <w:rsid w:val="009B2DDB"/>
    <w:rsid w:val="009B2F33"/>
    <w:rsid w:val="009B3786"/>
    <w:rsid w:val="009B3C88"/>
    <w:rsid w:val="009B3E52"/>
    <w:rsid w:val="009B3EC2"/>
    <w:rsid w:val="009B479D"/>
    <w:rsid w:val="009B47E4"/>
    <w:rsid w:val="009B5CC1"/>
    <w:rsid w:val="009B5D79"/>
    <w:rsid w:val="009B672E"/>
    <w:rsid w:val="009B6887"/>
    <w:rsid w:val="009B6A99"/>
    <w:rsid w:val="009B6B4E"/>
    <w:rsid w:val="009B6DA8"/>
    <w:rsid w:val="009B7642"/>
    <w:rsid w:val="009C0871"/>
    <w:rsid w:val="009C0CA8"/>
    <w:rsid w:val="009C1C11"/>
    <w:rsid w:val="009C3849"/>
    <w:rsid w:val="009C4512"/>
    <w:rsid w:val="009C5269"/>
    <w:rsid w:val="009C5285"/>
    <w:rsid w:val="009C6315"/>
    <w:rsid w:val="009C6C78"/>
    <w:rsid w:val="009C7354"/>
    <w:rsid w:val="009C7A6F"/>
    <w:rsid w:val="009D0643"/>
    <w:rsid w:val="009D1AE2"/>
    <w:rsid w:val="009D230E"/>
    <w:rsid w:val="009D2A71"/>
    <w:rsid w:val="009D31BB"/>
    <w:rsid w:val="009D381F"/>
    <w:rsid w:val="009D3F9C"/>
    <w:rsid w:val="009D4919"/>
    <w:rsid w:val="009D5731"/>
    <w:rsid w:val="009D5A17"/>
    <w:rsid w:val="009D5D16"/>
    <w:rsid w:val="009D6D9C"/>
    <w:rsid w:val="009D6DED"/>
    <w:rsid w:val="009D7A0B"/>
    <w:rsid w:val="009E025B"/>
    <w:rsid w:val="009E07B3"/>
    <w:rsid w:val="009E0E69"/>
    <w:rsid w:val="009E1F58"/>
    <w:rsid w:val="009E24B9"/>
    <w:rsid w:val="009E2B20"/>
    <w:rsid w:val="009E3E24"/>
    <w:rsid w:val="009E5159"/>
    <w:rsid w:val="009E5794"/>
    <w:rsid w:val="009E5849"/>
    <w:rsid w:val="009E59F3"/>
    <w:rsid w:val="009E6240"/>
    <w:rsid w:val="009E7271"/>
    <w:rsid w:val="009F0C04"/>
    <w:rsid w:val="009F0CBA"/>
    <w:rsid w:val="009F10E4"/>
    <w:rsid w:val="009F156F"/>
    <w:rsid w:val="009F2034"/>
    <w:rsid w:val="009F29B5"/>
    <w:rsid w:val="009F3AE5"/>
    <w:rsid w:val="009F3C61"/>
    <w:rsid w:val="009F52C1"/>
    <w:rsid w:val="009F65AB"/>
    <w:rsid w:val="009F691B"/>
    <w:rsid w:val="009F6D8E"/>
    <w:rsid w:val="00A00534"/>
    <w:rsid w:val="00A008C3"/>
    <w:rsid w:val="00A00FF1"/>
    <w:rsid w:val="00A01467"/>
    <w:rsid w:val="00A01A32"/>
    <w:rsid w:val="00A01EE6"/>
    <w:rsid w:val="00A0238F"/>
    <w:rsid w:val="00A034C0"/>
    <w:rsid w:val="00A03756"/>
    <w:rsid w:val="00A039AB"/>
    <w:rsid w:val="00A03E62"/>
    <w:rsid w:val="00A0467D"/>
    <w:rsid w:val="00A04E12"/>
    <w:rsid w:val="00A060E9"/>
    <w:rsid w:val="00A06322"/>
    <w:rsid w:val="00A0680B"/>
    <w:rsid w:val="00A06B28"/>
    <w:rsid w:val="00A06B8C"/>
    <w:rsid w:val="00A06C24"/>
    <w:rsid w:val="00A07968"/>
    <w:rsid w:val="00A11407"/>
    <w:rsid w:val="00A1149A"/>
    <w:rsid w:val="00A1158C"/>
    <w:rsid w:val="00A11612"/>
    <w:rsid w:val="00A1183A"/>
    <w:rsid w:val="00A11AFD"/>
    <w:rsid w:val="00A12F5D"/>
    <w:rsid w:val="00A13E83"/>
    <w:rsid w:val="00A14CA4"/>
    <w:rsid w:val="00A15049"/>
    <w:rsid w:val="00A15511"/>
    <w:rsid w:val="00A15AA4"/>
    <w:rsid w:val="00A16A7B"/>
    <w:rsid w:val="00A2047F"/>
    <w:rsid w:val="00A20564"/>
    <w:rsid w:val="00A21C69"/>
    <w:rsid w:val="00A22426"/>
    <w:rsid w:val="00A22FB7"/>
    <w:rsid w:val="00A231C9"/>
    <w:rsid w:val="00A242FA"/>
    <w:rsid w:val="00A244F6"/>
    <w:rsid w:val="00A24AD7"/>
    <w:rsid w:val="00A24CB8"/>
    <w:rsid w:val="00A276AA"/>
    <w:rsid w:val="00A279F6"/>
    <w:rsid w:val="00A27A32"/>
    <w:rsid w:val="00A308CA"/>
    <w:rsid w:val="00A30B9F"/>
    <w:rsid w:val="00A30DD2"/>
    <w:rsid w:val="00A319D5"/>
    <w:rsid w:val="00A31B16"/>
    <w:rsid w:val="00A31C95"/>
    <w:rsid w:val="00A331FA"/>
    <w:rsid w:val="00A33850"/>
    <w:rsid w:val="00A33CBF"/>
    <w:rsid w:val="00A34268"/>
    <w:rsid w:val="00A347E9"/>
    <w:rsid w:val="00A34947"/>
    <w:rsid w:val="00A352CE"/>
    <w:rsid w:val="00A355B1"/>
    <w:rsid w:val="00A35F3C"/>
    <w:rsid w:val="00A36405"/>
    <w:rsid w:val="00A37ED5"/>
    <w:rsid w:val="00A4040D"/>
    <w:rsid w:val="00A41AC4"/>
    <w:rsid w:val="00A42E99"/>
    <w:rsid w:val="00A437C5"/>
    <w:rsid w:val="00A43EE6"/>
    <w:rsid w:val="00A448C9"/>
    <w:rsid w:val="00A44B92"/>
    <w:rsid w:val="00A458BD"/>
    <w:rsid w:val="00A4613C"/>
    <w:rsid w:val="00A478B9"/>
    <w:rsid w:val="00A47B46"/>
    <w:rsid w:val="00A5057B"/>
    <w:rsid w:val="00A507A5"/>
    <w:rsid w:val="00A50838"/>
    <w:rsid w:val="00A50C05"/>
    <w:rsid w:val="00A51AF5"/>
    <w:rsid w:val="00A5257C"/>
    <w:rsid w:val="00A530CB"/>
    <w:rsid w:val="00A53628"/>
    <w:rsid w:val="00A564F0"/>
    <w:rsid w:val="00A5757C"/>
    <w:rsid w:val="00A57736"/>
    <w:rsid w:val="00A60E5C"/>
    <w:rsid w:val="00A61E9A"/>
    <w:rsid w:val="00A620A5"/>
    <w:rsid w:val="00A62461"/>
    <w:rsid w:val="00A62BBE"/>
    <w:rsid w:val="00A63B8C"/>
    <w:rsid w:val="00A63E6C"/>
    <w:rsid w:val="00A63E72"/>
    <w:rsid w:val="00A64864"/>
    <w:rsid w:val="00A649CB"/>
    <w:rsid w:val="00A64E56"/>
    <w:rsid w:val="00A6574D"/>
    <w:rsid w:val="00A673BA"/>
    <w:rsid w:val="00A67514"/>
    <w:rsid w:val="00A70074"/>
    <w:rsid w:val="00A700A6"/>
    <w:rsid w:val="00A704F6"/>
    <w:rsid w:val="00A71B6E"/>
    <w:rsid w:val="00A722F2"/>
    <w:rsid w:val="00A72A87"/>
    <w:rsid w:val="00A73A3A"/>
    <w:rsid w:val="00A73DAE"/>
    <w:rsid w:val="00A74548"/>
    <w:rsid w:val="00A76168"/>
    <w:rsid w:val="00A76AFA"/>
    <w:rsid w:val="00A76BBC"/>
    <w:rsid w:val="00A77D41"/>
    <w:rsid w:val="00A801F5"/>
    <w:rsid w:val="00A80C6C"/>
    <w:rsid w:val="00A80E3B"/>
    <w:rsid w:val="00A81342"/>
    <w:rsid w:val="00A816AB"/>
    <w:rsid w:val="00A81A4A"/>
    <w:rsid w:val="00A82E74"/>
    <w:rsid w:val="00A836D4"/>
    <w:rsid w:val="00A836DE"/>
    <w:rsid w:val="00A83CC1"/>
    <w:rsid w:val="00A844AB"/>
    <w:rsid w:val="00A85B53"/>
    <w:rsid w:val="00A8676B"/>
    <w:rsid w:val="00A875A7"/>
    <w:rsid w:val="00A8781B"/>
    <w:rsid w:val="00A87A0A"/>
    <w:rsid w:val="00A87BCF"/>
    <w:rsid w:val="00A9036D"/>
    <w:rsid w:val="00A90450"/>
    <w:rsid w:val="00A9186B"/>
    <w:rsid w:val="00A91888"/>
    <w:rsid w:val="00A9231F"/>
    <w:rsid w:val="00A92BC9"/>
    <w:rsid w:val="00A94028"/>
    <w:rsid w:val="00A94480"/>
    <w:rsid w:val="00A94B66"/>
    <w:rsid w:val="00A95740"/>
    <w:rsid w:val="00A95DC2"/>
    <w:rsid w:val="00A968D0"/>
    <w:rsid w:val="00A97529"/>
    <w:rsid w:val="00A97FAB"/>
    <w:rsid w:val="00AA099C"/>
    <w:rsid w:val="00AA1001"/>
    <w:rsid w:val="00AA1428"/>
    <w:rsid w:val="00AA22E4"/>
    <w:rsid w:val="00AA25D0"/>
    <w:rsid w:val="00AA28B2"/>
    <w:rsid w:val="00AA2A6E"/>
    <w:rsid w:val="00AA2FFA"/>
    <w:rsid w:val="00AA4841"/>
    <w:rsid w:val="00AA57BA"/>
    <w:rsid w:val="00AA6369"/>
    <w:rsid w:val="00AA6EFB"/>
    <w:rsid w:val="00AA7380"/>
    <w:rsid w:val="00AB01BE"/>
    <w:rsid w:val="00AB15FF"/>
    <w:rsid w:val="00AB1790"/>
    <w:rsid w:val="00AB1876"/>
    <w:rsid w:val="00AB1D14"/>
    <w:rsid w:val="00AB2742"/>
    <w:rsid w:val="00AB2D5B"/>
    <w:rsid w:val="00AB2E5F"/>
    <w:rsid w:val="00AB2FB5"/>
    <w:rsid w:val="00AB350D"/>
    <w:rsid w:val="00AB499E"/>
    <w:rsid w:val="00AB49A1"/>
    <w:rsid w:val="00AB4C6E"/>
    <w:rsid w:val="00AB5636"/>
    <w:rsid w:val="00AB6197"/>
    <w:rsid w:val="00AB6E33"/>
    <w:rsid w:val="00AB705B"/>
    <w:rsid w:val="00AB7408"/>
    <w:rsid w:val="00AC0380"/>
    <w:rsid w:val="00AC0F72"/>
    <w:rsid w:val="00AC18E9"/>
    <w:rsid w:val="00AC1B0A"/>
    <w:rsid w:val="00AC24E0"/>
    <w:rsid w:val="00AC4E71"/>
    <w:rsid w:val="00AC5152"/>
    <w:rsid w:val="00AC5663"/>
    <w:rsid w:val="00AC5A09"/>
    <w:rsid w:val="00AC5C15"/>
    <w:rsid w:val="00AC63B6"/>
    <w:rsid w:val="00AC6732"/>
    <w:rsid w:val="00AC7422"/>
    <w:rsid w:val="00AC767B"/>
    <w:rsid w:val="00AC79FD"/>
    <w:rsid w:val="00AD007F"/>
    <w:rsid w:val="00AD1BEA"/>
    <w:rsid w:val="00AD1BF6"/>
    <w:rsid w:val="00AD2270"/>
    <w:rsid w:val="00AD26A4"/>
    <w:rsid w:val="00AD26AE"/>
    <w:rsid w:val="00AD2D0C"/>
    <w:rsid w:val="00AD4A0E"/>
    <w:rsid w:val="00AD57F4"/>
    <w:rsid w:val="00AD57F7"/>
    <w:rsid w:val="00AD68C8"/>
    <w:rsid w:val="00AD75D5"/>
    <w:rsid w:val="00AE0067"/>
    <w:rsid w:val="00AE03D2"/>
    <w:rsid w:val="00AE0BCC"/>
    <w:rsid w:val="00AE1888"/>
    <w:rsid w:val="00AE19FF"/>
    <w:rsid w:val="00AE2107"/>
    <w:rsid w:val="00AE218A"/>
    <w:rsid w:val="00AE26F8"/>
    <w:rsid w:val="00AE2C17"/>
    <w:rsid w:val="00AE2F77"/>
    <w:rsid w:val="00AE37C3"/>
    <w:rsid w:val="00AE4237"/>
    <w:rsid w:val="00AE43CD"/>
    <w:rsid w:val="00AE44A1"/>
    <w:rsid w:val="00AE4905"/>
    <w:rsid w:val="00AE4A30"/>
    <w:rsid w:val="00AE5409"/>
    <w:rsid w:val="00AE61E2"/>
    <w:rsid w:val="00AE6359"/>
    <w:rsid w:val="00AE65DF"/>
    <w:rsid w:val="00AE7092"/>
    <w:rsid w:val="00AE7955"/>
    <w:rsid w:val="00AF045F"/>
    <w:rsid w:val="00AF1795"/>
    <w:rsid w:val="00AF17A6"/>
    <w:rsid w:val="00AF1A78"/>
    <w:rsid w:val="00AF1EC0"/>
    <w:rsid w:val="00AF232E"/>
    <w:rsid w:val="00AF38B5"/>
    <w:rsid w:val="00AF3A1B"/>
    <w:rsid w:val="00AF3C3B"/>
    <w:rsid w:val="00AF47DB"/>
    <w:rsid w:val="00AF4E35"/>
    <w:rsid w:val="00AF4EF4"/>
    <w:rsid w:val="00AF550B"/>
    <w:rsid w:val="00AF607D"/>
    <w:rsid w:val="00AF6225"/>
    <w:rsid w:val="00AF6540"/>
    <w:rsid w:val="00AF676E"/>
    <w:rsid w:val="00AF67E6"/>
    <w:rsid w:val="00AF6B10"/>
    <w:rsid w:val="00AF72E8"/>
    <w:rsid w:val="00AF77A8"/>
    <w:rsid w:val="00AF7807"/>
    <w:rsid w:val="00AF7858"/>
    <w:rsid w:val="00B000D6"/>
    <w:rsid w:val="00B0123D"/>
    <w:rsid w:val="00B013D3"/>
    <w:rsid w:val="00B02675"/>
    <w:rsid w:val="00B035AC"/>
    <w:rsid w:val="00B03635"/>
    <w:rsid w:val="00B04327"/>
    <w:rsid w:val="00B05A5E"/>
    <w:rsid w:val="00B06600"/>
    <w:rsid w:val="00B072FF"/>
    <w:rsid w:val="00B103E5"/>
    <w:rsid w:val="00B1159C"/>
    <w:rsid w:val="00B11747"/>
    <w:rsid w:val="00B11AE5"/>
    <w:rsid w:val="00B12A09"/>
    <w:rsid w:val="00B1381F"/>
    <w:rsid w:val="00B13926"/>
    <w:rsid w:val="00B13DF2"/>
    <w:rsid w:val="00B1560B"/>
    <w:rsid w:val="00B15BA2"/>
    <w:rsid w:val="00B15FCB"/>
    <w:rsid w:val="00B16506"/>
    <w:rsid w:val="00B16657"/>
    <w:rsid w:val="00B166D7"/>
    <w:rsid w:val="00B174CB"/>
    <w:rsid w:val="00B2097C"/>
    <w:rsid w:val="00B21AA6"/>
    <w:rsid w:val="00B21CA8"/>
    <w:rsid w:val="00B21F6A"/>
    <w:rsid w:val="00B22758"/>
    <w:rsid w:val="00B2339A"/>
    <w:rsid w:val="00B25B0A"/>
    <w:rsid w:val="00B25F04"/>
    <w:rsid w:val="00B27930"/>
    <w:rsid w:val="00B3165A"/>
    <w:rsid w:val="00B326A1"/>
    <w:rsid w:val="00B33140"/>
    <w:rsid w:val="00B332C3"/>
    <w:rsid w:val="00B34E72"/>
    <w:rsid w:val="00B3798D"/>
    <w:rsid w:val="00B37A05"/>
    <w:rsid w:val="00B37C8A"/>
    <w:rsid w:val="00B37E0D"/>
    <w:rsid w:val="00B401E4"/>
    <w:rsid w:val="00B403A1"/>
    <w:rsid w:val="00B403CB"/>
    <w:rsid w:val="00B4064F"/>
    <w:rsid w:val="00B40A76"/>
    <w:rsid w:val="00B426B4"/>
    <w:rsid w:val="00B4295D"/>
    <w:rsid w:val="00B42BBE"/>
    <w:rsid w:val="00B430B6"/>
    <w:rsid w:val="00B4358B"/>
    <w:rsid w:val="00B438FE"/>
    <w:rsid w:val="00B43912"/>
    <w:rsid w:val="00B43D35"/>
    <w:rsid w:val="00B46DC1"/>
    <w:rsid w:val="00B46EC2"/>
    <w:rsid w:val="00B47668"/>
    <w:rsid w:val="00B47F80"/>
    <w:rsid w:val="00B5090D"/>
    <w:rsid w:val="00B50F3E"/>
    <w:rsid w:val="00B511C1"/>
    <w:rsid w:val="00B519F3"/>
    <w:rsid w:val="00B52171"/>
    <w:rsid w:val="00B5220C"/>
    <w:rsid w:val="00B5322B"/>
    <w:rsid w:val="00B535C9"/>
    <w:rsid w:val="00B5443C"/>
    <w:rsid w:val="00B545D0"/>
    <w:rsid w:val="00B54C82"/>
    <w:rsid w:val="00B54E39"/>
    <w:rsid w:val="00B54FA0"/>
    <w:rsid w:val="00B55032"/>
    <w:rsid w:val="00B56B0A"/>
    <w:rsid w:val="00B56B26"/>
    <w:rsid w:val="00B57660"/>
    <w:rsid w:val="00B60130"/>
    <w:rsid w:val="00B60885"/>
    <w:rsid w:val="00B6098F"/>
    <w:rsid w:val="00B60A80"/>
    <w:rsid w:val="00B625C1"/>
    <w:rsid w:val="00B62844"/>
    <w:rsid w:val="00B6334F"/>
    <w:rsid w:val="00B6349E"/>
    <w:rsid w:val="00B64007"/>
    <w:rsid w:val="00B649CA"/>
    <w:rsid w:val="00B65A7D"/>
    <w:rsid w:val="00B65D22"/>
    <w:rsid w:val="00B662B7"/>
    <w:rsid w:val="00B66904"/>
    <w:rsid w:val="00B67B99"/>
    <w:rsid w:val="00B67CCD"/>
    <w:rsid w:val="00B70085"/>
    <w:rsid w:val="00B71D05"/>
    <w:rsid w:val="00B72476"/>
    <w:rsid w:val="00B72B47"/>
    <w:rsid w:val="00B73799"/>
    <w:rsid w:val="00B73F80"/>
    <w:rsid w:val="00B74416"/>
    <w:rsid w:val="00B7539F"/>
    <w:rsid w:val="00B758E5"/>
    <w:rsid w:val="00B7769B"/>
    <w:rsid w:val="00B778D4"/>
    <w:rsid w:val="00B77F1D"/>
    <w:rsid w:val="00B8068E"/>
    <w:rsid w:val="00B810CC"/>
    <w:rsid w:val="00B81F80"/>
    <w:rsid w:val="00B826CF"/>
    <w:rsid w:val="00B82851"/>
    <w:rsid w:val="00B839D3"/>
    <w:rsid w:val="00B83A2E"/>
    <w:rsid w:val="00B84841"/>
    <w:rsid w:val="00B84B53"/>
    <w:rsid w:val="00B85139"/>
    <w:rsid w:val="00B854B8"/>
    <w:rsid w:val="00B855C0"/>
    <w:rsid w:val="00B85C0A"/>
    <w:rsid w:val="00B87AB5"/>
    <w:rsid w:val="00B87BBD"/>
    <w:rsid w:val="00B90C1D"/>
    <w:rsid w:val="00B90EEB"/>
    <w:rsid w:val="00B932DB"/>
    <w:rsid w:val="00B934D1"/>
    <w:rsid w:val="00B94292"/>
    <w:rsid w:val="00B949D1"/>
    <w:rsid w:val="00B94AA2"/>
    <w:rsid w:val="00B94B94"/>
    <w:rsid w:val="00B95F54"/>
    <w:rsid w:val="00B967E6"/>
    <w:rsid w:val="00B9707F"/>
    <w:rsid w:val="00B972E4"/>
    <w:rsid w:val="00BA00D2"/>
    <w:rsid w:val="00BA1E1D"/>
    <w:rsid w:val="00BA2245"/>
    <w:rsid w:val="00BA29A3"/>
    <w:rsid w:val="00BA324F"/>
    <w:rsid w:val="00BA35A3"/>
    <w:rsid w:val="00BA3AEF"/>
    <w:rsid w:val="00BA3C58"/>
    <w:rsid w:val="00BA539F"/>
    <w:rsid w:val="00BA5BD1"/>
    <w:rsid w:val="00BA66DA"/>
    <w:rsid w:val="00BA69EE"/>
    <w:rsid w:val="00BA6A14"/>
    <w:rsid w:val="00BA750B"/>
    <w:rsid w:val="00BB073D"/>
    <w:rsid w:val="00BB12F4"/>
    <w:rsid w:val="00BB13CA"/>
    <w:rsid w:val="00BB14CF"/>
    <w:rsid w:val="00BB166E"/>
    <w:rsid w:val="00BB2ADA"/>
    <w:rsid w:val="00BB2D0E"/>
    <w:rsid w:val="00BB392C"/>
    <w:rsid w:val="00BB5844"/>
    <w:rsid w:val="00BB69D2"/>
    <w:rsid w:val="00BB6DDC"/>
    <w:rsid w:val="00BB78DE"/>
    <w:rsid w:val="00BC065B"/>
    <w:rsid w:val="00BC0CF8"/>
    <w:rsid w:val="00BC1061"/>
    <w:rsid w:val="00BC12B4"/>
    <w:rsid w:val="00BC1411"/>
    <w:rsid w:val="00BC19E6"/>
    <w:rsid w:val="00BC2B73"/>
    <w:rsid w:val="00BC2F88"/>
    <w:rsid w:val="00BC3494"/>
    <w:rsid w:val="00BC3948"/>
    <w:rsid w:val="00BC3A68"/>
    <w:rsid w:val="00BC3B7E"/>
    <w:rsid w:val="00BC3C38"/>
    <w:rsid w:val="00BC40C3"/>
    <w:rsid w:val="00BC41B9"/>
    <w:rsid w:val="00BC5953"/>
    <w:rsid w:val="00BC6100"/>
    <w:rsid w:val="00BC62CA"/>
    <w:rsid w:val="00BC6F52"/>
    <w:rsid w:val="00BC7DD5"/>
    <w:rsid w:val="00BD0328"/>
    <w:rsid w:val="00BD04F1"/>
    <w:rsid w:val="00BD09B9"/>
    <w:rsid w:val="00BD1789"/>
    <w:rsid w:val="00BD18CF"/>
    <w:rsid w:val="00BD224C"/>
    <w:rsid w:val="00BD28D8"/>
    <w:rsid w:val="00BD2FC4"/>
    <w:rsid w:val="00BD3235"/>
    <w:rsid w:val="00BD3687"/>
    <w:rsid w:val="00BD42E0"/>
    <w:rsid w:val="00BD5298"/>
    <w:rsid w:val="00BD53A6"/>
    <w:rsid w:val="00BD5C1B"/>
    <w:rsid w:val="00BD5CC6"/>
    <w:rsid w:val="00BD634A"/>
    <w:rsid w:val="00BD68BF"/>
    <w:rsid w:val="00BD6C26"/>
    <w:rsid w:val="00BD7DE1"/>
    <w:rsid w:val="00BE02F3"/>
    <w:rsid w:val="00BE043A"/>
    <w:rsid w:val="00BE0B3D"/>
    <w:rsid w:val="00BE0C94"/>
    <w:rsid w:val="00BE0F82"/>
    <w:rsid w:val="00BE127D"/>
    <w:rsid w:val="00BE1A8E"/>
    <w:rsid w:val="00BE246F"/>
    <w:rsid w:val="00BE24D2"/>
    <w:rsid w:val="00BE2FC4"/>
    <w:rsid w:val="00BE31C2"/>
    <w:rsid w:val="00BE347D"/>
    <w:rsid w:val="00BE3B26"/>
    <w:rsid w:val="00BE43A7"/>
    <w:rsid w:val="00BE633C"/>
    <w:rsid w:val="00BE6860"/>
    <w:rsid w:val="00BE6AFD"/>
    <w:rsid w:val="00BE70CA"/>
    <w:rsid w:val="00BF08C1"/>
    <w:rsid w:val="00BF128D"/>
    <w:rsid w:val="00BF1AD6"/>
    <w:rsid w:val="00BF3263"/>
    <w:rsid w:val="00BF3270"/>
    <w:rsid w:val="00BF5022"/>
    <w:rsid w:val="00BF5BCD"/>
    <w:rsid w:val="00BF659A"/>
    <w:rsid w:val="00BF6CC5"/>
    <w:rsid w:val="00BF7100"/>
    <w:rsid w:val="00BF741B"/>
    <w:rsid w:val="00BF7D96"/>
    <w:rsid w:val="00C01002"/>
    <w:rsid w:val="00C01895"/>
    <w:rsid w:val="00C01A49"/>
    <w:rsid w:val="00C01A54"/>
    <w:rsid w:val="00C01C4F"/>
    <w:rsid w:val="00C0243C"/>
    <w:rsid w:val="00C0318D"/>
    <w:rsid w:val="00C032B7"/>
    <w:rsid w:val="00C036C3"/>
    <w:rsid w:val="00C03E98"/>
    <w:rsid w:val="00C04537"/>
    <w:rsid w:val="00C0556A"/>
    <w:rsid w:val="00C05759"/>
    <w:rsid w:val="00C066EB"/>
    <w:rsid w:val="00C07475"/>
    <w:rsid w:val="00C07880"/>
    <w:rsid w:val="00C07EA2"/>
    <w:rsid w:val="00C10706"/>
    <w:rsid w:val="00C10925"/>
    <w:rsid w:val="00C11434"/>
    <w:rsid w:val="00C137E9"/>
    <w:rsid w:val="00C13F68"/>
    <w:rsid w:val="00C14D62"/>
    <w:rsid w:val="00C14FC7"/>
    <w:rsid w:val="00C15AF5"/>
    <w:rsid w:val="00C1657A"/>
    <w:rsid w:val="00C1694A"/>
    <w:rsid w:val="00C16E80"/>
    <w:rsid w:val="00C17885"/>
    <w:rsid w:val="00C205AE"/>
    <w:rsid w:val="00C21000"/>
    <w:rsid w:val="00C219BC"/>
    <w:rsid w:val="00C243DF"/>
    <w:rsid w:val="00C25DAE"/>
    <w:rsid w:val="00C25E49"/>
    <w:rsid w:val="00C270BE"/>
    <w:rsid w:val="00C318C2"/>
    <w:rsid w:val="00C31FFB"/>
    <w:rsid w:val="00C32099"/>
    <w:rsid w:val="00C322AD"/>
    <w:rsid w:val="00C326D9"/>
    <w:rsid w:val="00C32D60"/>
    <w:rsid w:val="00C32E41"/>
    <w:rsid w:val="00C3386C"/>
    <w:rsid w:val="00C3465A"/>
    <w:rsid w:val="00C347B9"/>
    <w:rsid w:val="00C34A5A"/>
    <w:rsid w:val="00C34BA2"/>
    <w:rsid w:val="00C34EEC"/>
    <w:rsid w:val="00C3766C"/>
    <w:rsid w:val="00C37BB7"/>
    <w:rsid w:val="00C37C16"/>
    <w:rsid w:val="00C37FB9"/>
    <w:rsid w:val="00C4086D"/>
    <w:rsid w:val="00C40B17"/>
    <w:rsid w:val="00C411F3"/>
    <w:rsid w:val="00C416DA"/>
    <w:rsid w:val="00C41BB6"/>
    <w:rsid w:val="00C423A7"/>
    <w:rsid w:val="00C4306E"/>
    <w:rsid w:val="00C44B5F"/>
    <w:rsid w:val="00C45AF1"/>
    <w:rsid w:val="00C46C09"/>
    <w:rsid w:val="00C47077"/>
    <w:rsid w:val="00C47345"/>
    <w:rsid w:val="00C47361"/>
    <w:rsid w:val="00C508BF"/>
    <w:rsid w:val="00C50A90"/>
    <w:rsid w:val="00C5179A"/>
    <w:rsid w:val="00C52AC5"/>
    <w:rsid w:val="00C52CF0"/>
    <w:rsid w:val="00C52F04"/>
    <w:rsid w:val="00C531E0"/>
    <w:rsid w:val="00C533D6"/>
    <w:rsid w:val="00C53CDB"/>
    <w:rsid w:val="00C54666"/>
    <w:rsid w:val="00C554A1"/>
    <w:rsid w:val="00C55EDF"/>
    <w:rsid w:val="00C55FC5"/>
    <w:rsid w:val="00C56689"/>
    <w:rsid w:val="00C5668C"/>
    <w:rsid w:val="00C568FC"/>
    <w:rsid w:val="00C569A5"/>
    <w:rsid w:val="00C56CDE"/>
    <w:rsid w:val="00C56F9A"/>
    <w:rsid w:val="00C5764E"/>
    <w:rsid w:val="00C62374"/>
    <w:rsid w:val="00C64E66"/>
    <w:rsid w:val="00C671CD"/>
    <w:rsid w:val="00C67283"/>
    <w:rsid w:val="00C67D04"/>
    <w:rsid w:val="00C7019C"/>
    <w:rsid w:val="00C70A07"/>
    <w:rsid w:val="00C70F66"/>
    <w:rsid w:val="00C71098"/>
    <w:rsid w:val="00C71158"/>
    <w:rsid w:val="00C7128A"/>
    <w:rsid w:val="00C7153F"/>
    <w:rsid w:val="00C7202D"/>
    <w:rsid w:val="00C72397"/>
    <w:rsid w:val="00C73527"/>
    <w:rsid w:val="00C74580"/>
    <w:rsid w:val="00C749EC"/>
    <w:rsid w:val="00C74EC3"/>
    <w:rsid w:val="00C75242"/>
    <w:rsid w:val="00C764D0"/>
    <w:rsid w:val="00C770BA"/>
    <w:rsid w:val="00C7715E"/>
    <w:rsid w:val="00C80B12"/>
    <w:rsid w:val="00C80C61"/>
    <w:rsid w:val="00C8155E"/>
    <w:rsid w:val="00C8227F"/>
    <w:rsid w:val="00C84714"/>
    <w:rsid w:val="00C85208"/>
    <w:rsid w:val="00C857BF"/>
    <w:rsid w:val="00C8627E"/>
    <w:rsid w:val="00C86D8B"/>
    <w:rsid w:val="00C86EBC"/>
    <w:rsid w:val="00C8771F"/>
    <w:rsid w:val="00C8781A"/>
    <w:rsid w:val="00C87B59"/>
    <w:rsid w:val="00C87CB6"/>
    <w:rsid w:val="00C926F0"/>
    <w:rsid w:val="00C9391C"/>
    <w:rsid w:val="00C94183"/>
    <w:rsid w:val="00C948DC"/>
    <w:rsid w:val="00C953A3"/>
    <w:rsid w:val="00C953CA"/>
    <w:rsid w:val="00C95445"/>
    <w:rsid w:val="00C95A3C"/>
    <w:rsid w:val="00C95B31"/>
    <w:rsid w:val="00C95BC6"/>
    <w:rsid w:val="00C96908"/>
    <w:rsid w:val="00C96B01"/>
    <w:rsid w:val="00C96EF9"/>
    <w:rsid w:val="00C97226"/>
    <w:rsid w:val="00C973DA"/>
    <w:rsid w:val="00C97C91"/>
    <w:rsid w:val="00CA05E5"/>
    <w:rsid w:val="00CA100D"/>
    <w:rsid w:val="00CA1DF1"/>
    <w:rsid w:val="00CA334D"/>
    <w:rsid w:val="00CA4074"/>
    <w:rsid w:val="00CA4A4D"/>
    <w:rsid w:val="00CA58F2"/>
    <w:rsid w:val="00CA6295"/>
    <w:rsid w:val="00CA6A3E"/>
    <w:rsid w:val="00CA7366"/>
    <w:rsid w:val="00CB1823"/>
    <w:rsid w:val="00CB1B01"/>
    <w:rsid w:val="00CB2280"/>
    <w:rsid w:val="00CB28AF"/>
    <w:rsid w:val="00CB364C"/>
    <w:rsid w:val="00CB42D8"/>
    <w:rsid w:val="00CB4730"/>
    <w:rsid w:val="00CB501B"/>
    <w:rsid w:val="00CB504B"/>
    <w:rsid w:val="00CB6895"/>
    <w:rsid w:val="00CB6DD9"/>
    <w:rsid w:val="00CB6ECD"/>
    <w:rsid w:val="00CB75E1"/>
    <w:rsid w:val="00CB773E"/>
    <w:rsid w:val="00CB7E23"/>
    <w:rsid w:val="00CC04AC"/>
    <w:rsid w:val="00CC2541"/>
    <w:rsid w:val="00CC4DF9"/>
    <w:rsid w:val="00CC5337"/>
    <w:rsid w:val="00CC6181"/>
    <w:rsid w:val="00CC7850"/>
    <w:rsid w:val="00CC79CA"/>
    <w:rsid w:val="00CD07CE"/>
    <w:rsid w:val="00CD12CE"/>
    <w:rsid w:val="00CD15DB"/>
    <w:rsid w:val="00CD1C5A"/>
    <w:rsid w:val="00CD1EEB"/>
    <w:rsid w:val="00CD23C0"/>
    <w:rsid w:val="00CD2C40"/>
    <w:rsid w:val="00CD2F69"/>
    <w:rsid w:val="00CD3074"/>
    <w:rsid w:val="00CD3BFE"/>
    <w:rsid w:val="00CD3CA9"/>
    <w:rsid w:val="00CD41D0"/>
    <w:rsid w:val="00CD5E50"/>
    <w:rsid w:val="00CD6485"/>
    <w:rsid w:val="00CD664E"/>
    <w:rsid w:val="00CD7200"/>
    <w:rsid w:val="00CD7358"/>
    <w:rsid w:val="00CD7F80"/>
    <w:rsid w:val="00CE0A88"/>
    <w:rsid w:val="00CE0DA7"/>
    <w:rsid w:val="00CE1643"/>
    <w:rsid w:val="00CE1736"/>
    <w:rsid w:val="00CE25E4"/>
    <w:rsid w:val="00CE31AA"/>
    <w:rsid w:val="00CE4794"/>
    <w:rsid w:val="00CE698B"/>
    <w:rsid w:val="00CF0655"/>
    <w:rsid w:val="00CF12F4"/>
    <w:rsid w:val="00CF2681"/>
    <w:rsid w:val="00CF2F25"/>
    <w:rsid w:val="00CF2F68"/>
    <w:rsid w:val="00CF3876"/>
    <w:rsid w:val="00CF3E77"/>
    <w:rsid w:val="00CF62D8"/>
    <w:rsid w:val="00D00248"/>
    <w:rsid w:val="00D002E0"/>
    <w:rsid w:val="00D005C6"/>
    <w:rsid w:val="00D0087D"/>
    <w:rsid w:val="00D01057"/>
    <w:rsid w:val="00D02952"/>
    <w:rsid w:val="00D02E04"/>
    <w:rsid w:val="00D02E94"/>
    <w:rsid w:val="00D03783"/>
    <w:rsid w:val="00D037E8"/>
    <w:rsid w:val="00D039AB"/>
    <w:rsid w:val="00D049F7"/>
    <w:rsid w:val="00D04F29"/>
    <w:rsid w:val="00D05086"/>
    <w:rsid w:val="00D05AA2"/>
    <w:rsid w:val="00D05ABD"/>
    <w:rsid w:val="00D061AE"/>
    <w:rsid w:val="00D066EA"/>
    <w:rsid w:val="00D070F3"/>
    <w:rsid w:val="00D07123"/>
    <w:rsid w:val="00D10365"/>
    <w:rsid w:val="00D104DA"/>
    <w:rsid w:val="00D10608"/>
    <w:rsid w:val="00D11000"/>
    <w:rsid w:val="00D112D8"/>
    <w:rsid w:val="00D11393"/>
    <w:rsid w:val="00D116C9"/>
    <w:rsid w:val="00D119B7"/>
    <w:rsid w:val="00D12039"/>
    <w:rsid w:val="00D12552"/>
    <w:rsid w:val="00D129DC"/>
    <w:rsid w:val="00D137E3"/>
    <w:rsid w:val="00D145DE"/>
    <w:rsid w:val="00D14E73"/>
    <w:rsid w:val="00D15276"/>
    <w:rsid w:val="00D16842"/>
    <w:rsid w:val="00D168BD"/>
    <w:rsid w:val="00D16D77"/>
    <w:rsid w:val="00D17662"/>
    <w:rsid w:val="00D17C81"/>
    <w:rsid w:val="00D2073D"/>
    <w:rsid w:val="00D20A0C"/>
    <w:rsid w:val="00D20CA5"/>
    <w:rsid w:val="00D214DE"/>
    <w:rsid w:val="00D234D4"/>
    <w:rsid w:val="00D24025"/>
    <w:rsid w:val="00D24189"/>
    <w:rsid w:val="00D24DA9"/>
    <w:rsid w:val="00D24DDB"/>
    <w:rsid w:val="00D2547F"/>
    <w:rsid w:val="00D2554E"/>
    <w:rsid w:val="00D2571C"/>
    <w:rsid w:val="00D25799"/>
    <w:rsid w:val="00D2668C"/>
    <w:rsid w:val="00D267A1"/>
    <w:rsid w:val="00D26BC6"/>
    <w:rsid w:val="00D26E15"/>
    <w:rsid w:val="00D27AC7"/>
    <w:rsid w:val="00D303FE"/>
    <w:rsid w:val="00D305FB"/>
    <w:rsid w:val="00D30E17"/>
    <w:rsid w:val="00D32063"/>
    <w:rsid w:val="00D3244A"/>
    <w:rsid w:val="00D32A96"/>
    <w:rsid w:val="00D32C2E"/>
    <w:rsid w:val="00D33813"/>
    <w:rsid w:val="00D3400C"/>
    <w:rsid w:val="00D355E6"/>
    <w:rsid w:val="00D35B16"/>
    <w:rsid w:val="00D35E9D"/>
    <w:rsid w:val="00D35FA3"/>
    <w:rsid w:val="00D36315"/>
    <w:rsid w:val="00D36883"/>
    <w:rsid w:val="00D36C43"/>
    <w:rsid w:val="00D37233"/>
    <w:rsid w:val="00D377EA"/>
    <w:rsid w:val="00D378C7"/>
    <w:rsid w:val="00D40BC6"/>
    <w:rsid w:val="00D4215F"/>
    <w:rsid w:val="00D43251"/>
    <w:rsid w:val="00D43CFB"/>
    <w:rsid w:val="00D44D94"/>
    <w:rsid w:val="00D45929"/>
    <w:rsid w:val="00D45CA6"/>
    <w:rsid w:val="00D46049"/>
    <w:rsid w:val="00D461AD"/>
    <w:rsid w:val="00D46665"/>
    <w:rsid w:val="00D46869"/>
    <w:rsid w:val="00D46B72"/>
    <w:rsid w:val="00D46E44"/>
    <w:rsid w:val="00D477AD"/>
    <w:rsid w:val="00D50ED9"/>
    <w:rsid w:val="00D52002"/>
    <w:rsid w:val="00D52FB4"/>
    <w:rsid w:val="00D53277"/>
    <w:rsid w:val="00D53642"/>
    <w:rsid w:val="00D539A2"/>
    <w:rsid w:val="00D53AC6"/>
    <w:rsid w:val="00D54024"/>
    <w:rsid w:val="00D555B8"/>
    <w:rsid w:val="00D556F5"/>
    <w:rsid w:val="00D557B6"/>
    <w:rsid w:val="00D55907"/>
    <w:rsid w:val="00D5743B"/>
    <w:rsid w:val="00D57EE7"/>
    <w:rsid w:val="00D60CA0"/>
    <w:rsid w:val="00D614CF"/>
    <w:rsid w:val="00D6155D"/>
    <w:rsid w:val="00D61C0B"/>
    <w:rsid w:val="00D620DA"/>
    <w:rsid w:val="00D626E5"/>
    <w:rsid w:val="00D62DFE"/>
    <w:rsid w:val="00D639A7"/>
    <w:rsid w:val="00D63CFE"/>
    <w:rsid w:val="00D64FA0"/>
    <w:rsid w:val="00D650DE"/>
    <w:rsid w:val="00D67261"/>
    <w:rsid w:val="00D672A3"/>
    <w:rsid w:val="00D676BB"/>
    <w:rsid w:val="00D67A62"/>
    <w:rsid w:val="00D67C92"/>
    <w:rsid w:val="00D67CCE"/>
    <w:rsid w:val="00D7053E"/>
    <w:rsid w:val="00D70746"/>
    <w:rsid w:val="00D70F61"/>
    <w:rsid w:val="00D716BB"/>
    <w:rsid w:val="00D716DE"/>
    <w:rsid w:val="00D7191A"/>
    <w:rsid w:val="00D71B59"/>
    <w:rsid w:val="00D72670"/>
    <w:rsid w:val="00D73A00"/>
    <w:rsid w:val="00D74162"/>
    <w:rsid w:val="00D7419C"/>
    <w:rsid w:val="00D74580"/>
    <w:rsid w:val="00D745A8"/>
    <w:rsid w:val="00D7570E"/>
    <w:rsid w:val="00D76852"/>
    <w:rsid w:val="00D7725F"/>
    <w:rsid w:val="00D77C31"/>
    <w:rsid w:val="00D77C47"/>
    <w:rsid w:val="00D80CFA"/>
    <w:rsid w:val="00D80DFA"/>
    <w:rsid w:val="00D818FB"/>
    <w:rsid w:val="00D839AA"/>
    <w:rsid w:val="00D84244"/>
    <w:rsid w:val="00D849E6"/>
    <w:rsid w:val="00D85256"/>
    <w:rsid w:val="00D85627"/>
    <w:rsid w:val="00D8599A"/>
    <w:rsid w:val="00D859D3"/>
    <w:rsid w:val="00D85C1A"/>
    <w:rsid w:val="00D87A4E"/>
    <w:rsid w:val="00D87C48"/>
    <w:rsid w:val="00D90651"/>
    <w:rsid w:val="00D90D58"/>
    <w:rsid w:val="00D91DF0"/>
    <w:rsid w:val="00D92444"/>
    <w:rsid w:val="00D94146"/>
    <w:rsid w:val="00D94DF8"/>
    <w:rsid w:val="00D95957"/>
    <w:rsid w:val="00D95C1E"/>
    <w:rsid w:val="00D96FBE"/>
    <w:rsid w:val="00D97068"/>
    <w:rsid w:val="00D97791"/>
    <w:rsid w:val="00DA042B"/>
    <w:rsid w:val="00DA0C35"/>
    <w:rsid w:val="00DA1365"/>
    <w:rsid w:val="00DA186F"/>
    <w:rsid w:val="00DA1870"/>
    <w:rsid w:val="00DA18E8"/>
    <w:rsid w:val="00DA1B59"/>
    <w:rsid w:val="00DA1F22"/>
    <w:rsid w:val="00DA2296"/>
    <w:rsid w:val="00DA249E"/>
    <w:rsid w:val="00DA2B4B"/>
    <w:rsid w:val="00DA341D"/>
    <w:rsid w:val="00DA3953"/>
    <w:rsid w:val="00DA3E2C"/>
    <w:rsid w:val="00DA405C"/>
    <w:rsid w:val="00DA49A8"/>
    <w:rsid w:val="00DA4CE6"/>
    <w:rsid w:val="00DA523B"/>
    <w:rsid w:val="00DA5DEE"/>
    <w:rsid w:val="00DA6562"/>
    <w:rsid w:val="00DA70A6"/>
    <w:rsid w:val="00DA75A9"/>
    <w:rsid w:val="00DB0231"/>
    <w:rsid w:val="00DB1560"/>
    <w:rsid w:val="00DB2282"/>
    <w:rsid w:val="00DB26C7"/>
    <w:rsid w:val="00DB2D6C"/>
    <w:rsid w:val="00DB2DFD"/>
    <w:rsid w:val="00DB45CB"/>
    <w:rsid w:val="00DB4AC4"/>
    <w:rsid w:val="00DB4ED0"/>
    <w:rsid w:val="00DB5272"/>
    <w:rsid w:val="00DB5924"/>
    <w:rsid w:val="00DB61F9"/>
    <w:rsid w:val="00DB68F3"/>
    <w:rsid w:val="00DB7312"/>
    <w:rsid w:val="00DB746D"/>
    <w:rsid w:val="00DB76ED"/>
    <w:rsid w:val="00DB7959"/>
    <w:rsid w:val="00DB7ABB"/>
    <w:rsid w:val="00DB7C1D"/>
    <w:rsid w:val="00DC1476"/>
    <w:rsid w:val="00DC1B6F"/>
    <w:rsid w:val="00DC2290"/>
    <w:rsid w:val="00DC2B54"/>
    <w:rsid w:val="00DC2CBD"/>
    <w:rsid w:val="00DC42A0"/>
    <w:rsid w:val="00DC63AD"/>
    <w:rsid w:val="00DC6A08"/>
    <w:rsid w:val="00DC6ABE"/>
    <w:rsid w:val="00DC6D58"/>
    <w:rsid w:val="00DC716D"/>
    <w:rsid w:val="00DC75E2"/>
    <w:rsid w:val="00DC78FD"/>
    <w:rsid w:val="00DD025D"/>
    <w:rsid w:val="00DD0840"/>
    <w:rsid w:val="00DD0948"/>
    <w:rsid w:val="00DD251D"/>
    <w:rsid w:val="00DD431B"/>
    <w:rsid w:val="00DD43A5"/>
    <w:rsid w:val="00DD4EE2"/>
    <w:rsid w:val="00DD64C0"/>
    <w:rsid w:val="00DD7954"/>
    <w:rsid w:val="00DD7DA7"/>
    <w:rsid w:val="00DE036C"/>
    <w:rsid w:val="00DE03D2"/>
    <w:rsid w:val="00DE073B"/>
    <w:rsid w:val="00DE1675"/>
    <w:rsid w:val="00DE1BAD"/>
    <w:rsid w:val="00DE222B"/>
    <w:rsid w:val="00DE23B1"/>
    <w:rsid w:val="00DE255B"/>
    <w:rsid w:val="00DE3B38"/>
    <w:rsid w:val="00DE3E79"/>
    <w:rsid w:val="00DE40F7"/>
    <w:rsid w:val="00DE42CB"/>
    <w:rsid w:val="00DE4E7E"/>
    <w:rsid w:val="00DE599D"/>
    <w:rsid w:val="00DE6D68"/>
    <w:rsid w:val="00DE760E"/>
    <w:rsid w:val="00DF087D"/>
    <w:rsid w:val="00DF0BB9"/>
    <w:rsid w:val="00DF0FC2"/>
    <w:rsid w:val="00DF12D5"/>
    <w:rsid w:val="00DF147E"/>
    <w:rsid w:val="00DF18DE"/>
    <w:rsid w:val="00DF1D08"/>
    <w:rsid w:val="00DF1EBD"/>
    <w:rsid w:val="00DF278B"/>
    <w:rsid w:val="00DF3A14"/>
    <w:rsid w:val="00DF3E54"/>
    <w:rsid w:val="00DF4491"/>
    <w:rsid w:val="00DF4DB9"/>
    <w:rsid w:val="00DF5D40"/>
    <w:rsid w:val="00DF757B"/>
    <w:rsid w:val="00DF766A"/>
    <w:rsid w:val="00E00782"/>
    <w:rsid w:val="00E00B0D"/>
    <w:rsid w:val="00E01511"/>
    <w:rsid w:val="00E01B94"/>
    <w:rsid w:val="00E01E69"/>
    <w:rsid w:val="00E02009"/>
    <w:rsid w:val="00E021A7"/>
    <w:rsid w:val="00E0239C"/>
    <w:rsid w:val="00E028A9"/>
    <w:rsid w:val="00E02B9F"/>
    <w:rsid w:val="00E02F64"/>
    <w:rsid w:val="00E02FCA"/>
    <w:rsid w:val="00E053E9"/>
    <w:rsid w:val="00E05499"/>
    <w:rsid w:val="00E0754E"/>
    <w:rsid w:val="00E078EC"/>
    <w:rsid w:val="00E07BBD"/>
    <w:rsid w:val="00E108A2"/>
    <w:rsid w:val="00E10EDD"/>
    <w:rsid w:val="00E11063"/>
    <w:rsid w:val="00E1196F"/>
    <w:rsid w:val="00E13171"/>
    <w:rsid w:val="00E1324F"/>
    <w:rsid w:val="00E132EA"/>
    <w:rsid w:val="00E13AA1"/>
    <w:rsid w:val="00E13BBC"/>
    <w:rsid w:val="00E141A9"/>
    <w:rsid w:val="00E14873"/>
    <w:rsid w:val="00E15189"/>
    <w:rsid w:val="00E15E79"/>
    <w:rsid w:val="00E16259"/>
    <w:rsid w:val="00E20587"/>
    <w:rsid w:val="00E20C1F"/>
    <w:rsid w:val="00E235A5"/>
    <w:rsid w:val="00E239D0"/>
    <w:rsid w:val="00E23ECD"/>
    <w:rsid w:val="00E24546"/>
    <w:rsid w:val="00E25237"/>
    <w:rsid w:val="00E2554A"/>
    <w:rsid w:val="00E25D79"/>
    <w:rsid w:val="00E267D2"/>
    <w:rsid w:val="00E3038C"/>
    <w:rsid w:val="00E31288"/>
    <w:rsid w:val="00E3155C"/>
    <w:rsid w:val="00E3218E"/>
    <w:rsid w:val="00E3316D"/>
    <w:rsid w:val="00E3359A"/>
    <w:rsid w:val="00E343E1"/>
    <w:rsid w:val="00E3551E"/>
    <w:rsid w:val="00E357B7"/>
    <w:rsid w:val="00E36B4E"/>
    <w:rsid w:val="00E36CBE"/>
    <w:rsid w:val="00E3724D"/>
    <w:rsid w:val="00E37470"/>
    <w:rsid w:val="00E37611"/>
    <w:rsid w:val="00E37664"/>
    <w:rsid w:val="00E37720"/>
    <w:rsid w:val="00E4037F"/>
    <w:rsid w:val="00E40CCC"/>
    <w:rsid w:val="00E40F7A"/>
    <w:rsid w:val="00E41A1C"/>
    <w:rsid w:val="00E41A41"/>
    <w:rsid w:val="00E41CA5"/>
    <w:rsid w:val="00E41CE1"/>
    <w:rsid w:val="00E4205F"/>
    <w:rsid w:val="00E420FB"/>
    <w:rsid w:val="00E42499"/>
    <w:rsid w:val="00E42B69"/>
    <w:rsid w:val="00E42C76"/>
    <w:rsid w:val="00E43553"/>
    <w:rsid w:val="00E443A7"/>
    <w:rsid w:val="00E448D6"/>
    <w:rsid w:val="00E44ADB"/>
    <w:rsid w:val="00E4534A"/>
    <w:rsid w:val="00E472F0"/>
    <w:rsid w:val="00E475C8"/>
    <w:rsid w:val="00E47885"/>
    <w:rsid w:val="00E51194"/>
    <w:rsid w:val="00E516E1"/>
    <w:rsid w:val="00E51B31"/>
    <w:rsid w:val="00E529AD"/>
    <w:rsid w:val="00E52CBA"/>
    <w:rsid w:val="00E52E48"/>
    <w:rsid w:val="00E53E4F"/>
    <w:rsid w:val="00E54208"/>
    <w:rsid w:val="00E54213"/>
    <w:rsid w:val="00E54579"/>
    <w:rsid w:val="00E54D9B"/>
    <w:rsid w:val="00E55A9E"/>
    <w:rsid w:val="00E562AB"/>
    <w:rsid w:val="00E56F4C"/>
    <w:rsid w:val="00E5737D"/>
    <w:rsid w:val="00E60171"/>
    <w:rsid w:val="00E604C2"/>
    <w:rsid w:val="00E6065B"/>
    <w:rsid w:val="00E6138A"/>
    <w:rsid w:val="00E61812"/>
    <w:rsid w:val="00E623B6"/>
    <w:rsid w:val="00E6264F"/>
    <w:rsid w:val="00E6282B"/>
    <w:rsid w:val="00E63D72"/>
    <w:rsid w:val="00E64013"/>
    <w:rsid w:val="00E64C0F"/>
    <w:rsid w:val="00E64ED5"/>
    <w:rsid w:val="00E659D7"/>
    <w:rsid w:val="00E6657B"/>
    <w:rsid w:val="00E665CA"/>
    <w:rsid w:val="00E6722E"/>
    <w:rsid w:val="00E70178"/>
    <w:rsid w:val="00E70A83"/>
    <w:rsid w:val="00E70EA3"/>
    <w:rsid w:val="00E71B0B"/>
    <w:rsid w:val="00E72E0F"/>
    <w:rsid w:val="00E7415C"/>
    <w:rsid w:val="00E748FB"/>
    <w:rsid w:val="00E7532B"/>
    <w:rsid w:val="00E75852"/>
    <w:rsid w:val="00E75E1E"/>
    <w:rsid w:val="00E765CB"/>
    <w:rsid w:val="00E77999"/>
    <w:rsid w:val="00E77B78"/>
    <w:rsid w:val="00E81559"/>
    <w:rsid w:val="00E81B46"/>
    <w:rsid w:val="00E82F8C"/>
    <w:rsid w:val="00E835C4"/>
    <w:rsid w:val="00E83B34"/>
    <w:rsid w:val="00E83BD4"/>
    <w:rsid w:val="00E84265"/>
    <w:rsid w:val="00E84EE4"/>
    <w:rsid w:val="00E84F09"/>
    <w:rsid w:val="00E8503D"/>
    <w:rsid w:val="00E85D05"/>
    <w:rsid w:val="00E87143"/>
    <w:rsid w:val="00E871F2"/>
    <w:rsid w:val="00E872E9"/>
    <w:rsid w:val="00E9094E"/>
    <w:rsid w:val="00E91423"/>
    <w:rsid w:val="00E917DE"/>
    <w:rsid w:val="00E934D3"/>
    <w:rsid w:val="00E9360D"/>
    <w:rsid w:val="00E9390C"/>
    <w:rsid w:val="00E9421F"/>
    <w:rsid w:val="00E949F3"/>
    <w:rsid w:val="00E94A59"/>
    <w:rsid w:val="00E95E67"/>
    <w:rsid w:val="00E964BB"/>
    <w:rsid w:val="00E96738"/>
    <w:rsid w:val="00E9743C"/>
    <w:rsid w:val="00E97806"/>
    <w:rsid w:val="00E97C99"/>
    <w:rsid w:val="00EA061D"/>
    <w:rsid w:val="00EA0722"/>
    <w:rsid w:val="00EA0A07"/>
    <w:rsid w:val="00EA231F"/>
    <w:rsid w:val="00EA2547"/>
    <w:rsid w:val="00EA25FD"/>
    <w:rsid w:val="00EA2857"/>
    <w:rsid w:val="00EA28D6"/>
    <w:rsid w:val="00EA2CE8"/>
    <w:rsid w:val="00EA2D74"/>
    <w:rsid w:val="00EA32FD"/>
    <w:rsid w:val="00EA3EB7"/>
    <w:rsid w:val="00EA4210"/>
    <w:rsid w:val="00EA4254"/>
    <w:rsid w:val="00EA46C9"/>
    <w:rsid w:val="00EA4A8F"/>
    <w:rsid w:val="00EA4DE3"/>
    <w:rsid w:val="00EA51E0"/>
    <w:rsid w:val="00EA7726"/>
    <w:rsid w:val="00EB044B"/>
    <w:rsid w:val="00EB05F5"/>
    <w:rsid w:val="00EB0D10"/>
    <w:rsid w:val="00EB1FA4"/>
    <w:rsid w:val="00EB1FD5"/>
    <w:rsid w:val="00EB203F"/>
    <w:rsid w:val="00EB234F"/>
    <w:rsid w:val="00EB27A7"/>
    <w:rsid w:val="00EB3136"/>
    <w:rsid w:val="00EB3CBC"/>
    <w:rsid w:val="00EB3DC1"/>
    <w:rsid w:val="00EB4643"/>
    <w:rsid w:val="00EB4645"/>
    <w:rsid w:val="00EB4BA3"/>
    <w:rsid w:val="00EB4CE0"/>
    <w:rsid w:val="00EB54B2"/>
    <w:rsid w:val="00EB6335"/>
    <w:rsid w:val="00EB733E"/>
    <w:rsid w:val="00EB7360"/>
    <w:rsid w:val="00EB7D65"/>
    <w:rsid w:val="00EC06AE"/>
    <w:rsid w:val="00EC08A6"/>
    <w:rsid w:val="00EC1D01"/>
    <w:rsid w:val="00EC26EB"/>
    <w:rsid w:val="00EC27C8"/>
    <w:rsid w:val="00EC2858"/>
    <w:rsid w:val="00EC35C7"/>
    <w:rsid w:val="00EC438D"/>
    <w:rsid w:val="00EC44EF"/>
    <w:rsid w:val="00EC4A1F"/>
    <w:rsid w:val="00EC4AFB"/>
    <w:rsid w:val="00EC4B09"/>
    <w:rsid w:val="00EC5C5E"/>
    <w:rsid w:val="00EC6C0D"/>
    <w:rsid w:val="00EC6F4A"/>
    <w:rsid w:val="00EC7417"/>
    <w:rsid w:val="00EC7A61"/>
    <w:rsid w:val="00ED0D17"/>
    <w:rsid w:val="00ED1FEE"/>
    <w:rsid w:val="00ED2DCA"/>
    <w:rsid w:val="00ED2F6F"/>
    <w:rsid w:val="00ED3C44"/>
    <w:rsid w:val="00ED6929"/>
    <w:rsid w:val="00ED7027"/>
    <w:rsid w:val="00ED7A33"/>
    <w:rsid w:val="00ED7DC5"/>
    <w:rsid w:val="00EE05DB"/>
    <w:rsid w:val="00EE071D"/>
    <w:rsid w:val="00EE15AC"/>
    <w:rsid w:val="00EE1717"/>
    <w:rsid w:val="00EE18D8"/>
    <w:rsid w:val="00EE2950"/>
    <w:rsid w:val="00EE31E5"/>
    <w:rsid w:val="00EE3CC4"/>
    <w:rsid w:val="00EE4123"/>
    <w:rsid w:val="00EE4E47"/>
    <w:rsid w:val="00EE5F12"/>
    <w:rsid w:val="00EE62AB"/>
    <w:rsid w:val="00EE63A0"/>
    <w:rsid w:val="00EE6A21"/>
    <w:rsid w:val="00EE6C32"/>
    <w:rsid w:val="00EE7D87"/>
    <w:rsid w:val="00EE7EEE"/>
    <w:rsid w:val="00EF02A7"/>
    <w:rsid w:val="00EF073C"/>
    <w:rsid w:val="00EF07AC"/>
    <w:rsid w:val="00EF0C03"/>
    <w:rsid w:val="00EF0CC1"/>
    <w:rsid w:val="00EF12CB"/>
    <w:rsid w:val="00EF15B5"/>
    <w:rsid w:val="00EF183D"/>
    <w:rsid w:val="00EF29E4"/>
    <w:rsid w:val="00EF2B7C"/>
    <w:rsid w:val="00EF3134"/>
    <w:rsid w:val="00EF3428"/>
    <w:rsid w:val="00EF3515"/>
    <w:rsid w:val="00EF5F3A"/>
    <w:rsid w:val="00EF644C"/>
    <w:rsid w:val="00EF6C95"/>
    <w:rsid w:val="00EF77FE"/>
    <w:rsid w:val="00F00663"/>
    <w:rsid w:val="00F006E7"/>
    <w:rsid w:val="00F00767"/>
    <w:rsid w:val="00F0078C"/>
    <w:rsid w:val="00F0083E"/>
    <w:rsid w:val="00F009A1"/>
    <w:rsid w:val="00F00A78"/>
    <w:rsid w:val="00F01E86"/>
    <w:rsid w:val="00F02366"/>
    <w:rsid w:val="00F0298D"/>
    <w:rsid w:val="00F02E1A"/>
    <w:rsid w:val="00F02E24"/>
    <w:rsid w:val="00F03D29"/>
    <w:rsid w:val="00F03E31"/>
    <w:rsid w:val="00F03E49"/>
    <w:rsid w:val="00F05B33"/>
    <w:rsid w:val="00F06035"/>
    <w:rsid w:val="00F062EE"/>
    <w:rsid w:val="00F079DF"/>
    <w:rsid w:val="00F07D3C"/>
    <w:rsid w:val="00F10128"/>
    <w:rsid w:val="00F102BE"/>
    <w:rsid w:val="00F10B86"/>
    <w:rsid w:val="00F11EFD"/>
    <w:rsid w:val="00F12C45"/>
    <w:rsid w:val="00F1338E"/>
    <w:rsid w:val="00F13526"/>
    <w:rsid w:val="00F13E84"/>
    <w:rsid w:val="00F1528F"/>
    <w:rsid w:val="00F1660F"/>
    <w:rsid w:val="00F16B50"/>
    <w:rsid w:val="00F16CE0"/>
    <w:rsid w:val="00F173B4"/>
    <w:rsid w:val="00F17E1C"/>
    <w:rsid w:val="00F20879"/>
    <w:rsid w:val="00F21F3A"/>
    <w:rsid w:val="00F2257D"/>
    <w:rsid w:val="00F24245"/>
    <w:rsid w:val="00F2455C"/>
    <w:rsid w:val="00F24660"/>
    <w:rsid w:val="00F24738"/>
    <w:rsid w:val="00F24A1B"/>
    <w:rsid w:val="00F25141"/>
    <w:rsid w:val="00F269E6"/>
    <w:rsid w:val="00F270A9"/>
    <w:rsid w:val="00F271B7"/>
    <w:rsid w:val="00F278CE"/>
    <w:rsid w:val="00F30107"/>
    <w:rsid w:val="00F302C7"/>
    <w:rsid w:val="00F312D7"/>
    <w:rsid w:val="00F31D76"/>
    <w:rsid w:val="00F32CBF"/>
    <w:rsid w:val="00F33CE2"/>
    <w:rsid w:val="00F34C9F"/>
    <w:rsid w:val="00F35BE7"/>
    <w:rsid w:val="00F3683D"/>
    <w:rsid w:val="00F36B5F"/>
    <w:rsid w:val="00F37825"/>
    <w:rsid w:val="00F37E58"/>
    <w:rsid w:val="00F402D1"/>
    <w:rsid w:val="00F404F1"/>
    <w:rsid w:val="00F414A2"/>
    <w:rsid w:val="00F41C8E"/>
    <w:rsid w:val="00F420E7"/>
    <w:rsid w:val="00F4221D"/>
    <w:rsid w:val="00F427F4"/>
    <w:rsid w:val="00F4284D"/>
    <w:rsid w:val="00F43C61"/>
    <w:rsid w:val="00F4404B"/>
    <w:rsid w:val="00F4511B"/>
    <w:rsid w:val="00F4517D"/>
    <w:rsid w:val="00F46F59"/>
    <w:rsid w:val="00F470E1"/>
    <w:rsid w:val="00F47304"/>
    <w:rsid w:val="00F47441"/>
    <w:rsid w:val="00F475E9"/>
    <w:rsid w:val="00F47F4E"/>
    <w:rsid w:val="00F50B89"/>
    <w:rsid w:val="00F51691"/>
    <w:rsid w:val="00F5201B"/>
    <w:rsid w:val="00F52491"/>
    <w:rsid w:val="00F52BF1"/>
    <w:rsid w:val="00F52C1D"/>
    <w:rsid w:val="00F53159"/>
    <w:rsid w:val="00F5405E"/>
    <w:rsid w:val="00F5491F"/>
    <w:rsid w:val="00F54D45"/>
    <w:rsid w:val="00F550D5"/>
    <w:rsid w:val="00F550F4"/>
    <w:rsid w:val="00F5561F"/>
    <w:rsid w:val="00F55988"/>
    <w:rsid w:val="00F56EE1"/>
    <w:rsid w:val="00F60389"/>
    <w:rsid w:val="00F609B1"/>
    <w:rsid w:val="00F63149"/>
    <w:rsid w:val="00F64FB7"/>
    <w:rsid w:val="00F66370"/>
    <w:rsid w:val="00F66C50"/>
    <w:rsid w:val="00F679C0"/>
    <w:rsid w:val="00F67AA8"/>
    <w:rsid w:val="00F70286"/>
    <w:rsid w:val="00F70C06"/>
    <w:rsid w:val="00F714A1"/>
    <w:rsid w:val="00F72594"/>
    <w:rsid w:val="00F72D5C"/>
    <w:rsid w:val="00F72D82"/>
    <w:rsid w:val="00F72EF7"/>
    <w:rsid w:val="00F7365E"/>
    <w:rsid w:val="00F73B4D"/>
    <w:rsid w:val="00F75FC4"/>
    <w:rsid w:val="00F77705"/>
    <w:rsid w:val="00F80681"/>
    <w:rsid w:val="00F80ACF"/>
    <w:rsid w:val="00F815B5"/>
    <w:rsid w:val="00F819C9"/>
    <w:rsid w:val="00F81ABD"/>
    <w:rsid w:val="00F81EAE"/>
    <w:rsid w:val="00F82EBF"/>
    <w:rsid w:val="00F836E8"/>
    <w:rsid w:val="00F83BB2"/>
    <w:rsid w:val="00F8423A"/>
    <w:rsid w:val="00F84874"/>
    <w:rsid w:val="00F84AA4"/>
    <w:rsid w:val="00F84AE8"/>
    <w:rsid w:val="00F84C71"/>
    <w:rsid w:val="00F85602"/>
    <w:rsid w:val="00F85CE8"/>
    <w:rsid w:val="00F87E53"/>
    <w:rsid w:val="00F900B9"/>
    <w:rsid w:val="00F9093E"/>
    <w:rsid w:val="00F90CA4"/>
    <w:rsid w:val="00F90D65"/>
    <w:rsid w:val="00F91154"/>
    <w:rsid w:val="00F92443"/>
    <w:rsid w:val="00F92870"/>
    <w:rsid w:val="00F92C37"/>
    <w:rsid w:val="00F93F9B"/>
    <w:rsid w:val="00F94B2A"/>
    <w:rsid w:val="00F95049"/>
    <w:rsid w:val="00F95168"/>
    <w:rsid w:val="00F95364"/>
    <w:rsid w:val="00F9539D"/>
    <w:rsid w:val="00F95AF2"/>
    <w:rsid w:val="00F9611D"/>
    <w:rsid w:val="00F961CD"/>
    <w:rsid w:val="00F96329"/>
    <w:rsid w:val="00F9742A"/>
    <w:rsid w:val="00F979CB"/>
    <w:rsid w:val="00F97C93"/>
    <w:rsid w:val="00FA0506"/>
    <w:rsid w:val="00FA29B1"/>
    <w:rsid w:val="00FA2B07"/>
    <w:rsid w:val="00FA3282"/>
    <w:rsid w:val="00FA347C"/>
    <w:rsid w:val="00FA35FF"/>
    <w:rsid w:val="00FA36D5"/>
    <w:rsid w:val="00FA4602"/>
    <w:rsid w:val="00FA56BC"/>
    <w:rsid w:val="00FA5B7D"/>
    <w:rsid w:val="00FA5E9A"/>
    <w:rsid w:val="00FA627B"/>
    <w:rsid w:val="00FA79C7"/>
    <w:rsid w:val="00FA7F83"/>
    <w:rsid w:val="00FB07BD"/>
    <w:rsid w:val="00FB181E"/>
    <w:rsid w:val="00FB1841"/>
    <w:rsid w:val="00FB19D6"/>
    <w:rsid w:val="00FB2D70"/>
    <w:rsid w:val="00FB2E29"/>
    <w:rsid w:val="00FB4914"/>
    <w:rsid w:val="00FB506F"/>
    <w:rsid w:val="00FB50F6"/>
    <w:rsid w:val="00FB5183"/>
    <w:rsid w:val="00FB65B6"/>
    <w:rsid w:val="00FB6B7F"/>
    <w:rsid w:val="00FB75FA"/>
    <w:rsid w:val="00FB7B79"/>
    <w:rsid w:val="00FB7DEE"/>
    <w:rsid w:val="00FC01F5"/>
    <w:rsid w:val="00FC04D3"/>
    <w:rsid w:val="00FC083B"/>
    <w:rsid w:val="00FC133E"/>
    <w:rsid w:val="00FC2009"/>
    <w:rsid w:val="00FC20BD"/>
    <w:rsid w:val="00FC37A7"/>
    <w:rsid w:val="00FC52B6"/>
    <w:rsid w:val="00FC52CA"/>
    <w:rsid w:val="00FC5ED7"/>
    <w:rsid w:val="00FC6B0C"/>
    <w:rsid w:val="00FC6BCB"/>
    <w:rsid w:val="00FC6D04"/>
    <w:rsid w:val="00FC7412"/>
    <w:rsid w:val="00FC7E76"/>
    <w:rsid w:val="00FC7F91"/>
    <w:rsid w:val="00FD0826"/>
    <w:rsid w:val="00FD0DFF"/>
    <w:rsid w:val="00FD1ABD"/>
    <w:rsid w:val="00FD1CD5"/>
    <w:rsid w:val="00FD2274"/>
    <w:rsid w:val="00FD247E"/>
    <w:rsid w:val="00FD2AC2"/>
    <w:rsid w:val="00FD311B"/>
    <w:rsid w:val="00FD31FA"/>
    <w:rsid w:val="00FD333C"/>
    <w:rsid w:val="00FD4614"/>
    <w:rsid w:val="00FD4D2B"/>
    <w:rsid w:val="00FD4DAA"/>
    <w:rsid w:val="00FD55A3"/>
    <w:rsid w:val="00FD5E43"/>
    <w:rsid w:val="00FD75A8"/>
    <w:rsid w:val="00FE048E"/>
    <w:rsid w:val="00FE2029"/>
    <w:rsid w:val="00FE2278"/>
    <w:rsid w:val="00FE231C"/>
    <w:rsid w:val="00FE2B03"/>
    <w:rsid w:val="00FE3A53"/>
    <w:rsid w:val="00FE3F81"/>
    <w:rsid w:val="00FE47DB"/>
    <w:rsid w:val="00FE540B"/>
    <w:rsid w:val="00FE541F"/>
    <w:rsid w:val="00FE7C43"/>
    <w:rsid w:val="00FF01ED"/>
    <w:rsid w:val="00FF11BB"/>
    <w:rsid w:val="00FF1337"/>
    <w:rsid w:val="00FF181D"/>
    <w:rsid w:val="00FF2012"/>
    <w:rsid w:val="00FF2EB8"/>
    <w:rsid w:val="00FF36CE"/>
    <w:rsid w:val="00FF38F5"/>
    <w:rsid w:val="00FF3D88"/>
    <w:rsid w:val="00FF4C0F"/>
    <w:rsid w:val="00FF4E4C"/>
    <w:rsid w:val="00FF4FCC"/>
    <w:rsid w:val="00FF57A1"/>
    <w:rsid w:val="00FF59BB"/>
    <w:rsid w:val="00FF5D9F"/>
    <w:rsid w:val="00FF6229"/>
    <w:rsid w:val="00FF7654"/>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E42B69"/>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FF7D95"/>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 w:type="character" w:styleId="PlaceholderText">
    <w:name w:val="Placeholder Text"/>
    <w:basedOn w:val="DefaultParagraphFont"/>
    <w:uiPriority w:val="99"/>
    <w:semiHidden/>
    <w:rsid w:val="00517B6C"/>
    <w:rPr>
      <w:color w:val="666666"/>
    </w:rPr>
  </w:style>
  <w:style w:type="character" w:customStyle="1" w:styleId="Heading3Char">
    <w:name w:val="Heading 3 Char"/>
    <w:basedOn w:val="DefaultParagraphFont"/>
    <w:link w:val="Heading3"/>
    <w:uiPriority w:val="9"/>
    <w:semiHidden/>
    <w:rsid w:val="00E42B69"/>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613">
      <w:bodyDiv w:val="1"/>
      <w:marLeft w:val="0"/>
      <w:marRight w:val="0"/>
      <w:marTop w:val="0"/>
      <w:marBottom w:val="0"/>
      <w:divBdr>
        <w:top w:val="none" w:sz="0" w:space="0" w:color="auto"/>
        <w:left w:val="none" w:sz="0" w:space="0" w:color="auto"/>
        <w:bottom w:val="none" w:sz="0" w:space="0" w:color="auto"/>
        <w:right w:val="none" w:sz="0" w:space="0" w:color="auto"/>
      </w:divBdr>
    </w:div>
    <w:div w:id="84112432">
      <w:bodyDiv w:val="1"/>
      <w:marLeft w:val="0"/>
      <w:marRight w:val="0"/>
      <w:marTop w:val="0"/>
      <w:marBottom w:val="0"/>
      <w:divBdr>
        <w:top w:val="none" w:sz="0" w:space="0" w:color="auto"/>
        <w:left w:val="none" w:sz="0" w:space="0" w:color="auto"/>
        <w:bottom w:val="none" w:sz="0" w:space="0" w:color="auto"/>
        <w:right w:val="none" w:sz="0" w:space="0" w:color="auto"/>
      </w:divBdr>
    </w:div>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46435833">
      <w:bodyDiv w:val="1"/>
      <w:marLeft w:val="0"/>
      <w:marRight w:val="0"/>
      <w:marTop w:val="0"/>
      <w:marBottom w:val="0"/>
      <w:divBdr>
        <w:top w:val="none" w:sz="0" w:space="0" w:color="auto"/>
        <w:left w:val="none" w:sz="0" w:space="0" w:color="auto"/>
        <w:bottom w:val="none" w:sz="0" w:space="0" w:color="auto"/>
        <w:right w:val="none" w:sz="0" w:space="0" w:color="auto"/>
      </w:divBdr>
    </w:div>
    <w:div w:id="158078907">
      <w:bodyDiv w:val="1"/>
      <w:marLeft w:val="0"/>
      <w:marRight w:val="0"/>
      <w:marTop w:val="0"/>
      <w:marBottom w:val="0"/>
      <w:divBdr>
        <w:top w:val="none" w:sz="0" w:space="0" w:color="auto"/>
        <w:left w:val="none" w:sz="0" w:space="0" w:color="auto"/>
        <w:bottom w:val="none" w:sz="0" w:space="0" w:color="auto"/>
        <w:right w:val="none" w:sz="0" w:space="0" w:color="auto"/>
      </w:divBdr>
    </w:div>
    <w:div w:id="181627180">
      <w:bodyDiv w:val="1"/>
      <w:marLeft w:val="0"/>
      <w:marRight w:val="0"/>
      <w:marTop w:val="0"/>
      <w:marBottom w:val="0"/>
      <w:divBdr>
        <w:top w:val="none" w:sz="0" w:space="0" w:color="auto"/>
        <w:left w:val="none" w:sz="0" w:space="0" w:color="auto"/>
        <w:bottom w:val="none" w:sz="0" w:space="0" w:color="auto"/>
        <w:right w:val="none" w:sz="0" w:space="0" w:color="auto"/>
      </w:divBdr>
    </w:div>
    <w:div w:id="207881858">
      <w:bodyDiv w:val="1"/>
      <w:marLeft w:val="0"/>
      <w:marRight w:val="0"/>
      <w:marTop w:val="0"/>
      <w:marBottom w:val="0"/>
      <w:divBdr>
        <w:top w:val="none" w:sz="0" w:space="0" w:color="auto"/>
        <w:left w:val="none" w:sz="0" w:space="0" w:color="auto"/>
        <w:bottom w:val="none" w:sz="0" w:space="0" w:color="auto"/>
        <w:right w:val="none" w:sz="0" w:space="0" w:color="auto"/>
      </w:divBdr>
    </w:div>
    <w:div w:id="227107679">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67284024">
      <w:bodyDiv w:val="1"/>
      <w:marLeft w:val="0"/>
      <w:marRight w:val="0"/>
      <w:marTop w:val="0"/>
      <w:marBottom w:val="0"/>
      <w:divBdr>
        <w:top w:val="none" w:sz="0" w:space="0" w:color="auto"/>
        <w:left w:val="none" w:sz="0" w:space="0" w:color="auto"/>
        <w:bottom w:val="none" w:sz="0" w:space="0" w:color="auto"/>
        <w:right w:val="none" w:sz="0" w:space="0" w:color="auto"/>
      </w:divBdr>
    </w:div>
    <w:div w:id="473645306">
      <w:bodyDiv w:val="1"/>
      <w:marLeft w:val="0"/>
      <w:marRight w:val="0"/>
      <w:marTop w:val="0"/>
      <w:marBottom w:val="0"/>
      <w:divBdr>
        <w:top w:val="none" w:sz="0" w:space="0" w:color="auto"/>
        <w:left w:val="none" w:sz="0" w:space="0" w:color="auto"/>
        <w:bottom w:val="none" w:sz="0" w:space="0" w:color="auto"/>
        <w:right w:val="none" w:sz="0" w:space="0" w:color="auto"/>
      </w:divBdr>
    </w:div>
    <w:div w:id="672992308">
      <w:bodyDiv w:val="1"/>
      <w:marLeft w:val="0"/>
      <w:marRight w:val="0"/>
      <w:marTop w:val="0"/>
      <w:marBottom w:val="0"/>
      <w:divBdr>
        <w:top w:val="none" w:sz="0" w:space="0" w:color="auto"/>
        <w:left w:val="none" w:sz="0" w:space="0" w:color="auto"/>
        <w:bottom w:val="none" w:sz="0" w:space="0" w:color="auto"/>
        <w:right w:val="none" w:sz="0" w:space="0" w:color="auto"/>
      </w:divBdr>
    </w:div>
    <w:div w:id="67766152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0069872">
      <w:bodyDiv w:val="1"/>
      <w:marLeft w:val="0"/>
      <w:marRight w:val="0"/>
      <w:marTop w:val="0"/>
      <w:marBottom w:val="0"/>
      <w:divBdr>
        <w:top w:val="none" w:sz="0" w:space="0" w:color="auto"/>
        <w:left w:val="none" w:sz="0" w:space="0" w:color="auto"/>
        <w:bottom w:val="none" w:sz="0" w:space="0" w:color="auto"/>
        <w:right w:val="none" w:sz="0" w:space="0" w:color="auto"/>
      </w:divBdr>
    </w:div>
    <w:div w:id="937640538">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23306223">
      <w:bodyDiv w:val="1"/>
      <w:marLeft w:val="0"/>
      <w:marRight w:val="0"/>
      <w:marTop w:val="0"/>
      <w:marBottom w:val="0"/>
      <w:divBdr>
        <w:top w:val="none" w:sz="0" w:space="0" w:color="auto"/>
        <w:left w:val="none" w:sz="0" w:space="0" w:color="auto"/>
        <w:bottom w:val="none" w:sz="0" w:space="0" w:color="auto"/>
        <w:right w:val="none" w:sz="0" w:space="0" w:color="auto"/>
      </w:divBdr>
    </w:div>
    <w:div w:id="1166020277">
      <w:bodyDiv w:val="1"/>
      <w:marLeft w:val="0"/>
      <w:marRight w:val="0"/>
      <w:marTop w:val="0"/>
      <w:marBottom w:val="0"/>
      <w:divBdr>
        <w:top w:val="none" w:sz="0" w:space="0" w:color="auto"/>
        <w:left w:val="none" w:sz="0" w:space="0" w:color="auto"/>
        <w:bottom w:val="none" w:sz="0" w:space="0" w:color="auto"/>
        <w:right w:val="none" w:sz="0" w:space="0" w:color="auto"/>
      </w:divBdr>
    </w:div>
    <w:div w:id="1227106116">
      <w:bodyDiv w:val="1"/>
      <w:marLeft w:val="0"/>
      <w:marRight w:val="0"/>
      <w:marTop w:val="0"/>
      <w:marBottom w:val="0"/>
      <w:divBdr>
        <w:top w:val="none" w:sz="0" w:space="0" w:color="auto"/>
        <w:left w:val="none" w:sz="0" w:space="0" w:color="auto"/>
        <w:bottom w:val="none" w:sz="0" w:space="0" w:color="auto"/>
        <w:right w:val="none" w:sz="0" w:space="0" w:color="auto"/>
      </w:divBdr>
    </w:div>
    <w:div w:id="1333294202">
      <w:bodyDiv w:val="1"/>
      <w:marLeft w:val="0"/>
      <w:marRight w:val="0"/>
      <w:marTop w:val="0"/>
      <w:marBottom w:val="0"/>
      <w:divBdr>
        <w:top w:val="none" w:sz="0" w:space="0" w:color="auto"/>
        <w:left w:val="none" w:sz="0" w:space="0" w:color="auto"/>
        <w:bottom w:val="none" w:sz="0" w:space="0" w:color="auto"/>
        <w:right w:val="none" w:sz="0" w:space="0" w:color="auto"/>
      </w:divBdr>
    </w:div>
    <w:div w:id="1360475728">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478648227">
      <w:bodyDiv w:val="1"/>
      <w:marLeft w:val="0"/>
      <w:marRight w:val="0"/>
      <w:marTop w:val="0"/>
      <w:marBottom w:val="0"/>
      <w:divBdr>
        <w:top w:val="none" w:sz="0" w:space="0" w:color="auto"/>
        <w:left w:val="none" w:sz="0" w:space="0" w:color="auto"/>
        <w:bottom w:val="none" w:sz="0" w:space="0" w:color="auto"/>
        <w:right w:val="none" w:sz="0" w:space="0" w:color="auto"/>
      </w:divBdr>
    </w:div>
    <w:div w:id="1497376761">
      <w:bodyDiv w:val="1"/>
      <w:marLeft w:val="0"/>
      <w:marRight w:val="0"/>
      <w:marTop w:val="0"/>
      <w:marBottom w:val="0"/>
      <w:divBdr>
        <w:top w:val="none" w:sz="0" w:space="0" w:color="auto"/>
        <w:left w:val="none" w:sz="0" w:space="0" w:color="auto"/>
        <w:bottom w:val="none" w:sz="0" w:space="0" w:color="auto"/>
        <w:right w:val="none" w:sz="0" w:space="0" w:color="auto"/>
      </w:divBdr>
    </w:div>
    <w:div w:id="1501775721">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43794701">
      <w:bodyDiv w:val="1"/>
      <w:marLeft w:val="0"/>
      <w:marRight w:val="0"/>
      <w:marTop w:val="0"/>
      <w:marBottom w:val="0"/>
      <w:divBdr>
        <w:top w:val="none" w:sz="0" w:space="0" w:color="auto"/>
        <w:left w:val="none" w:sz="0" w:space="0" w:color="auto"/>
        <w:bottom w:val="none" w:sz="0" w:space="0" w:color="auto"/>
        <w:right w:val="none" w:sz="0" w:space="0" w:color="auto"/>
      </w:divBdr>
    </w:div>
    <w:div w:id="1854105526">
      <w:bodyDiv w:val="1"/>
      <w:marLeft w:val="0"/>
      <w:marRight w:val="0"/>
      <w:marTop w:val="0"/>
      <w:marBottom w:val="0"/>
      <w:divBdr>
        <w:top w:val="none" w:sz="0" w:space="0" w:color="auto"/>
        <w:left w:val="none" w:sz="0" w:space="0" w:color="auto"/>
        <w:bottom w:val="none" w:sz="0" w:space="0" w:color="auto"/>
        <w:right w:val="none" w:sz="0" w:space="0" w:color="auto"/>
      </w:divBdr>
    </w:div>
    <w:div w:id="1899976288">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 w:id="19678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frank.tiemann@rolls-roycemotorcars.com" TargetMode="External"/><Relationship Id="rId3" Type="http://schemas.openxmlformats.org/officeDocument/2006/relationships/customXml" Target="../customXml/item3.xml"/><Relationship Id="rId21" Type="http://schemas.openxmlformats.org/officeDocument/2006/relationships/hyperlink" Target="mailto:luke.w.strudwick@rolls-roycemotorcars.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press.rolls-roycemotorcars.com/rolls-royce-motor-cars-pressclub/article/detail/T0414618EN/%C2%A34bn-for-uk-plc%E2%80%99:-rolls-royce-motor-cars-%E2%80%93-the-great-british-success-story" TargetMode="External"/><Relationship Id="rId25" Type="http://schemas.openxmlformats.org/officeDocument/2006/relationships/hyperlink" Target="mailto:Juliana.Tan@rolls-roycemotorcars.co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Yuki.Imamur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BZi6G6oinlk" TargetMode="External"/><Relationship Id="rId24" Type="http://schemas.openxmlformats.org/officeDocument/2006/relationships/hyperlink" Target="mailto:gerry.spahn@rolls-roycemotorcarsna.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rollsroycecars/" TargetMode="External"/><Relationship Id="rId23" Type="http://schemas.openxmlformats.org/officeDocument/2006/relationships/hyperlink" Target="mailto:Malika.Abdullaeva@partner.rolls-roycemotorcars.com" TargetMode="External"/><Relationship Id="rId28" Type="http://schemas.openxmlformats.org/officeDocument/2006/relationships/hyperlink" Target="mailto:Ou.Sun@rolls-roycemotorcars.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hyperlink" Target="mailto:isabel.matthews@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ollsRoyceMotorCars" TargetMode="External"/><Relationship Id="rId22" Type="http://schemas.openxmlformats.org/officeDocument/2006/relationships/hyperlink" Target="mailto:Georgina.Cox@rolls-roycemotorcars.com" TargetMode="External"/><Relationship Id="rId27" Type="http://schemas.openxmlformats.org/officeDocument/2006/relationships/hyperlink" Target="mailto:ruth.hilse@rolls-roycemotorcars.com" TargetMode="External"/><Relationship Id="rId30" Type="http://schemas.openxmlformats.org/officeDocument/2006/relationships/hyperlink" Target="mailto:haya.shanata@rolls-roycemotorcars.com" TargetMode="External"/><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f7efb8-d66d-4c28-a410-18596bf45d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8C078C97801F4B87C21BE01CBA49FE" ma:contentTypeVersion="13" ma:contentTypeDescription="Ein neues Dokument erstellen." ma:contentTypeScope="" ma:versionID="72437739d41632c6b343685a5edecb50">
  <xsd:schema xmlns:xsd="http://www.w3.org/2001/XMLSchema" xmlns:xs="http://www.w3.org/2001/XMLSchema" xmlns:p="http://schemas.microsoft.com/office/2006/metadata/properties" xmlns:ns3="aaf7efb8-d66d-4c28-a410-18596bf45d63" xmlns:ns4="045bd7e4-4c09-4d76-9343-5e24f0e68f73" targetNamespace="http://schemas.microsoft.com/office/2006/metadata/properties" ma:root="true" ma:fieldsID="8eeda55178b3290694cd69c744dd9886" ns3:_="" ns4:_="">
    <xsd:import namespace="aaf7efb8-d66d-4c28-a410-18596bf45d63"/>
    <xsd:import namespace="045bd7e4-4c09-4d76-9343-5e24f0e68f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_activity"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7efb8-d66d-4c28-a410-18596bf45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bd7e4-4c09-4d76-9343-5e24f0e68f7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96992-6DD9-4DF4-954A-D398A348B56C}">
  <ds:schemaRefs>
    <ds:schemaRef ds:uri="http://schemas.microsoft.com/office/2006/metadata/properties"/>
    <ds:schemaRef ds:uri="http://schemas.microsoft.com/office/infopath/2007/PartnerControls"/>
    <ds:schemaRef ds:uri="aaf7efb8-d66d-4c28-a410-18596bf45d63"/>
  </ds:schemaRefs>
</ds:datastoreItem>
</file>

<file path=customXml/itemProps2.xml><?xml version="1.0" encoding="utf-8"?>
<ds:datastoreItem xmlns:ds="http://schemas.openxmlformats.org/officeDocument/2006/customXml" ds:itemID="{0F7E0541-49DD-4F40-8480-D16FCF1F5C73}">
  <ds:schemaRefs>
    <ds:schemaRef ds:uri="http://schemas.microsoft.com/sharepoint/v3/contenttype/forms"/>
  </ds:schemaRefs>
</ds:datastoreItem>
</file>

<file path=customXml/itemProps3.xml><?xml version="1.0" encoding="utf-8"?>
<ds:datastoreItem xmlns:ds="http://schemas.openxmlformats.org/officeDocument/2006/customXml" ds:itemID="{545D8F31-C7AE-4C48-8A86-79969D60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7efb8-d66d-4c28-a410-18596bf45d63"/>
    <ds:schemaRef ds:uri="045bd7e4-4c09-4d76-9343-5e24f0e68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EEAEE-9E53-0F48-9708-94BAF69528ED}">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7</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2025-09-22T16:50:00Z</dcterms:created>
  <dcterms:modified xsi:type="dcterms:W3CDTF">2025-09-22T16:54:00Z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2025-03-25T11:22:03Z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ec63bb9d-eeaa-488e-97be-d5f5b3be45fe</vt:lpwstr>
  </property>
  <property fmtid="{D5CDD505-2E9C-101B-9397-08002B2CF9AE}" pid="8" name="MSIP_Label_c2601314-b878-4900-a263-6d04f23371fa_ContentBits">
    <vt:lpwstr>0</vt:lpwstr>
  </property>
  <property fmtid="{D5CDD505-2E9C-101B-9397-08002B2CF9AE}" pid="9" name="ContentTypeId">
    <vt:lpwstr>0x010100278C078C97801F4B87C21BE01CBA49FE</vt:lpwstr>
  </property>
</Properties>
</file>