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9F640" w14:textId="77777777" w:rsidR="00486BA4" w:rsidRPr="00815FEE" w:rsidRDefault="00486BA4" w:rsidP="00486BA4">
      <w:pPr>
        <w:pStyle w:val="Title"/>
        <w:rPr>
          <w14:ligatures w14:val="none"/>
        </w:rPr>
      </w:pPr>
      <w:r w:rsidRPr="00815FEE">
        <w:t>ROLLS-</w:t>
      </w:r>
      <w:proofErr w:type="gramStart"/>
      <w:r w:rsidRPr="00815FEE">
        <w:t>ROYCE</w:t>
      </w:r>
      <w:r>
        <w:t xml:space="preserve"> </w:t>
      </w:r>
      <w:r w:rsidRPr="00815FEE">
        <w:t xml:space="preserve"> |</w:t>
      </w:r>
      <w:proofErr w:type="gramEnd"/>
      <w:r w:rsidRPr="00815FEE">
        <w:t xml:space="preserve">  MEDIA INFORMATION</w:t>
      </w:r>
      <w:r w:rsidRPr="00815FEE">
        <w:rPr>
          <w14:ligatures w14:val="none"/>
        </w:rPr>
        <w:t xml:space="preserve"> </w:t>
      </w:r>
    </w:p>
    <w:p w14:paraId="1450FD4D" w14:textId="760C23AC" w:rsidR="004B3900" w:rsidRDefault="00A339AC" w:rsidP="0041714C">
      <w:pPr>
        <w:jc w:val="center"/>
        <w:rPr>
          <w:sz w:val="32"/>
          <w:szCs w:val="32"/>
        </w:rPr>
      </w:pPr>
      <w:bookmarkStart w:id="0" w:name="_Hlk113369546"/>
      <w:bookmarkStart w:id="1" w:name="_Hlk81849140"/>
      <w:r>
        <w:rPr>
          <w:sz w:val="32"/>
          <w:szCs w:val="32"/>
        </w:rPr>
        <w:t>STORIES BENEATH THE SURFACE:</w:t>
      </w:r>
      <w:r>
        <w:rPr>
          <w:sz w:val="32"/>
          <w:szCs w:val="32"/>
        </w:rPr>
        <w:br/>
        <w:t xml:space="preserve">ROLLS-ROYCE REVEALS </w:t>
      </w:r>
      <w:r w:rsidR="004B3900">
        <w:rPr>
          <w:sz w:val="32"/>
          <w:szCs w:val="32"/>
        </w:rPr>
        <w:t xml:space="preserve">THE MOST </w:t>
      </w:r>
      <w:r>
        <w:rPr>
          <w:sz w:val="32"/>
          <w:szCs w:val="32"/>
        </w:rPr>
        <w:br/>
      </w:r>
      <w:r w:rsidR="008D6993">
        <w:rPr>
          <w:sz w:val="32"/>
          <w:szCs w:val="32"/>
        </w:rPr>
        <w:t>INTRICATE</w:t>
      </w:r>
      <w:r>
        <w:rPr>
          <w:sz w:val="32"/>
          <w:szCs w:val="32"/>
        </w:rPr>
        <w:t xml:space="preserve"> </w:t>
      </w:r>
      <w:r w:rsidR="004B3900">
        <w:rPr>
          <w:sz w:val="32"/>
          <w:szCs w:val="32"/>
        </w:rPr>
        <w:t xml:space="preserve">WOODWORK IN </w:t>
      </w:r>
      <w:r>
        <w:rPr>
          <w:sz w:val="32"/>
          <w:szCs w:val="32"/>
        </w:rPr>
        <w:t xml:space="preserve">ITS </w:t>
      </w:r>
      <w:r w:rsidR="004B3900">
        <w:rPr>
          <w:sz w:val="32"/>
          <w:szCs w:val="32"/>
        </w:rPr>
        <w:t>HISTORY</w:t>
      </w:r>
    </w:p>
    <w:bookmarkEnd w:id="0"/>
    <w:p w14:paraId="5D26FE3D" w14:textId="77777777" w:rsidR="00486BA4" w:rsidRPr="00815FEE" w:rsidRDefault="00486BA4" w:rsidP="00486BA4">
      <w:pPr>
        <w:spacing w:after="227"/>
        <w:rPr>
          <w:caps/>
          <w:sz w:val="32"/>
          <w:szCs w:val="32"/>
        </w:rPr>
      </w:pPr>
    </w:p>
    <w:p w14:paraId="24E185AC" w14:textId="28D6E5ED" w:rsidR="00486BA4" w:rsidRPr="007D703C" w:rsidRDefault="004B3900" w:rsidP="00486BA4">
      <w:pPr>
        <w:spacing w:after="227"/>
      </w:pPr>
      <w:r>
        <w:t>Tuesday</w:t>
      </w:r>
      <w:r w:rsidR="00A84A03" w:rsidRPr="00A84A03">
        <w:t xml:space="preserve"> 3</w:t>
      </w:r>
      <w:r>
        <w:t>0 September</w:t>
      </w:r>
      <w:r w:rsidR="00A3004B">
        <w:t xml:space="preserve"> </w:t>
      </w:r>
      <w:r w:rsidR="00A3004B" w:rsidRPr="007D703C">
        <w:t>2025</w:t>
      </w:r>
      <w:r w:rsidR="00486BA4" w:rsidRPr="007D703C">
        <w:t xml:space="preserve">, Goodwood, West Sussex </w:t>
      </w:r>
      <w:r w:rsidR="00486BA4" w:rsidRPr="007D703C">
        <w:tab/>
      </w:r>
      <w:r w:rsidR="00A830F3" w:rsidRPr="0041714C">
        <w:rPr>
          <w:rFonts w:ascii="Riviera Nights Bold" w:hAnsi="Riviera Nights Bold"/>
          <w:b/>
          <w:bCs/>
          <w:color w:val="FF6432" w:themeColor="accent5"/>
        </w:rPr>
        <w:t>(</w:t>
      </w:r>
      <w:r w:rsidR="00A3004B" w:rsidRPr="007D703C">
        <w:rPr>
          <w:rFonts w:ascii="Riviera Nights Bold" w:hAnsi="Riviera Nights Bold"/>
          <w:b/>
          <w:bCs/>
          <w:caps/>
          <w:color w:val="FF6432" w:themeColor="accent5"/>
        </w:rPr>
        <w:t>E</w:t>
      </w:r>
      <w:r w:rsidR="00361EC7" w:rsidRPr="007D703C">
        <w:rPr>
          <w:rFonts w:ascii="Riviera Nights Bold" w:hAnsi="Riviera Nights Bold"/>
          <w:b/>
          <w:bCs/>
          <w:caps/>
          <w:color w:val="FF6432" w:themeColor="accent5"/>
        </w:rPr>
        <w:t>mbargo to 1</w:t>
      </w:r>
      <w:r>
        <w:rPr>
          <w:rFonts w:ascii="Riviera Nights Bold" w:hAnsi="Riviera Nights Bold"/>
          <w:b/>
          <w:bCs/>
          <w:caps/>
          <w:color w:val="FF6432" w:themeColor="accent5"/>
        </w:rPr>
        <w:t>3</w:t>
      </w:r>
      <w:r w:rsidR="00361EC7" w:rsidRPr="007D703C">
        <w:rPr>
          <w:rFonts w:ascii="Riviera Nights Bold" w:hAnsi="Riviera Nights Bold"/>
          <w:b/>
          <w:bCs/>
          <w:caps/>
          <w:color w:val="FF6432" w:themeColor="accent5"/>
        </w:rPr>
        <w:t xml:space="preserve">:00 </w:t>
      </w:r>
      <w:r w:rsidR="00A830F3">
        <w:rPr>
          <w:rFonts w:ascii="Riviera Nights Bold" w:hAnsi="Riviera Nights Bold"/>
          <w:b/>
          <w:bCs/>
          <w:caps/>
          <w:color w:val="FF6432" w:themeColor="accent5"/>
        </w:rPr>
        <w:t>BST)</w:t>
      </w:r>
    </w:p>
    <w:bookmarkEnd w:id="1"/>
    <w:p w14:paraId="0AC1979F" w14:textId="189EAC67" w:rsidR="004B3900" w:rsidRDefault="004B3900" w:rsidP="004B3900">
      <w:pPr>
        <w:pStyle w:val="Bullets"/>
        <w:numPr>
          <w:ilvl w:val="0"/>
          <w:numId w:val="24"/>
        </w:numPr>
        <w:spacing w:after="165"/>
        <w:ind w:left="714" w:hanging="357"/>
        <w:rPr>
          <w:i/>
          <w:iCs/>
        </w:rPr>
      </w:pPr>
      <w:r>
        <w:t xml:space="preserve">Rolls-Royce reveals </w:t>
      </w:r>
      <w:r w:rsidR="008E710B">
        <w:t xml:space="preserve">the </w:t>
      </w:r>
      <w:r>
        <w:t xml:space="preserve">most </w:t>
      </w:r>
      <w:r w:rsidR="008D6993">
        <w:t>intricate</w:t>
      </w:r>
      <w:r>
        <w:t xml:space="preserve"> woodwork in the marque’s history</w:t>
      </w:r>
    </w:p>
    <w:p w14:paraId="3FE25679" w14:textId="2059074E" w:rsidR="004B3900" w:rsidRDefault="004B3900" w:rsidP="004B3900">
      <w:pPr>
        <w:pStyle w:val="Bullets"/>
        <w:numPr>
          <w:ilvl w:val="0"/>
          <w:numId w:val="24"/>
        </w:numPr>
        <w:spacing w:after="165"/>
        <w:ind w:left="714" w:hanging="357"/>
        <w:rPr>
          <w:i/>
          <w:iCs/>
        </w:rPr>
      </w:pPr>
      <w:r>
        <w:t>Introduces</w:t>
      </w:r>
      <w:r w:rsidR="00B420A2">
        <w:t xml:space="preserve"> three</w:t>
      </w:r>
      <w:r>
        <w:t xml:space="preserve"> Rolls-Royce firsts: 3D marquetry, </w:t>
      </w:r>
      <w:r w:rsidR="00E7249D">
        <w:t xml:space="preserve">3D </w:t>
      </w:r>
      <w:proofErr w:type="gramStart"/>
      <w:r w:rsidR="00E7249D">
        <w:t>ink</w:t>
      </w:r>
      <w:proofErr w:type="gramEnd"/>
      <w:r w:rsidR="00E7249D">
        <w:t xml:space="preserve"> layering</w:t>
      </w:r>
      <w:r>
        <w:t xml:space="preserve">, and </w:t>
      </w:r>
      <w:r w:rsidR="005D413B">
        <w:t>24</w:t>
      </w:r>
      <w:r w:rsidR="00B420A2" w:rsidRPr="00B420A2">
        <w:t>-</w:t>
      </w:r>
      <w:r w:rsidR="005D413B">
        <w:t xml:space="preserve">carat </w:t>
      </w:r>
      <w:r>
        <w:t>gold leafing</w:t>
      </w:r>
    </w:p>
    <w:p w14:paraId="691C4422" w14:textId="7DD5BBA1" w:rsidR="004B3900" w:rsidRDefault="004B3900" w:rsidP="004B3900">
      <w:pPr>
        <w:pStyle w:val="Bullets"/>
        <w:numPr>
          <w:ilvl w:val="0"/>
          <w:numId w:val="24"/>
        </w:numPr>
        <w:spacing w:after="165"/>
        <w:ind w:left="714" w:hanging="357"/>
        <w:rPr>
          <w:i/>
          <w:iCs/>
        </w:rPr>
      </w:pPr>
      <w:r>
        <w:t xml:space="preserve">Artisans undertook special training as part of </w:t>
      </w:r>
      <w:r w:rsidR="003E3CDA">
        <w:t xml:space="preserve">a </w:t>
      </w:r>
      <w:r>
        <w:t>one-year development process</w:t>
      </w:r>
    </w:p>
    <w:p w14:paraId="7C6EC6EE" w14:textId="76EE845A" w:rsidR="004B3900" w:rsidRDefault="004B3900" w:rsidP="004B3900">
      <w:pPr>
        <w:pStyle w:val="Bullets"/>
        <w:numPr>
          <w:ilvl w:val="0"/>
          <w:numId w:val="24"/>
        </w:numPr>
        <w:spacing w:after="165"/>
        <w:ind w:left="714" w:hanging="357"/>
        <w:rPr>
          <w:i/>
          <w:iCs/>
        </w:rPr>
      </w:pPr>
      <w:r>
        <w:t xml:space="preserve">Extraordinary interior reserved for </w:t>
      </w:r>
      <w:bookmarkStart w:id="2" w:name="OLE_LINK1"/>
      <w:r w:rsidR="00B01B87">
        <w:t xml:space="preserve">an exclusive Rolls-Royce </w:t>
      </w:r>
      <w:r>
        <w:t>Private Collection</w:t>
      </w:r>
      <w:bookmarkEnd w:id="2"/>
      <w:r w:rsidR="004E728A">
        <w:t>, soon</w:t>
      </w:r>
      <w:r w:rsidR="00B01B87">
        <w:t xml:space="preserve"> </w:t>
      </w:r>
      <w:r w:rsidR="004E728A">
        <w:t>to</w:t>
      </w:r>
      <w:r w:rsidR="00B01B87">
        <w:t xml:space="preserve"> </w:t>
      </w:r>
      <w:r w:rsidR="004E728A">
        <w:t>be revealed</w:t>
      </w:r>
      <w:r w:rsidR="00B01B87">
        <w:t xml:space="preserve"> to celebrate Phantom’s centenary</w:t>
      </w:r>
    </w:p>
    <w:p w14:paraId="0A9DA565" w14:textId="77777777" w:rsidR="00C0327B" w:rsidRDefault="00C0327B" w:rsidP="00D0425E">
      <w:pPr>
        <w:tabs>
          <w:tab w:val="left" w:pos="1040"/>
        </w:tabs>
      </w:pPr>
    </w:p>
    <w:p w14:paraId="61C429DE" w14:textId="49F31E79" w:rsidR="001564B1" w:rsidRPr="002A7B5C" w:rsidRDefault="00821E07" w:rsidP="001564B1">
      <w:pPr>
        <w:tabs>
          <w:tab w:val="left" w:pos="1040"/>
        </w:tabs>
        <w:rPr>
          <w:i/>
          <w:iCs/>
        </w:rPr>
      </w:pPr>
      <w:r>
        <w:rPr>
          <w:rFonts w:ascii="Riviera Nights Light" w:hAnsi="Riviera Nights Light"/>
          <w:i/>
          <w:iCs/>
          <w:color w:val="212121"/>
        </w:rPr>
        <w:t>“Our Bespoke Collective of designers, craftspeople and engineers are exceptional at what they do. To honour Phantom in its centenary year, they pioneered groundbreaking techniques in their mastery of wood, combining 3D ink layering, 3D marquetry and gilding within a single surface. These intricate processes push materials to the limits of their natural tolerance, transforming each panel into a stunning, tactile sculpture. Having seen first-hand the challenges and possibilities with wood techniques at Rolls-Royce, I can say with certainty that the Collective has unlocked remarkable new possibilities for Bespoke, a breakthrough made possible by their extraordinary dedication to the Phantom nameplate on its 100th anniversary.”</w:t>
      </w:r>
      <w:r w:rsidR="00A830F3">
        <w:rPr>
          <w:rFonts w:ascii="Riviera Nights Light" w:hAnsi="Riviera Nights Light"/>
          <w:i/>
          <w:iCs/>
          <w:color w:val="212121"/>
        </w:rPr>
        <w:br/>
      </w:r>
      <w:r w:rsidR="001564B1" w:rsidRPr="002A7B5C">
        <w:rPr>
          <w:b/>
          <w:bCs/>
        </w:rPr>
        <w:t xml:space="preserve">Phil Fabre de la Grange, </w:t>
      </w:r>
      <w:r w:rsidR="00ED63DF">
        <w:rPr>
          <w:b/>
          <w:bCs/>
        </w:rPr>
        <w:t>Head of</w:t>
      </w:r>
      <w:r w:rsidR="001564B1" w:rsidRPr="002A7B5C">
        <w:rPr>
          <w:b/>
          <w:bCs/>
        </w:rPr>
        <w:t xml:space="preserve"> Bespoke, Rolls-Royce Motor Cars</w:t>
      </w:r>
    </w:p>
    <w:p w14:paraId="2C28DE58" w14:textId="77777777" w:rsidR="000E0440" w:rsidRDefault="000E0440" w:rsidP="00D0425E">
      <w:pPr>
        <w:tabs>
          <w:tab w:val="left" w:pos="1040"/>
        </w:tabs>
      </w:pPr>
    </w:p>
    <w:p w14:paraId="60A0D6F6" w14:textId="706A5083" w:rsidR="00D0425E" w:rsidRPr="00D0425E" w:rsidRDefault="004B3900" w:rsidP="00A830F3">
      <w:pPr>
        <w:tabs>
          <w:tab w:val="left" w:pos="1040"/>
        </w:tabs>
      </w:pPr>
      <w:r w:rsidRPr="00A32F9F">
        <w:t>In 2025, Rolls-Royce Motor Cars marks the centenary of Phantom</w:t>
      </w:r>
      <w:r w:rsidR="00953119">
        <w:t xml:space="preserve"> </w:t>
      </w:r>
      <w:r w:rsidR="00A830F3">
        <w:t>–</w:t>
      </w:r>
      <w:r w:rsidR="00A830F3" w:rsidRPr="00953119">
        <w:t xml:space="preserve"> </w:t>
      </w:r>
      <w:r w:rsidR="00D0425E" w:rsidRPr="00D0425E">
        <w:t>a name that</w:t>
      </w:r>
      <w:r w:rsidR="00A740C0">
        <w:t xml:space="preserve"> has defined the pinnacle of luxury</w:t>
      </w:r>
      <w:r w:rsidR="00D0425E" w:rsidRPr="00D0425E">
        <w:t xml:space="preserve"> for 100 years. Across decades and continents, Phantom has remained </w:t>
      </w:r>
      <w:r w:rsidR="00D0425E" w:rsidRPr="00D0425E">
        <w:lastRenderedPageBreak/>
        <w:t>the measure of what can be achieved when the rarest and most precious materials are placed in the hands of master</w:t>
      </w:r>
      <w:r w:rsidR="006553F5">
        <w:t xml:space="preserve"> craftspeople</w:t>
      </w:r>
      <w:r w:rsidR="00D0425E" w:rsidRPr="00D0425E">
        <w:t>.</w:t>
      </w:r>
    </w:p>
    <w:p w14:paraId="15638EAF" w14:textId="1F225DC9" w:rsidR="00D0425E" w:rsidRPr="00D0425E" w:rsidRDefault="00C319A6" w:rsidP="00A830F3">
      <w:pPr>
        <w:tabs>
          <w:tab w:val="left" w:pos="1040"/>
        </w:tabs>
      </w:pPr>
      <w:r w:rsidRPr="00C319A6">
        <w:t xml:space="preserve">To mark this milestone, Rolls-Royce will </w:t>
      </w:r>
      <w:r w:rsidR="00B01B87">
        <w:t xml:space="preserve">soon </w:t>
      </w:r>
      <w:r w:rsidRPr="00C319A6">
        <w:t xml:space="preserve">unveil </w:t>
      </w:r>
      <w:r w:rsidR="00B01B87">
        <w:t>an exclusive</w:t>
      </w:r>
      <w:r w:rsidRPr="00C319A6">
        <w:t xml:space="preserve"> Private Collection. For this landmark motor car, which honours the brand’s pinnacle product, designers, craftspeople and engineers pushed their artistry further than ever, developing three woodworking techniques </w:t>
      </w:r>
      <w:proofErr w:type="gramStart"/>
      <w:r w:rsidRPr="00C319A6">
        <w:t>never before</w:t>
      </w:r>
      <w:proofErr w:type="gramEnd"/>
      <w:r w:rsidRPr="00C319A6">
        <w:t xml:space="preserve"> seen on a Rolls-Royce: 3D marquetry, 3D </w:t>
      </w:r>
      <w:proofErr w:type="gramStart"/>
      <w:r w:rsidRPr="00C319A6">
        <w:t>ink</w:t>
      </w:r>
      <w:proofErr w:type="gramEnd"/>
      <w:r w:rsidRPr="00C319A6">
        <w:t xml:space="preserve"> layering and gold leafing.</w:t>
      </w:r>
    </w:p>
    <w:p w14:paraId="3F28BB28" w14:textId="76DD52CE" w:rsidR="00E07B8B" w:rsidRDefault="00D0425E" w:rsidP="0041714C">
      <w:pPr>
        <w:tabs>
          <w:tab w:val="left" w:pos="1040"/>
        </w:tabs>
      </w:pPr>
      <w:bookmarkStart w:id="3" w:name="_Hlk207101571"/>
      <w:r w:rsidRPr="00D0425E">
        <w:t xml:space="preserve">Each composition tells a different story </w:t>
      </w:r>
      <w:r w:rsidR="00A830F3">
        <w:t>–</w:t>
      </w:r>
      <w:r w:rsidR="00A830F3" w:rsidRPr="00D0425E">
        <w:t xml:space="preserve"> </w:t>
      </w:r>
      <w:r w:rsidRPr="00D0425E">
        <w:t xml:space="preserve">first sketched by hand, then translated into digital form </w:t>
      </w:r>
      <w:r w:rsidR="00E7249D">
        <w:t>and recreated in wood</w:t>
      </w:r>
      <w:r w:rsidR="00A36881">
        <w:t xml:space="preserve"> </w:t>
      </w:r>
      <w:r w:rsidR="00A830F3">
        <w:t>–</w:t>
      </w:r>
      <w:r w:rsidR="00A830F3" w:rsidRPr="00D0425E">
        <w:t xml:space="preserve"> </w:t>
      </w:r>
      <w:r w:rsidRPr="00D0425E">
        <w:t xml:space="preserve">capturing </w:t>
      </w:r>
      <w:r w:rsidRPr="006570DE">
        <w:rPr>
          <w:rFonts w:ascii="Riviera Nights Bold" w:hAnsi="Riviera Nights Bold"/>
          <w:b/>
          <w:bCs/>
          <w:u w:val="single"/>
        </w:rPr>
        <w:fldChar w:fldCharType="begin"/>
      </w:r>
      <w:r w:rsidRPr="009730F4">
        <w:rPr>
          <w:rFonts w:ascii="Riviera Nights Bold" w:hAnsi="Riviera Nights Bold"/>
          <w:b/>
          <w:bCs/>
          <w:u w:val="single"/>
          <w:rPrChange w:id="4" w:author="Author">
            <w:rPr/>
          </w:rPrChange>
        </w:rPr>
        <w:instrText>HYPERLINK "https://www.press.rolls-roycemotorcars.com/rolls-royce-motor-cars-pressclub/article/detail/T0452919EN/phantom-at-100:-rolls-royce-reflects-on-places-and-moments-that-shaped-phantom%E2%80%99s-first-century"</w:instrText>
      </w:r>
      <w:r w:rsidRPr="006570DE">
        <w:rPr>
          <w:rFonts w:ascii="Riviera Nights Bold" w:hAnsi="Riviera Nights Bold"/>
          <w:b/>
          <w:bCs/>
          <w:u w:val="single"/>
        </w:rPr>
      </w:r>
      <w:r w:rsidRPr="006570DE">
        <w:rPr>
          <w:rFonts w:ascii="Riviera Nights Bold" w:hAnsi="Riviera Nights Bold"/>
          <w:b/>
          <w:bCs/>
          <w:u w:val="single"/>
        </w:rPr>
        <w:fldChar w:fldCharType="separate"/>
      </w:r>
      <w:r w:rsidRPr="0041714C">
        <w:rPr>
          <w:rStyle w:val="Hyperlink"/>
          <w:b/>
          <w:bCs/>
        </w:rPr>
        <w:t>places, moments and journeys that have shaped Phantom’s legend</w:t>
      </w:r>
      <w:bookmarkEnd w:id="3"/>
      <w:r w:rsidRPr="006570DE">
        <w:rPr>
          <w:rFonts w:ascii="Riviera Nights Bold" w:hAnsi="Riviera Nights Bold"/>
          <w:b/>
          <w:bCs/>
          <w:u w:val="single"/>
        </w:rPr>
        <w:fldChar w:fldCharType="end"/>
      </w:r>
      <w:r w:rsidRPr="00D0425E">
        <w:t xml:space="preserve">. These innovations give the woodwork an intricacy and richness </w:t>
      </w:r>
      <w:r w:rsidR="00C07E9F" w:rsidRPr="00C07E9F">
        <w:t xml:space="preserve">that hint at the extraordinary </w:t>
      </w:r>
      <w:r w:rsidR="00333AAF">
        <w:t>methods</w:t>
      </w:r>
      <w:r w:rsidR="00C07E9F" w:rsidRPr="00C07E9F">
        <w:t xml:space="preserve"> </w:t>
      </w:r>
      <w:r w:rsidR="00F91559">
        <w:t xml:space="preserve">and technologies </w:t>
      </w:r>
      <w:r w:rsidR="00C07E9F" w:rsidRPr="00C07E9F">
        <w:t xml:space="preserve">behind </w:t>
      </w:r>
      <w:r w:rsidR="00DD24F1">
        <w:t>their</w:t>
      </w:r>
      <w:r w:rsidR="00C07E9F" w:rsidRPr="00C07E9F">
        <w:t xml:space="preserve"> creation.</w:t>
      </w:r>
    </w:p>
    <w:p w14:paraId="34A78151" w14:textId="77777777" w:rsidR="00C0327B" w:rsidRDefault="00C0327B" w:rsidP="0041714C">
      <w:pPr>
        <w:tabs>
          <w:tab w:val="left" w:pos="1040"/>
        </w:tabs>
        <w:rPr>
          <w:b/>
          <w:bCs/>
        </w:rPr>
      </w:pPr>
    </w:p>
    <w:p w14:paraId="4AF971E0" w14:textId="1B92D22E" w:rsidR="00C0327B" w:rsidRDefault="004B3900" w:rsidP="00A830F3">
      <w:pPr>
        <w:tabs>
          <w:tab w:val="left" w:pos="1040"/>
        </w:tabs>
        <w:rPr>
          <w:b/>
          <w:bCs/>
        </w:rPr>
      </w:pPr>
      <w:r>
        <w:rPr>
          <w:b/>
          <w:bCs/>
        </w:rPr>
        <w:t xml:space="preserve">THE PINNACLE OF CRAFT: </w:t>
      </w:r>
      <w:r w:rsidRPr="00E515F8">
        <w:rPr>
          <w:b/>
          <w:bCs/>
        </w:rPr>
        <w:t xml:space="preserve">THE MOST </w:t>
      </w:r>
      <w:r w:rsidR="004E728A">
        <w:rPr>
          <w:b/>
          <w:bCs/>
        </w:rPr>
        <w:t>INTRICATE</w:t>
      </w:r>
      <w:r w:rsidRPr="00E515F8">
        <w:rPr>
          <w:b/>
          <w:bCs/>
        </w:rPr>
        <w:t xml:space="preserve"> DOORS </w:t>
      </w:r>
      <w:r w:rsidR="00451A4B">
        <w:rPr>
          <w:b/>
          <w:bCs/>
        </w:rPr>
        <w:t>IN ROLLS-ROYCE HISTORY</w:t>
      </w:r>
    </w:p>
    <w:p w14:paraId="6128899B" w14:textId="1CCAD8F6" w:rsidR="004B3900" w:rsidRDefault="004B3900" w:rsidP="00A830F3">
      <w:pPr>
        <w:tabs>
          <w:tab w:val="left" w:pos="1040"/>
        </w:tabs>
      </w:pPr>
      <w:r w:rsidRPr="00B61645">
        <w:t xml:space="preserve">The interior </w:t>
      </w:r>
      <w:bookmarkStart w:id="5" w:name="_Hlk199757111"/>
      <w:r w:rsidRPr="00B61645">
        <w:t xml:space="preserve">door treatment </w:t>
      </w:r>
      <w:bookmarkEnd w:id="5"/>
      <w:r w:rsidRPr="00B61645">
        <w:t xml:space="preserve">created for </w:t>
      </w:r>
      <w:r w:rsidR="009957E9">
        <w:t xml:space="preserve">the </w:t>
      </w:r>
      <w:r w:rsidR="00152C5E">
        <w:t xml:space="preserve">upcoming </w:t>
      </w:r>
      <w:r w:rsidRPr="00B61645">
        <w:t>Private Collection</w:t>
      </w:r>
      <w:r w:rsidR="00152C5E">
        <w:t xml:space="preserve"> to celebrate Phantom’s centenary</w:t>
      </w:r>
      <w:r w:rsidRPr="00B61645">
        <w:t xml:space="preserve"> is the most complex and detailed in Rolls-Royce history</w:t>
      </w:r>
      <w:r w:rsidR="00272609">
        <w:t xml:space="preserve">, </w:t>
      </w:r>
      <w:r w:rsidR="004E728A">
        <w:t xml:space="preserve">with </w:t>
      </w:r>
      <w:r w:rsidR="00272609">
        <w:t>e</w:t>
      </w:r>
      <w:r w:rsidR="00272609" w:rsidRPr="000E7E70">
        <w:t xml:space="preserve">very journey etched into </w:t>
      </w:r>
      <w:r w:rsidR="009066B1">
        <w:t xml:space="preserve">its surfaces </w:t>
      </w:r>
      <w:r w:rsidR="00A830F3">
        <w:t xml:space="preserve">– </w:t>
      </w:r>
      <w:r w:rsidR="009066B1">
        <w:t xml:space="preserve">a tribute to </w:t>
      </w:r>
      <w:r w:rsidR="00272609" w:rsidRPr="000E7E70">
        <w:t xml:space="preserve">Phantom’s </w:t>
      </w:r>
      <w:r w:rsidR="009066B1">
        <w:t>100</w:t>
      </w:r>
      <w:r w:rsidR="00272609" w:rsidRPr="000E7E70">
        <w:t>-year legend</w:t>
      </w:r>
      <w:r w:rsidRPr="00B61645">
        <w:t>. It took a full year to develop these pieces alone, pushing the medium of veneer to its sculptural limits</w:t>
      </w:r>
      <w:r w:rsidR="00001E56">
        <w:t xml:space="preserve">, </w:t>
      </w:r>
      <w:r w:rsidR="00001E56" w:rsidRPr="00001E56">
        <w:t xml:space="preserve">just as Phantom itself has pushed the </w:t>
      </w:r>
      <w:r w:rsidR="00001E56">
        <w:t>definition</w:t>
      </w:r>
      <w:r w:rsidR="00001E56" w:rsidRPr="00001E56">
        <w:t xml:space="preserve"> of what a motor car can represent</w:t>
      </w:r>
      <w:r w:rsidRPr="00B61645">
        <w:t>.</w:t>
      </w:r>
      <w:r>
        <w:t xml:space="preserve"> </w:t>
      </w:r>
      <w:bookmarkStart w:id="6" w:name="_Hlk207101646"/>
      <w:r>
        <w:t xml:space="preserve">The artwork visually blends geographical maps, </w:t>
      </w:r>
      <w:r w:rsidRPr="00523FDB">
        <w:t>winding </w:t>
      </w:r>
      <w:r>
        <w:t xml:space="preserve">routes, sweeping landscapes, floral elements and depictions of experimental models into </w:t>
      </w:r>
      <w:r w:rsidR="006553F5">
        <w:t xml:space="preserve">a </w:t>
      </w:r>
      <w:r>
        <w:t>single</w:t>
      </w:r>
      <w:r w:rsidR="006553F5">
        <w:t>, stunning composition.</w:t>
      </w:r>
      <w:bookmarkEnd w:id="6"/>
    </w:p>
    <w:p w14:paraId="6B33D879" w14:textId="4B64C543" w:rsidR="004B3900" w:rsidRDefault="004B3900" w:rsidP="00A830F3">
      <w:pPr>
        <w:tabs>
          <w:tab w:val="left" w:pos="1040"/>
        </w:tabs>
      </w:pPr>
      <w:r>
        <w:t xml:space="preserve">The </w:t>
      </w:r>
      <w:r w:rsidR="00616C1E">
        <w:t>creation of the door pieces</w:t>
      </w:r>
      <w:r>
        <w:t xml:space="preserve"> is achieved by individually crafting sections of the overall composition and then assembling them like a</w:t>
      </w:r>
      <w:r w:rsidR="003A4502">
        <w:t>n</w:t>
      </w:r>
      <w:r w:rsidR="009B7C6B">
        <w:t xml:space="preserve"> intricate </w:t>
      </w:r>
      <w:r w:rsidR="00095FB0">
        <w:t>mosaic</w:t>
      </w:r>
      <w:r>
        <w:t>. Rendered in B</w:t>
      </w:r>
      <w:r w:rsidRPr="009459E4">
        <w:t>lackwood</w:t>
      </w:r>
      <w:r>
        <w:t>,</w:t>
      </w:r>
      <w:r w:rsidRPr="009459E4">
        <w:t xml:space="preserve"> </w:t>
      </w:r>
      <w:r>
        <w:t xml:space="preserve">selected for its unique grain pattern, the design uses textures, contrasts and reflectivity to celebrate the material, </w:t>
      </w:r>
      <w:r w:rsidRPr="003F0C89">
        <w:t xml:space="preserve">creating a </w:t>
      </w:r>
      <w:r w:rsidR="000D421D">
        <w:t>rich</w:t>
      </w:r>
      <w:r w:rsidRPr="003F0C89">
        <w:t xml:space="preserve"> </w:t>
      </w:r>
      <w:r w:rsidR="007C31BD">
        <w:t xml:space="preserve">visual </w:t>
      </w:r>
      <w:r w:rsidRPr="003F0C89">
        <w:t xml:space="preserve">effect </w:t>
      </w:r>
      <w:r w:rsidR="00C623ED">
        <w:t xml:space="preserve">with </w:t>
      </w:r>
      <w:r w:rsidRPr="003F0C89">
        <w:t>a monochromatic palette.</w:t>
      </w:r>
    </w:p>
    <w:p w14:paraId="26A25ACC" w14:textId="726FEB68" w:rsidR="00F12E1A" w:rsidRPr="00C0327B" w:rsidRDefault="004B3900" w:rsidP="00A830F3">
      <w:pPr>
        <w:tabs>
          <w:tab w:val="left" w:pos="1040"/>
        </w:tabs>
      </w:pPr>
      <w:r>
        <w:t xml:space="preserve">Oversized veneer sheets were specially commissioned for this project to </w:t>
      </w:r>
      <w:r w:rsidRPr="009459E4">
        <w:t xml:space="preserve">accommodate the </w:t>
      </w:r>
      <w:r>
        <w:t>generous size of Phantom’s doors</w:t>
      </w:r>
      <w:r w:rsidR="00B01B87">
        <w:t>. B</w:t>
      </w:r>
      <w:r w:rsidR="00B01B87" w:rsidRPr="002A7B5C">
        <w:t>ased on the natural grain pattern of the piece</w:t>
      </w:r>
      <w:r w:rsidR="00B01B87">
        <w:t>, e</w:t>
      </w:r>
      <w:r>
        <w:t xml:space="preserve">ach of the large veneer leaves is </w:t>
      </w:r>
      <w:r w:rsidRPr="009459E4">
        <w:t xml:space="preserve">assigned to a </w:t>
      </w:r>
      <w:r>
        <w:t>specific</w:t>
      </w:r>
      <w:r w:rsidRPr="009459E4">
        <w:t xml:space="preserve"> </w:t>
      </w:r>
      <w:r>
        <w:t>section of the</w:t>
      </w:r>
      <w:r w:rsidR="00D7073E">
        <w:t xml:space="preserve"> </w:t>
      </w:r>
      <w:r w:rsidR="00912306" w:rsidRPr="002A7B5C">
        <w:t xml:space="preserve">composition. </w:t>
      </w:r>
      <w:r w:rsidR="00912306">
        <w:t xml:space="preserve">The designer responsible </w:t>
      </w:r>
      <w:proofErr w:type="gramStart"/>
      <w:r w:rsidR="00912306">
        <w:t>gave particular consideration to</w:t>
      </w:r>
      <w:proofErr w:type="gramEnd"/>
      <w:r w:rsidR="00912306">
        <w:t xml:space="preserve"> how the grain </w:t>
      </w:r>
      <w:r w:rsidR="00EE41C1">
        <w:t xml:space="preserve">catches the light </w:t>
      </w:r>
      <w:r w:rsidR="00912306">
        <w:t>at different angles, ensuring that new details and textures are revealed at every glance</w:t>
      </w:r>
      <w:r w:rsidR="00AC1F1D">
        <w:t>.</w:t>
      </w:r>
    </w:p>
    <w:p w14:paraId="283D2BCD" w14:textId="66D436A5" w:rsidR="001D742A" w:rsidRDefault="004B3900" w:rsidP="00765A63">
      <w:pPr>
        <w:tabs>
          <w:tab w:val="left" w:pos="1040"/>
        </w:tabs>
        <w:spacing w:after="0"/>
      </w:pPr>
      <w:r w:rsidRPr="00E07B8B">
        <w:lastRenderedPageBreak/>
        <w:t>T</w:t>
      </w:r>
      <w:r>
        <w:t xml:space="preserve">o ensure nothing detracts from the overall composition, Phantom’s metal </w:t>
      </w:r>
      <w:r w:rsidRPr="00E07B8B">
        <w:t xml:space="preserve">speaker grilles are replaced by small openings milled directly into the wood. </w:t>
      </w:r>
      <w:r w:rsidR="00B01B87">
        <w:t>T</w:t>
      </w:r>
      <w:r w:rsidRPr="00E07B8B">
        <w:t xml:space="preserve">he </w:t>
      </w:r>
      <w:r w:rsidR="00DA1C63">
        <w:t xml:space="preserve">expansive </w:t>
      </w:r>
      <w:r w:rsidRPr="00E07B8B">
        <w:t xml:space="preserve">panel is </w:t>
      </w:r>
      <w:r w:rsidR="00B01B87">
        <w:t xml:space="preserve">then </w:t>
      </w:r>
      <w:r w:rsidRPr="00E07B8B">
        <w:t>stained to ensure absolute colour uniformity.</w:t>
      </w:r>
    </w:p>
    <w:p w14:paraId="6FE5B9AC" w14:textId="77777777" w:rsidR="004E728A" w:rsidRDefault="004E728A" w:rsidP="0041714C">
      <w:pPr>
        <w:tabs>
          <w:tab w:val="left" w:pos="1040"/>
        </w:tabs>
        <w:rPr>
          <w:b/>
          <w:bCs/>
        </w:rPr>
      </w:pPr>
    </w:p>
    <w:p w14:paraId="536FCDAE" w14:textId="77777777" w:rsidR="00C0327B" w:rsidRDefault="004B3900" w:rsidP="00A830F3">
      <w:pPr>
        <w:tabs>
          <w:tab w:val="left" w:pos="1040"/>
        </w:tabs>
        <w:rPr>
          <w:b/>
          <w:bCs/>
        </w:rPr>
      </w:pPr>
      <w:r w:rsidRPr="00800696">
        <w:rPr>
          <w:b/>
          <w:bCs/>
        </w:rPr>
        <w:t>LASER</w:t>
      </w:r>
      <w:r>
        <w:rPr>
          <w:b/>
          <w:bCs/>
        </w:rPr>
        <w:t>-</w:t>
      </w:r>
      <w:r w:rsidRPr="00800696">
        <w:rPr>
          <w:b/>
          <w:bCs/>
        </w:rPr>
        <w:t>ETCHED ELEMENTS</w:t>
      </w:r>
    </w:p>
    <w:p w14:paraId="6C076DEE" w14:textId="3884C23B" w:rsidR="00E07B8B" w:rsidRDefault="000718EE" w:rsidP="00765A63">
      <w:pPr>
        <w:tabs>
          <w:tab w:val="left" w:pos="1040"/>
        </w:tabs>
        <w:spacing w:after="0"/>
      </w:pPr>
      <w:r w:rsidRPr="000718EE">
        <w:t>The design motifs, which include maps, landscapes, flowers and trees, are etched onto the wood at three different depths using a laser, each line of light and shadow carrying echoes of Phantom’s century of stories</w:t>
      </w:r>
      <w:r w:rsidR="004B3900">
        <w:t xml:space="preserve">. </w:t>
      </w:r>
      <w:r w:rsidR="008E583F">
        <w:t xml:space="preserve">Areas more </w:t>
      </w:r>
      <w:proofErr w:type="gramStart"/>
      <w:r w:rsidR="008E583F">
        <w:t>deeply</w:t>
      </w:r>
      <w:r w:rsidR="004B3900">
        <w:t>-</w:t>
      </w:r>
      <w:r w:rsidR="004B3900" w:rsidRPr="009459E4">
        <w:t>etched</w:t>
      </w:r>
      <w:proofErr w:type="gramEnd"/>
      <w:r w:rsidR="004B3900" w:rsidRPr="009459E4">
        <w:t xml:space="preserve"> </w:t>
      </w:r>
      <w:r w:rsidR="008E583F">
        <w:t>into the wood</w:t>
      </w:r>
      <w:r w:rsidR="008E583F" w:rsidRPr="009459E4">
        <w:t xml:space="preserve"> </w:t>
      </w:r>
      <w:r w:rsidR="004B3900">
        <w:t xml:space="preserve">appear to be darker, providing a contrast to </w:t>
      </w:r>
      <w:r w:rsidR="00A64D98">
        <w:t>the</w:t>
      </w:r>
      <w:r w:rsidR="004B3900">
        <w:t xml:space="preserve"> more </w:t>
      </w:r>
      <w:r w:rsidR="004B3900" w:rsidRPr="009459E4">
        <w:t xml:space="preserve">reflective </w:t>
      </w:r>
      <w:r w:rsidR="004B3900">
        <w:t>surface of the unetched</w:t>
      </w:r>
      <w:r w:rsidR="004B3900" w:rsidRPr="009459E4">
        <w:t xml:space="preserve"> </w:t>
      </w:r>
      <w:r w:rsidR="004B3900">
        <w:t xml:space="preserve">veneer. This </w:t>
      </w:r>
      <w:r w:rsidR="004B3900" w:rsidRPr="009459E4">
        <w:t>produc</w:t>
      </w:r>
      <w:r w:rsidR="004B3900">
        <w:t>es</w:t>
      </w:r>
      <w:r w:rsidR="004B3900" w:rsidRPr="009459E4">
        <w:t xml:space="preserve"> subtle shifts in colour and light</w:t>
      </w:r>
      <w:r w:rsidR="004B3900">
        <w:t>, adding a sense of movement and texture beyond the linework.</w:t>
      </w:r>
    </w:p>
    <w:p w14:paraId="41593D2F" w14:textId="77777777" w:rsidR="00C0327B" w:rsidRDefault="00C0327B" w:rsidP="0041714C">
      <w:pPr>
        <w:tabs>
          <w:tab w:val="left" w:pos="1040"/>
        </w:tabs>
        <w:rPr>
          <w:b/>
          <w:bCs/>
        </w:rPr>
      </w:pPr>
    </w:p>
    <w:p w14:paraId="02B06043" w14:textId="7E46A6F6" w:rsidR="00C0327B" w:rsidRDefault="004B3900" w:rsidP="00A830F3">
      <w:pPr>
        <w:tabs>
          <w:tab w:val="left" w:pos="1040"/>
        </w:tabs>
        <w:rPr>
          <w:b/>
          <w:bCs/>
        </w:rPr>
      </w:pPr>
      <w:r w:rsidRPr="00800696">
        <w:rPr>
          <w:b/>
          <w:bCs/>
        </w:rPr>
        <w:t xml:space="preserve">REFINED DETAILS: </w:t>
      </w:r>
      <w:r w:rsidR="001D742A">
        <w:rPr>
          <w:b/>
          <w:bCs/>
        </w:rPr>
        <w:t>3D INK LAYERING</w:t>
      </w:r>
    </w:p>
    <w:p w14:paraId="58EE8433" w14:textId="52753183" w:rsidR="00E07B8B" w:rsidRDefault="004B3900" w:rsidP="00765A63">
      <w:pPr>
        <w:tabs>
          <w:tab w:val="left" w:pos="1040"/>
        </w:tabs>
        <w:spacing w:after="0"/>
        <w:rPr>
          <w:b/>
          <w:bCs/>
        </w:rPr>
      </w:pPr>
      <w:r w:rsidRPr="003C1153">
        <w:t>In contrast to the recessed</w:t>
      </w:r>
      <w:r w:rsidR="00C319A6">
        <w:t>,</w:t>
      </w:r>
      <w:r w:rsidRPr="003C1153">
        <w:t xml:space="preserve"> etched </w:t>
      </w:r>
      <w:r w:rsidR="002910F3">
        <w:t>motifs</w:t>
      </w:r>
      <w:r w:rsidRPr="003C1153">
        <w:t xml:space="preserve">, the marque’s artisans developed a </w:t>
      </w:r>
      <w:r w:rsidR="001D742A">
        <w:t>3D ink layering</w:t>
      </w:r>
      <w:r w:rsidRPr="003C1153">
        <w:t xml:space="preserve"> </w:t>
      </w:r>
      <w:r>
        <w:t>technology</w:t>
      </w:r>
      <w:r w:rsidRPr="003C1153">
        <w:t xml:space="preserve"> to </w:t>
      </w:r>
      <w:r>
        <w:t xml:space="preserve">add fine </w:t>
      </w:r>
      <w:r w:rsidR="00C63EEA">
        <w:t xml:space="preserve">textures and intricate patterns </w:t>
      </w:r>
      <w:r w:rsidR="00BD6AAC">
        <w:t>directly on</w:t>
      </w:r>
      <w:r>
        <w:t>to the surface of the wood</w:t>
      </w:r>
      <w:r w:rsidR="00024EA3">
        <w:t xml:space="preserve">, building Phantom’s narrative </w:t>
      </w:r>
      <w:r w:rsidR="004C6295">
        <w:t>in gradual strokes</w:t>
      </w:r>
      <w:r>
        <w:t xml:space="preserve">. </w:t>
      </w:r>
      <w:r w:rsidR="00B420A2">
        <w:t>Built</w:t>
      </w:r>
      <w:r w:rsidR="00034325">
        <w:t xml:space="preserve"> from </w:t>
      </w:r>
      <w:r w:rsidR="009E5E55">
        <w:t xml:space="preserve">individual </w:t>
      </w:r>
      <w:r w:rsidR="00C63EEA">
        <w:t>layers</w:t>
      </w:r>
      <w:r w:rsidR="0066080C">
        <w:t xml:space="preserve">, </w:t>
      </w:r>
      <w:r w:rsidR="00C63EEA">
        <w:t>these embellishments achieve an</w:t>
      </w:r>
      <w:r w:rsidRPr="001D742A">
        <w:t xml:space="preserve"> extraordinary</w:t>
      </w:r>
      <w:r w:rsidR="00C63EEA">
        <w:t xml:space="preserve"> level of</w:t>
      </w:r>
      <w:r w:rsidRPr="001D742A">
        <w:t xml:space="preserve"> precision and clarity.</w:t>
      </w:r>
    </w:p>
    <w:p w14:paraId="433A6ABC" w14:textId="77777777" w:rsidR="00C0327B" w:rsidRDefault="00C0327B" w:rsidP="00A632B5">
      <w:pPr>
        <w:tabs>
          <w:tab w:val="left" w:pos="1040"/>
        </w:tabs>
        <w:rPr>
          <w:b/>
          <w:bCs/>
        </w:rPr>
      </w:pPr>
    </w:p>
    <w:p w14:paraId="18E132BC" w14:textId="43698C5B" w:rsidR="00C0327B" w:rsidRDefault="004B3900" w:rsidP="00A830F3">
      <w:pPr>
        <w:tabs>
          <w:tab w:val="left" w:pos="1040"/>
        </w:tabs>
        <w:rPr>
          <w:b/>
          <w:bCs/>
        </w:rPr>
      </w:pPr>
      <w:r w:rsidRPr="00800696">
        <w:rPr>
          <w:b/>
          <w:bCs/>
        </w:rPr>
        <w:t>SCULPTURAL ELEGANCE: 3D MARQUETRY</w:t>
      </w:r>
    </w:p>
    <w:p w14:paraId="6BD3020C" w14:textId="1AE1CADE" w:rsidR="004B3900" w:rsidRPr="00B44FEF" w:rsidRDefault="004B3900" w:rsidP="00765A63">
      <w:pPr>
        <w:tabs>
          <w:tab w:val="left" w:pos="1040"/>
        </w:tabs>
        <w:spacing w:after="0"/>
        <w:rPr>
          <w:lang w:val="en-US"/>
        </w:rPr>
      </w:pPr>
      <w:r w:rsidRPr="008F0FA7">
        <w:t xml:space="preserve">To add further texture to the </w:t>
      </w:r>
      <w:r w:rsidR="00AD346D">
        <w:t>artwork</w:t>
      </w:r>
      <w:r w:rsidRPr="008F0FA7">
        <w:t>,</w:t>
      </w:r>
      <w:r w:rsidR="00AD346D">
        <w:t xml:space="preserve"> the designer</w:t>
      </w:r>
      <w:r w:rsidRPr="008F0FA7">
        <w:t xml:space="preserve"> </w:t>
      </w:r>
      <w:r w:rsidR="00BE655C">
        <w:t>employed</w:t>
      </w:r>
      <w:r w:rsidR="00BE655C" w:rsidRPr="008F0FA7">
        <w:t xml:space="preserve"> </w:t>
      </w:r>
      <w:r w:rsidRPr="008F0FA7">
        <w:t>3D marquetry</w:t>
      </w:r>
      <w:r w:rsidR="00CD5347">
        <w:t xml:space="preserve">. This </w:t>
      </w:r>
      <w:r w:rsidR="003A0FBA">
        <w:t>introduc</w:t>
      </w:r>
      <w:r w:rsidR="00CD5347">
        <w:t>es</w:t>
      </w:r>
      <w:r w:rsidR="003A0FBA">
        <w:t xml:space="preserve"> raised motifs</w:t>
      </w:r>
      <w:r w:rsidR="00CD5347">
        <w:t>,</w:t>
      </w:r>
      <w:r w:rsidR="003A0FBA">
        <w:t xml:space="preserve"> </w:t>
      </w:r>
      <w:r w:rsidRPr="008F0FA7">
        <w:t xml:space="preserve">embellished with </w:t>
      </w:r>
      <w:r w:rsidR="00F257EF">
        <w:t>engrav</w:t>
      </w:r>
      <w:r w:rsidR="007A4D20">
        <w:t>ing and</w:t>
      </w:r>
      <w:r w:rsidR="00F257EF">
        <w:t xml:space="preserve"> </w:t>
      </w:r>
      <w:r w:rsidR="001D742A">
        <w:t xml:space="preserve">3D </w:t>
      </w:r>
      <w:r w:rsidR="00CA178D">
        <w:t>ink</w:t>
      </w:r>
      <w:r w:rsidR="007A4D20">
        <w:t xml:space="preserve"> </w:t>
      </w:r>
      <w:r w:rsidR="001D742A">
        <w:t>layer</w:t>
      </w:r>
      <w:r w:rsidR="007A4D20">
        <w:t xml:space="preserve">ing, </w:t>
      </w:r>
      <w:r w:rsidRPr="008F0FA7">
        <w:t xml:space="preserve">on top of the main wood </w:t>
      </w:r>
      <w:r w:rsidR="0072038A">
        <w:t>surface</w:t>
      </w:r>
      <w:r w:rsidR="002B0A79">
        <w:t xml:space="preserve">, </w:t>
      </w:r>
      <w:r w:rsidR="002B0A79" w:rsidRPr="002B0A79">
        <w:t xml:space="preserve">allowing Phantom’s history to rise in new dimensions </w:t>
      </w:r>
      <w:r w:rsidR="002B0A79">
        <w:t>and</w:t>
      </w:r>
      <w:r w:rsidR="002B0A79" w:rsidRPr="002B0A79">
        <w:t xml:space="preserve"> be felt as much as seen</w:t>
      </w:r>
      <w:r>
        <w:rPr>
          <w:lang w:val="en-US"/>
        </w:rPr>
        <w:t xml:space="preserve">. </w:t>
      </w:r>
      <w:r w:rsidRPr="003C1153">
        <w:t xml:space="preserve">This three-dimensional </w:t>
      </w:r>
      <w:r>
        <w:t>approach</w:t>
      </w:r>
      <w:r w:rsidRPr="003C1153">
        <w:t xml:space="preserve"> adds depth, detail, and a sense of tactile intrigue, inviting </w:t>
      </w:r>
      <w:r>
        <w:t>occupants to explore the motor car’s surfaces and textures with their hands.</w:t>
      </w:r>
    </w:p>
    <w:p w14:paraId="0CC911BD" w14:textId="77777777" w:rsidR="00C0327B" w:rsidRDefault="00C0327B" w:rsidP="00A632B5">
      <w:pPr>
        <w:tabs>
          <w:tab w:val="left" w:pos="1040"/>
        </w:tabs>
        <w:rPr>
          <w:b/>
          <w:bCs/>
        </w:rPr>
      </w:pPr>
    </w:p>
    <w:p w14:paraId="1A11EC22" w14:textId="56666A2B" w:rsidR="00C0327B" w:rsidRDefault="004B3900" w:rsidP="00A830F3">
      <w:pPr>
        <w:tabs>
          <w:tab w:val="left" w:pos="1040"/>
        </w:tabs>
        <w:rPr>
          <w:b/>
          <w:bCs/>
        </w:rPr>
      </w:pPr>
      <w:r>
        <w:rPr>
          <w:b/>
          <w:bCs/>
        </w:rPr>
        <w:t>PRECIOUS METALWORK: THE ART OF GOLD LEAF</w:t>
      </w:r>
      <w:r w:rsidR="005C2610">
        <w:rPr>
          <w:b/>
          <w:bCs/>
        </w:rPr>
        <w:t>ING</w:t>
      </w:r>
    </w:p>
    <w:p w14:paraId="10FF7357" w14:textId="16ACEC6D" w:rsidR="004B3900" w:rsidRDefault="004B3900" w:rsidP="00A830F3">
      <w:pPr>
        <w:tabs>
          <w:tab w:val="left" w:pos="1040"/>
        </w:tabs>
      </w:pPr>
      <w:r>
        <w:t xml:space="preserve">This unique </w:t>
      </w:r>
      <w:r w:rsidR="00BD07B4">
        <w:t xml:space="preserve">woodwork </w:t>
      </w:r>
      <w:r>
        <w:t>introduce</w:t>
      </w:r>
      <w:r w:rsidR="004B05A1">
        <w:t>s</w:t>
      </w:r>
      <w:r>
        <w:t xml:space="preserve"> another Rolls-Royce first: gilding, also known as gold leafing</w:t>
      </w:r>
      <w:r w:rsidR="00E17AB9">
        <w:t xml:space="preserve">, </w:t>
      </w:r>
      <w:r w:rsidR="00E17AB9" w:rsidRPr="00E17AB9">
        <w:t xml:space="preserve">transforming Phantom’s </w:t>
      </w:r>
      <w:r w:rsidR="00E17AB9">
        <w:t xml:space="preserve">most significant </w:t>
      </w:r>
      <w:r w:rsidR="00E17AB9" w:rsidRPr="00E17AB9">
        <w:t xml:space="preserve">journeys into </w:t>
      </w:r>
      <w:r w:rsidR="009E1403">
        <w:t>l</w:t>
      </w:r>
      <w:r w:rsidR="00E17AB9">
        <w:t xml:space="preserve">uminous threads of history. </w:t>
      </w:r>
      <w:r w:rsidRPr="009459E4">
        <w:t xml:space="preserve">Drawing on centuries-old cabinet-making traditions, this process was adapted and perfected by </w:t>
      </w:r>
      <w:r w:rsidRPr="009459E4">
        <w:lastRenderedPageBreak/>
        <w:t>Rolls</w:t>
      </w:r>
      <w:r w:rsidR="007935C5">
        <w:noBreakHyphen/>
      </w:r>
      <w:r w:rsidRPr="009459E4">
        <w:t>Royce to meet the</w:t>
      </w:r>
      <w:r>
        <w:t xml:space="preserve"> marque’s extreme temperature and humidity testing parameters</w:t>
      </w:r>
      <w:r w:rsidRPr="009459E4">
        <w:t xml:space="preserve">. </w:t>
      </w:r>
      <w:r w:rsidRPr="00AA3BE5">
        <w:t xml:space="preserve">Five artisans from the Interior Surface Centre undertook a </w:t>
      </w:r>
      <w:r>
        <w:t>specialist</w:t>
      </w:r>
      <w:r w:rsidRPr="00AA3BE5">
        <w:t xml:space="preserve"> course at West Dean College, a celebrated centre of craftsmanship in West Sussex, to master the technique.</w:t>
      </w:r>
    </w:p>
    <w:p w14:paraId="32F89564" w14:textId="6E36FD12" w:rsidR="004B3900" w:rsidRPr="009459E4" w:rsidRDefault="004B3900" w:rsidP="00A830F3">
      <w:pPr>
        <w:tabs>
          <w:tab w:val="left" w:pos="1040"/>
        </w:tabs>
      </w:pPr>
      <w:r>
        <w:t xml:space="preserve">Once the wood sections </w:t>
      </w:r>
      <w:r w:rsidR="0058441F">
        <w:t xml:space="preserve">were </w:t>
      </w:r>
      <w:r>
        <w:t>completed, artisans use</w:t>
      </w:r>
      <w:r w:rsidR="00F27DFA">
        <w:t>d</w:t>
      </w:r>
      <w:r>
        <w:t xml:space="preserve"> </w:t>
      </w:r>
      <w:r w:rsidR="00303978">
        <w:t>24-</w:t>
      </w:r>
      <w:r w:rsidR="00AD346D">
        <w:t>carat gold leaves</w:t>
      </w:r>
      <w:r>
        <w:t xml:space="preserve"> to depict roads on the map section </w:t>
      </w:r>
      <w:r w:rsidRPr="00EE55EB">
        <w:t>–</w:t>
      </w:r>
      <w:r>
        <w:t xml:space="preserve"> each </w:t>
      </w:r>
      <w:r w:rsidR="00341BC8">
        <w:t xml:space="preserve">one a gold thread in </w:t>
      </w:r>
      <w:r>
        <w:t>Phantom’s story.</w:t>
      </w:r>
      <w:r w:rsidR="0066080C">
        <w:t xml:space="preserve"> </w:t>
      </w:r>
      <w:r w:rsidR="0066080C" w:rsidRPr="002A7B5C">
        <w:t>S</w:t>
      </w:r>
      <w:r w:rsidRPr="002A7B5C">
        <w:t xml:space="preserve">quares of gold leaf, typically just 0.1 micrometres (or 100 nanometres) thick, are hand-laid </w:t>
      </w:r>
      <w:r w:rsidR="007B0C81" w:rsidRPr="002A7B5C">
        <w:t xml:space="preserve">then sealed </w:t>
      </w:r>
      <w:r w:rsidR="0066080C" w:rsidRPr="002A7B5C">
        <w:t xml:space="preserve">with a protective </w:t>
      </w:r>
      <w:r w:rsidR="007B0C81" w:rsidRPr="002A7B5C">
        <w:t xml:space="preserve">coating </w:t>
      </w:r>
      <w:r w:rsidR="007A4D20" w:rsidRPr="002A7B5C">
        <w:t xml:space="preserve">that </w:t>
      </w:r>
      <w:r w:rsidRPr="002A7B5C">
        <w:t>achieve</w:t>
      </w:r>
      <w:r w:rsidR="007A4D20" w:rsidRPr="002A7B5C">
        <w:t>s</w:t>
      </w:r>
      <w:r w:rsidRPr="002A7B5C">
        <w:t xml:space="preserve"> a hard-wearing, high-gloss finish. The ‘road’ is </w:t>
      </w:r>
      <w:r w:rsidR="0066080C" w:rsidRPr="002A7B5C">
        <w:t xml:space="preserve">precision-cut </w:t>
      </w:r>
      <w:r w:rsidRPr="002A7B5C">
        <w:t>and inlaid within the marquetry composition.</w:t>
      </w:r>
    </w:p>
    <w:p w14:paraId="67536F26" w14:textId="0AAB684A" w:rsidR="00C0327B" w:rsidRDefault="004B3900" w:rsidP="00A830F3">
      <w:pPr>
        <w:tabs>
          <w:tab w:val="left" w:pos="1040"/>
        </w:tabs>
      </w:pPr>
      <w:r w:rsidRPr="0079601E">
        <w:t>In its complexity, precision and visual effect, this remarkable wood</w:t>
      </w:r>
      <w:r>
        <w:t xml:space="preserve"> treatment</w:t>
      </w:r>
      <w:r w:rsidRPr="0079601E">
        <w:t xml:space="preserve"> represents a completely new form of wood sculpting and a significant evolution </w:t>
      </w:r>
      <w:r w:rsidR="00451A4B">
        <w:t>in</w:t>
      </w:r>
      <w:r w:rsidR="00451A4B" w:rsidRPr="0079601E">
        <w:t xml:space="preserve"> </w:t>
      </w:r>
      <w:r w:rsidRPr="0079601E">
        <w:t xml:space="preserve">contemporary craft. It is only fitting that </w:t>
      </w:r>
      <w:r>
        <w:t>these exquisite innovations will first debut on a Private</w:t>
      </w:r>
      <w:r w:rsidRPr="0079601E">
        <w:t xml:space="preserve"> Collection</w:t>
      </w:r>
      <w:r>
        <w:t xml:space="preserve"> celebrating Phantom, </w:t>
      </w:r>
      <w:r w:rsidRPr="0079601E">
        <w:t>the pinnacle</w:t>
      </w:r>
      <w:r w:rsidR="00507897">
        <w:t xml:space="preserve"> of</w:t>
      </w:r>
      <w:r w:rsidRPr="0079601E">
        <w:t xml:space="preserve"> Rolls-Royce.</w:t>
      </w:r>
    </w:p>
    <w:p w14:paraId="204EDD90" w14:textId="77777777" w:rsidR="008E583F" w:rsidRDefault="008E583F" w:rsidP="00C0327B">
      <w:pPr>
        <w:tabs>
          <w:tab w:val="left" w:pos="1040"/>
        </w:tabs>
      </w:pPr>
    </w:p>
    <w:p w14:paraId="5D5D6A8D" w14:textId="6E696A0B" w:rsidR="00E07B8B" w:rsidRDefault="00A830F3" w:rsidP="00C0327B">
      <w:pPr>
        <w:tabs>
          <w:tab w:val="left" w:pos="1040"/>
        </w:tabs>
      </w:pPr>
      <w:r>
        <w:t xml:space="preserve">- </w:t>
      </w:r>
      <w:r w:rsidR="00486BA4" w:rsidRPr="00815FEE">
        <w:t>ENDS</w:t>
      </w:r>
      <w:r>
        <w:t xml:space="preserve"> -</w:t>
      </w:r>
    </w:p>
    <w:p w14:paraId="1B7DDA1D" w14:textId="77777777" w:rsidR="00C0327B" w:rsidRDefault="00C0327B">
      <w:pPr>
        <w:spacing w:line="259" w:lineRule="auto"/>
      </w:pPr>
      <w:r>
        <w:br w:type="page"/>
      </w:r>
    </w:p>
    <w:p w14:paraId="179A1CEB" w14:textId="178D1C28" w:rsidR="00027FF5" w:rsidRDefault="00027FF5" w:rsidP="00E07B8B">
      <w:pPr>
        <w:pStyle w:val="Bullets"/>
        <w:numPr>
          <w:ilvl w:val="0"/>
          <w:numId w:val="0"/>
        </w:numPr>
        <w:spacing w:after="165"/>
        <w:ind w:left="227" w:hanging="227"/>
        <w:rPr>
          <w:caps/>
        </w:rPr>
      </w:pPr>
      <w:r>
        <w:lastRenderedPageBreak/>
        <w:t>FURTHER INFORMATION</w:t>
      </w:r>
    </w:p>
    <w:p w14:paraId="0E5426E3" w14:textId="77777777" w:rsidR="00027FF5" w:rsidRDefault="00027FF5" w:rsidP="00027FF5">
      <w:bookmarkStart w:id="7" w:name="_Hlk176770922"/>
      <w:r>
        <w:t xml:space="preserve">You can find all our press releases and press kits, as well as a wide selection of high resolution, downloadable photographs and video footage at our media website, </w:t>
      </w:r>
      <w:hyperlink r:id="rId8" w:history="1">
        <w:proofErr w:type="spellStart"/>
        <w:r>
          <w:rPr>
            <w:rStyle w:val="Hyperlink"/>
          </w:rPr>
          <w:t>PressClub</w:t>
        </w:r>
        <w:proofErr w:type="spellEnd"/>
      </w:hyperlink>
      <w:r>
        <w:t>.</w:t>
      </w:r>
    </w:p>
    <w:p w14:paraId="4D6478D4" w14:textId="38343747" w:rsidR="00027FF5" w:rsidRDefault="00027FF5" w:rsidP="00027FF5">
      <w:r>
        <w:t xml:space="preserve">You can also follow </w:t>
      </w:r>
      <w:r w:rsidR="00297361">
        <w:t xml:space="preserve">the </w:t>
      </w:r>
      <w:r>
        <w:t xml:space="preserve">marque on social media: </w:t>
      </w:r>
      <w:hyperlink r:id="rId9" w:history="1">
        <w:r>
          <w:rPr>
            <w:rStyle w:val="Hyperlink"/>
          </w:rPr>
          <w:t>LinkedIn</w:t>
        </w:r>
      </w:hyperlink>
      <w:r>
        <w:t xml:space="preserve">; </w:t>
      </w:r>
      <w:hyperlink r:id="rId10" w:history="1">
        <w:r>
          <w:rPr>
            <w:rStyle w:val="Hyperlink"/>
          </w:rPr>
          <w:t>YouTube</w:t>
        </w:r>
      </w:hyperlink>
      <w:r>
        <w:t xml:space="preserve">; </w:t>
      </w:r>
      <w:hyperlink r:id="rId11" w:history="1">
        <w:r>
          <w:rPr>
            <w:rStyle w:val="Hyperlink"/>
          </w:rPr>
          <w:t>Instagram</w:t>
        </w:r>
      </w:hyperlink>
      <w:r>
        <w:t xml:space="preserve">; and </w:t>
      </w:r>
      <w:hyperlink r:id="rId12" w:history="1">
        <w:r>
          <w:rPr>
            <w:rStyle w:val="Hyperlink"/>
          </w:rPr>
          <w:t>Facebook</w:t>
        </w:r>
      </w:hyperlink>
      <w:r>
        <w:t>.</w:t>
      </w:r>
    </w:p>
    <w:p w14:paraId="227C36DB" w14:textId="77777777" w:rsidR="00027FF5" w:rsidRDefault="00027FF5" w:rsidP="00027FF5">
      <w:pPr>
        <w:spacing w:line="256" w:lineRule="auto"/>
      </w:pPr>
      <w:bookmarkStart w:id="8" w:name="_Hlk176770944"/>
      <w:bookmarkEnd w:id="7"/>
    </w:p>
    <w:p w14:paraId="1251413C" w14:textId="77777777" w:rsidR="00027FF5" w:rsidRDefault="00027FF5" w:rsidP="00027FF5">
      <w:r>
        <w:t>EDITORS’ NOTES</w:t>
      </w:r>
    </w:p>
    <w:p w14:paraId="52404DD2" w14:textId="77777777" w:rsidR="00027FF5" w:rsidRDefault="00027FF5" w:rsidP="00027FF5">
      <w:r>
        <w:t>Rolls-Royce Motor Cars is a true luxury house, creating the world’s most recognised, revered and desirable handcrafted Bespoke products for its international clientele.</w:t>
      </w:r>
    </w:p>
    <w:p w14:paraId="07F665E2" w14:textId="77777777" w:rsidR="00027FF5" w:rsidRDefault="00027FF5" w:rsidP="00027FF5">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3"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12AF347E" w14:textId="77777777" w:rsidR="00027FF5" w:rsidRDefault="00027FF5" w:rsidP="00027FF5">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p>
    <w:bookmarkEnd w:id="8"/>
    <w:p w14:paraId="667D91C0" w14:textId="77777777" w:rsidR="00027FF5" w:rsidRDefault="00027FF5" w:rsidP="00027FF5">
      <w:pPr>
        <w:spacing w:line="256" w:lineRule="auto"/>
        <w:rPr>
          <w:rFonts w:eastAsiaTheme="majorEastAsia" w:cstheme="majorBidi"/>
          <w:color w:val="000000" w:themeColor="text1"/>
          <w:szCs w:val="26"/>
        </w:rPr>
      </w:pPr>
    </w:p>
    <w:p w14:paraId="43AB600B" w14:textId="77777777" w:rsidR="00E07B8B" w:rsidRDefault="00E07B8B">
      <w:pPr>
        <w:spacing w:line="259" w:lineRule="auto"/>
        <w:rPr>
          <w:rFonts w:eastAsiaTheme="majorEastAsia" w:cstheme="majorBidi"/>
          <w:color w:val="000000" w:themeColor="text1"/>
          <w:szCs w:val="26"/>
        </w:rPr>
      </w:pPr>
      <w:r>
        <w:rPr>
          <w:rFonts w:eastAsiaTheme="majorEastAsia" w:cstheme="majorBidi"/>
          <w:color w:val="000000" w:themeColor="text1"/>
          <w:szCs w:val="26"/>
        </w:rPr>
        <w:br w:type="page"/>
      </w:r>
    </w:p>
    <w:p w14:paraId="38C087D4" w14:textId="1CE2CBA6" w:rsidR="00A3004B" w:rsidRDefault="00A3004B" w:rsidP="00A3004B">
      <w:pPr>
        <w:spacing w:line="254" w:lineRule="auto"/>
        <w:rPr>
          <w:rFonts w:eastAsiaTheme="majorEastAsia" w:cstheme="majorBidi"/>
          <w:color w:val="000000" w:themeColor="text1"/>
          <w:szCs w:val="26"/>
        </w:rPr>
      </w:pPr>
      <w:r>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A3004B" w14:paraId="0E42B446" w14:textId="77777777" w:rsidTr="00142DE6">
        <w:tc>
          <w:tcPr>
            <w:tcW w:w="4536" w:type="dxa"/>
            <w:hideMark/>
          </w:tcPr>
          <w:p w14:paraId="4D27A9A1" w14:textId="77777777" w:rsidR="00A3004B" w:rsidRDefault="00A3004B" w:rsidP="00142DE6">
            <w:r>
              <w:rPr>
                <w:rFonts w:ascii="Riviera Nights Bold" w:hAnsi="Riviera Nights Bold"/>
              </w:rPr>
              <w:t>Director of Global Communications</w:t>
            </w:r>
            <w:r>
              <w:t xml:space="preserve"> </w:t>
            </w:r>
            <w:r>
              <w:br/>
              <w:t xml:space="preserve">Emma Begley: +44 (0)1243 384060 </w:t>
            </w:r>
            <w:hyperlink r:id="rId14" w:history="1">
              <w:r>
                <w:rPr>
                  <w:rStyle w:val="Hyperlink"/>
                </w:rPr>
                <w:t>Email</w:t>
              </w:r>
            </w:hyperlink>
          </w:p>
        </w:tc>
        <w:tc>
          <w:tcPr>
            <w:tcW w:w="4820" w:type="dxa"/>
          </w:tcPr>
          <w:p w14:paraId="05A3689F" w14:textId="58A290FD" w:rsidR="00A3004B" w:rsidRDefault="00A3004B" w:rsidP="00142DE6">
            <w:pPr>
              <w:rPr>
                <w:rStyle w:val="Hyperlink"/>
              </w:rPr>
            </w:pPr>
            <w:r>
              <w:rPr>
                <w:rFonts w:ascii="Riviera Nights Bold" w:hAnsi="Riviera Nights Bold"/>
              </w:rPr>
              <w:t>Head of Corporate Relations</w:t>
            </w:r>
            <w:r>
              <w:rPr>
                <w:rFonts w:ascii="Riviera Nights Bold" w:hAnsi="Riviera Nights Bold"/>
                <w:b/>
                <w:bCs/>
              </w:rPr>
              <w:br/>
            </w:r>
            <w:r>
              <w:t xml:space="preserve">Andrew Ball: +44 (0)7815 244064 </w:t>
            </w:r>
            <w:hyperlink r:id="rId15" w:history="1">
              <w:r>
                <w:rPr>
                  <w:rStyle w:val="Hyperlink"/>
                </w:rPr>
                <w:t>Email</w:t>
              </w:r>
            </w:hyperlink>
          </w:p>
          <w:p w14:paraId="68F15B26" w14:textId="77777777" w:rsidR="00A3004B" w:rsidRDefault="00A3004B" w:rsidP="00142DE6"/>
        </w:tc>
      </w:tr>
      <w:tr w:rsidR="00A3004B" w14:paraId="3459ADC3" w14:textId="77777777" w:rsidTr="00142DE6">
        <w:tc>
          <w:tcPr>
            <w:tcW w:w="4536" w:type="dxa"/>
          </w:tcPr>
          <w:p w14:paraId="300A9163" w14:textId="77777777" w:rsidR="00A3004B" w:rsidRDefault="00A3004B" w:rsidP="00142DE6">
            <w:pPr>
              <w:rPr>
                <w:rStyle w:val="Hyperlink"/>
              </w:rPr>
            </w:pPr>
            <w:r>
              <w:rPr>
                <w:rFonts w:ascii="Riviera Nights Bold" w:hAnsi="Riviera Nights Bold"/>
              </w:rPr>
              <w:t>Head of Global Luxury and Corporate Communications</w:t>
            </w:r>
            <w:r>
              <w:br/>
              <w:t>Marius Tegneby: +</w:t>
            </w:r>
            <w:r>
              <w:rPr>
                <w:rFonts w:ascii="Riviera Nights Light" w:hAnsi="Riviera Nights Light"/>
                <w:color w:val="281432"/>
                <w:lang w:eastAsia="en-GB"/>
              </w:rPr>
              <w:t xml:space="preserve">44 (0)7815 246106 </w:t>
            </w:r>
            <w:hyperlink r:id="rId16" w:history="1">
              <w:r>
                <w:rPr>
                  <w:rStyle w:val="Hyperlink"/>
                </w:rPr>
                <w:t>Email</w:t>
              </w:r>
            </w:hyperlink>
          </w:p>
          <w:p w14:paraId="20784009" w14:textId="77777777" w:rsidR="00A3004B" w:rsidRDefault="00A3004B" w:rsidP="00142DE6"/>
        </w:tc>
        <w:tc>
          <w:tcPr>
            <w:tcW w:w="4820" w:type="dxa"/>
          </w:tcPr>
          <w:p w14:paraId="403D4E2B" w14:textId="77777777" w:rsidR="00A3004B" w:rsidRDefault="00A3004B" w:rsidP="00142DE6">
            <w:pPr>
              <w:ind w:right="-103"/>
              <w:rPr>
                <w:rStyle w:val="Hyperlink"/>
              </w:rPr>
            </w:pPr>
            <w:r>
              <w:rPr>
                <w:rFonts w:ascii="Riviera Nights Bold" w:hAnsi="Riviera Nights Bold"/>
              </w:rPr>
              <w:t>Sustainability and Corporate Communications Manager</w:t>
            </w:r>
            <w:r>
              <w:rPr>
                <w:rFonts w:ascii="Riviera Nights Bold" w:hAnsi="Riviera Nights Bold"/>
                <w:b/>
                <w:bCs/>
              </w:rPr>
              <w:br/>
            </w:r>
            <w:r>
              <w:t xml:space="preserve">Luke Strudwick: +44 (0)7815 245918 </w:t>
            </w:r>
            <w:hyperlink r:id="rId17" w:history="1">
              <w:r>
                <w:rPr>
                  <w:rStyle w:val="Hyperlink"/>
                </w:rPr>
                <w:t>Email</w:t>
              </w:r>
            </w:hyperlink>
          </w:p>
          <w:p w14:paraId="0AECAA9B" w14:textId="77777777" w:rsidR="00A3004B" w:rsidRDefault="00A3004B" w:rsidP="00142DE6"/>
        </w:tc>
      </w:tr>
      <w:tr w:rsidR="00A3004B" w14:paraId="12503F9E" w14:textId="77777777" w:rsidTr="00142DE6">
        <w:tc>
          <w:tcPr>
            <w:tcW w:w="4536" w:type="dxa"/>
            <w:hideMark/>
          </w:tcPr>
          <w:p w14:paraId="6F6BE72E" w14:textId="77777777" w:rsidR="00A3004B" w:rsidRDefault="00A3004B" w:rsidP="00142DE6">
            <w:pPr>
              <w:ind w:right="-103"/>
            </w:pPr>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18" w:history="1">
              <w:r>
                <w:rPr>
                  <w:rStyle w:val="Hyperlink"/>
                </w:rPr>
                <w:t>Email</w:t>
              </w:r>
            </w:hyperlink>
          </w:p>
        </w:tc>
        <w:tc>
          <w:tcPr>
            <w:tcW w:w="4820" w:type="dxa"/>
            <w:hideMark/>
          </w:tcPr>
          <w:p w14:paraId="1990CBA5" w14:textId="77777777" w:rsidR="00A3004B" w:rsidRDefault="00A3004B" w:rsidP="00142DE6">
            <w:pPr>
              <w:rPr>
                <w:rFonts w:ascii="Riviera Nights Bold" w:hAnsi="Riviera Nights Bold"/>
              </w:rPr>
            </w:pPr>
            <w:r>
              <w:rPr>
                <w:rFonts w:ascii="Riviera Nights Bold" w:hAnsi="Riviera Nights Bold"/>
              </w:rPr>
              <w:t>Global Bespoke Communications</w:t>
            </w:r>
          </w:p>
          <w:p w14:paraId="62E13D0D" w14:textId="77777777" w:rsidR="00A3004B" w:rsidRDefault="00A3004B" w:rsidP="00142DE6">
            <w:r>
              <w:t>Malika Abdullaeva:</w:t>
            </w:r>
          </w:p>
          <w:p w14:paraId="75EFF9D4" w14:textId="6150367B" w:rsidR="00A3004B" w:rsidRDefault="00077D32" w:rsidP="00142DE6">
            <w:r w:rsidRPr="00077D32">
              <w:rPr>
                <w:lang w:val="en-US"/>
              </w:rPr>
              <w:t xml:space="preserve">+49 </w:t>
            </w:r>
            <w:r w:rsidRPr="00077D32">
              <w:t xml:space="preserve">151 6019 7646 </w:t>
            </w:r>
            <w:hyperlink r:id="rId19" w:history="1">
              <w:r w:rsidR="00A3004B">
                <w:rPr>
                  <w:rStyle w:val="Hyperlink"/>
                  <w:lang w:val="fr-FR"/>
                </w:rPr>
                <w:t>Email</w:t>
              </w:r>
            </w:hyperlink>
          </w:p>
        </w:tc>
      </w:tr>
      <w:tr w:rsidR="00A3004B" w14:paraId="571F172F" w14:textId="77777777" w:rsidTr="00142DE6">
        <w:tc>
          <w:tcPr>
            <w:tcW w:w="4536" w:type="dxa"/>
          </w:tcPr>
          <w:p w14:paraId="2BA53EC8" w14:textId="77777777" w:rsidR="00A3004B" w:rsidRDefault="00A3004B" w:rsidP="00142DE6">
            <w:pPr>
              <w:rPr>
                <w:rFonts w:ascii="Riviera Nights Bold" w:hAnsi="Riviera Nights Bold"/>
              </w:rPr>
            </w:pPr>
          </w:p>
        </w:tc>
        <w:tc>
          <w:tcPr>
            <w:tcW w:w="4820" w:type="dxa"/>
          </w:tcPr>
          <w:p w14:paraId="7D6642D6" w14:textId="77777777" w:rsidR="00A3004B" w:rsidRDefault="00A3004B" w:rsidP="00142DE6">
            <w:pPr>
              <w:ind w:right="-103"/>
              <w:rPr>
                <w:rFonts w:ascii="Riviera Nights Bold" w:hAnsi="Riviera Nights Bold"/>
              </w:rPr>
            </w:pPr>
          </w:p>
        </w:tc>
      </w:tr>
      <w:tr w:rsidR="00A3004B" w14:paraId="5890EFA2" w14:textId="77777777" w:rsidTr="00142DE6">
        <w:tc>
          <w:tcPr>
            <w:tcW w:w="4536" w:type="dxa"/>
          </w:tcPr>
          <w:p w14:paraId="5EC94143" w14:textId="77777777" w:rsidR="00A3004B" w:rsidRDefault="00A3004B" w:rsidP="00142DE6">
            <w:pPr>
              <w:rPr>
                <w:rFonts w:ascii="Riviera Nights Bold" w:hAnsi="Riviera Nights Bold"/>
                <w:b/>
                <w:bCs/>
              </w:rPr>
            </w:pPr>
          </w:p>
        </w:tc>
        <w:tc>
          <w:tcPr>
            <w:tcW w:w="4820" w:type="dxa"/>
          </w:tcPr>
          <w:p w14:paraId="69D98359" w14:textId="77777777" w:rsidR="00A3004B" w:rsidRDefault="00A3004B" w:rsidP="00142DE6">
            <w:pPr>
              <w:rPr>
                <w:rFonts w:ascii="Riviera Nights Bold" w:hAnsi="Riviera Nights Bold"/>
                <w:b/>
                <w:bCs/>
              </w:rPr>
            </w:pPr>
          </w:p>
        </w:tc>
      </w:tr>
    </w:tbl>
    <w:p w14:paraId="4B45EED2" w14:textId="77777777" w:rsidR="00A3004B" w:rsidRDefault="00A3004B" w:rsidP="00A3004B">
      <w: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A3004B" w14:paraId="7145CA37" w14:textId="77777777" w:rsidTr="00142DE6">
        <w:trPr>
          <w:trHeight w:val="993"/>
        </w:trPr>
        <w:tc>
          <w:tcPr>
            <w:tcW w:w="4617" w:type="dxa"/>
          </w:tcPr>
          <w:p w14:paraId="54E7C761" w14:textId="77777777" w:rsidR="00A3004B" w:rsidRDefault="00A3004B" w:rsidP="00142DE6">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0" w:history="1">
              <w:r>
                <w:rPr>
                  <w:rStyle w:val="Hyperlink"/>
                </w:rPr>
                <w:t>Email</w:t>
              </w:r>
            </w:hyperlink>
          </w:p>
          <w:p w14:paraId="5AD8ACF4" w14:textId="77777777" w:rsidR="00A3004B" w:rsidRDefault="00A3004B" w:rsidP="00142DE6">
            <w:pPr>
              <w:rPr>
                <w:rFonts w:ascii="Riviera Nights Bold" w:hAnsi="Riviera Nights Bold"/>
                <w:color w:val="FF6432" w:themeColor="accent5"/>
                <w:u w:val="single"/>
              </w:rPr>
            </w:pPr>
          </w:p>
        </w:tc>
        <w:tc>
          <w:tcPr>
            <w:tcW w:w="4858" w:type="dxa"/>
            <w:hideMark/>
          </w:tcPr>
          <w:p w14:paraId="456FE8E1" w14:textId="77777777" w:rsidR="00A3004B" w:rsidRDefault="00A3004B" w:rsidP="00142DE6">
            <w:r>
              <w:rPr>
                <w:rFonts w:ascii="Riviera Nights Bold" w:hAnsi="Riviera Nights Bold"/>
              </w:rPr>
              <w:t>Asia Pacific (South) and India</w:t>
            </w:r>
            <w:r>
              <w:br/>
              <w:t xml:space="preserve">Juliana Tan: +65 9695 3840 </w:t>
            </w:r>
            <w:hyperlink r:id="rId21" w:history="1">
              <w:r>
                <w:rPr>
                  <w:rStyle w:val="Hyperlink"/>
                </w:rPr>
                <w:t>Email</w:t>
              </w:r>
            </w:hyperlink>
          </w:p>
        </w:tc>
      </w:tr>
      <w:tr w:rsidR="00A3004B" w14:paraId="30DF6FC6" w14:textId="77777777" w:rsidTr="00142DE6">
        <w:trPr>
          <w:trHeight w:val="993"/>
        </w:trPr>
        <w:tc>
          <w:tcPr>
            <w:tcW w:w="4617" w:type="dxa"/>
          </w:tcPr>
          <w:p w14:paraId="1D6B8EF4" w14:textId="77777777" w:rsidR="00A3004B" w:rsidRDefault="00A3004B" w:rsidP="00142DE6">
            <w:pPr>
              <w:rPr>
                <w:rStyle w:val="Hyperlink"/>
              </w:rPr>
            </w:pPr>
            <w:r>
              <w:rPr>
                <w:rFonts w:ascii="Riviera Nights Bold" w:hAnsi="Riviera Nights Bold"/>
              </w:rPr>
              <w:t>Central/Eastern Europe and Central Asia</w:t>
            </w:r>
            <w:r>
              <w:br/>
              <w:t xml:space="preserve">Frank Tiemann: +49 160 9697 5807 </w:t>
            </w:r>
            <w:hyperlink r:id="rId22" w:history="1">
              <w:r>
                <w:rPr>
                  <w:rStyle w:val="Hyperlink"/>
                </w:rPr>
                <w:t>Email</w:t>
              </w:r>
            </w:hyperlink>
          </w:p>
          <w:p w14:paraId="4257DA91" w14:textId="77777777" w:rsidR="00A3004B" w:rsidRDefault="00A3004B" w:rsidP="00142DE6"/>
        </w:tc>
        <w:tc>
          <w:tcPr>
            <w:tcW w:w="4858" w:type="dxa"/>
            <w:hideMark/>
          </w:tcPr>
          <w:p w14:paraId="3F68C1CB" w14:textId="77777777" w:rsidR="00A3004B" w:rsidRDefault="00A3004B" w:rsidP="00142DE6">
            <w:r>
              <w:rPr>
                <w:rFonts w:ascii="Riviera Nights Bold" w:hAnsi="Riviera Nights Bold"/>
              </w:rPr>
              <w:t>Central and Western Europe</w:t>
            </w:r>
            <w:r>
              <w:t xml:space="preserve"> </w:t>
            </w:r>
            <w:r>
              <w:br/>
              <w:t xml:space="preserve">Ruth Hilse: +49 89 382 60064 </w:t>
            </w:r>
            <w:hyperlink r:id="rId23" w:history="1">
              <w:r>
                <w:rPr>
                  <w:rStyle w:val="Hyperlink"/>
                </w:rPr>
                <w:t>Email</w:t>
              </w:r>
            </w:hyperlink>
          </w:p>
        </w:tc>
      </w:tr>
      <w:tr w:rsidR="00A3004B" w14:paraId="4FEFA414" w14:textId="77777777" w:rsidTr="00142DE6">
        <w:trPr>
          <w:trHeight w:val="993"/>
        </w:trPr>
        <w:tc>
          <w:tcPr>
            <w:tcW w:w="4617" w:type="dxa"/>
          </w:tcPr>
          <w:p w14:paraId="06CFCF68" w14:textId="77777777" w:rsidR="00A3004B" w:rsidRDefault="00A3004B" w:rsidP="00142DE6">
            <w:pPr>
              <w:rPr>
                <w:rFonts w:ascii="Riviera Nights Bold" w:hAnsi="Riviera Nights Bold"/>
              </w:rPr>
            </w:pPr>
            <w:r>
              <w:rPr>
                <w:rFonts w:ascii="Riviera Nights Bold" w:hAnsi="Riviera Nights Bold"/>
              </w:rPr>
              <w:t>China</w:t>
            </w:r>
          </w:p>
          <w:p w14:paraId="6D547F67" w14:textId="77777777" w:rsidR="00A3004B" w:rsidRDefault="00A3004B" w:rsidP="00142DE6">
            <w:pPr>
              <w:rPr>
                <w:rStyle w:val="Hyperlink"/>
                <w:b/>
                <w:bCs/>
              </w:rPr>
            </w:pPr>
            <w:r>
              <w:t xml:space="preserve">Ou Sun: +86 186 0059 0675 </w:t>
            </w:r>
            <w:hyperlink r:id="rId24" w:history="1">
              <w:r>
                <w:rPr>
                  <w:rStyle w:val="Hyperlink"/>
                </w:rPr>
                <w:t>Email</w:t>
              </w:r>
            </w:hyperlink>
          </w:p>
          <w:p w14:paraId="5DA87C37" w14:textId="77777777" w:rsidR="00A3004B" w:rsidRDefault="00A3004B" w:rsidP="00142DE6"/>
        </w:tc>
        <w:tc>
          <w:tcPr>
            <w:tcW w:w="4858" w:type="dxa"/>
            <w:hideMark/>
          </w:tcPr>
          <w:p w14:paraId="23B2361B" w14:textId="77777777" w:rsidR="00A3004B" w:rsidRDefault="00A3004B" w:rsidP="00142DE6">
            <w:pPr>
              <w:rPr>
                <w:rFonts w:ascii="Riviera Nights Bold" w:hAnsi="Riviera Nights Bold"/>
              </w:rPr>
            </w:pPr>
            <w:r>
              <w:rPr>
                <w:rFonts w:ascii="Riviera Nights Bold" w:hAnsi="Riviera Nights Bold"/>
              </w:rPr>
              <w:t xml:space="preserve">Japan and Korea </w:t>
            </w:r>
          </w:p>
          <w:p w14:paraId="06D26169" w14:textId="77777777" w:rsidR="00A3004B" w:rsidRDefault="00A3004B" w:rsidP="00142DE6">
            <w:r>
              <w:rPr>
                <w:rFonts w:ascii="Riviera Nights Light" w:hAnsi="Riviera Nights Light"/>
              </w:rPr>
              <w:t xml:space="preserve">Yuki Imamura: </w:t>
            </w:r>
            <w:r>
              <w:t xml:space="preserve">+81 90 5216 1957 </w:t>
            </w:r>
            <w:hyperlink r:id="rId25" w:history="1">
              <w:r>
                <w:rPr>
                  <w:rStyle w:val="Hyperlink"/>
                </w:rPr>
                <w:t>Email</w:t>
              </w:r>
            </w:hyperlink>
          </w:p>
        </w:tc>
      </w:tr>
      <w:tr w:rsidR="00A3004B" w14:paraId="49D9822A" w14:textId="77777777" w:rsidTr="00142DE6">
        <w:trPr>
          <w:trHeight w:val="1324"/>
        </w:trPr>
        <w:tc>
          <w:tcPr>
            <w:tcW w:w="4617" w:type="dxa"/>
          </w:tcPr>
          <w:p w14:paraId="3776702D" w14:textId="77777777" w:rsidR="00A3004B" w:rsidRDefault="00A3004B" w:rsidP="00142DE6">
            <w:r>
              <w:rPr>
                <w:rFonts w:ascii="Riviera Nights Bold" w:hAnsi="Riviera Nights Bold"/>
              </w:rPr>
              <w:t>Middle East and Africa</w:t>
            </w:r>
            <w:r>
              <w:br/>
              <w:t xml:space="preserve">Haya Shanata: +971 56 171 7883 </w:t>
            </w:r>
            <w:hyperlink r:id="rId26" w:history="1">
              <w:r>
                <w:rPr>
                  <w:rStyle w:val="Hyperlink"/>
                </w:rPr>
                <w:t>Email</w:t>
              </w:r>
            </w:hyperlink>
          </w:p>
          <w:p w14:paraId="55BA512D" w14:textId="77777777" w:rsidR="00A3004B" w:rsidRDefault="00A3004B" w:rsidP="00142DE6">
            <w:pPr>
              <w:rPr>
                <w:rFonts w:ascii="Riviera Nights Bold" w:hAnsi="Riviera Nights Bold"/>
              </w:rPr>
            </w:pPr>
          </w:p>
        </w:tc>
        <w:tc>
          <w:tcPr>
            <w:tcW w:w="4858" w:type="dxa"/>
          </w:tcPr>
          <w:p w14:paraId="67C91B97" w14:textId="77777777" w:rsidR="00A3004B" w:rsidRDefault="00A3004B" w:rsidP="00142DE6">
            <w:pPr>
              <w:rPr>
                <w:rFonts w:ascii="Riviera Nights Bold" w:hAnsi="Riviera Nights Bold"/>
              </w:rPr>
            </w:pPr>
            <w:r>
              <w:rPr>
                <w:rFonts w:ascii="Riviera Nights Bold" w:hAnsi="Riviera Nights Bold"/>
              </w:rPr>
              <w:t>United Kingdom and Ireland</w:t>
            </w:r>
          </w:p>
          <w:p w14:paraId="29344D71" w14:textId="77777777" w:rsidR="00A3004B" w:rsidRDefault="00A3004B" w:rsidP="00142DE6">
            <w:r>
              <w:t xml:space="preserve">Isabel Matthews: +44 (0)7815 245127 </w:t>
            </w:r>
            <w:hyperlink r:id="rId27" w:history="1">
              <w:r>
                <w:rPr>
                  <w:rStyle w:val="Hyperlink"/>
                </w:rPr>
                <w:t>Email</w:t>
              </w:r>
            </w:hyperlink>
          </w:p>
          <w:p w14:paraId="568BBCDE" w14:textId="77777777" w:rsidR="00A3004B" w:rsidRDefault="00A3004B" w:rsidP="00142DE6">
            <w:pPr>
              <w:rPr>
                <w:rFonts w:ascii="Riviera Nights Bold" w:hAnsi="Riviera Nights Bold"/>
              </w:rPr>
            </w:pPr>
          </w:p>
        </w:tc>
      </w:tr>
    </w:tbl>
    <w:p w14:paraId="694BC247" w14:textId="77777777" w:rsidR="00325C56" w:rsidRPr="00486BA4" w:rsidRDefault="00325C56" w:rsidP="00A3004B">
      <w:pPr>
        <w:spacing w:line="254" w:lineRule="auto"/>
      </w:pPr>
    </w:p>
    <w:sectPr w:rsidR="00325C56" w:rsidRPr="00486BA4" w:rsidSect="00FF36CE">
      <w:headerReference w:type="default" r:id="rId28"/>
      <w:footerReference w:type="default" r:id="rId2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0E6A" w14:textId="77777777" w:rsidR="00B54214" w:rsidRDefault="00B54214" w:rsidP="001F6D78">
      <w:pPr>
        <w:spacing w:after="0" w:line="240" w:lineRule="auto"/>
      </w:pPr>
      <w:r>
        <w:separator/>
      </w:r>
    </w:p>
  </w:endnote>
  <w:endnote w:type="continuationSeparator" w:id="0">
    <w:p w14:paraId="0EF9AE12" w14:textId="77777777" w:rsidR="00B54214" w:rsidRDefault="00B54214" w:rsidP="001F6D78">
      <w:pPr>
        <w:spacing w:after="0" w:line="240" w:lineRule="auto"/>
      </w:pPr>
      <w:r>
        <w:continuationSeparator/>
      </w:r>
    </w:p>
  </w:endnote>
  <w:endnote w:type="continuationNotice" w:id="1">
    <w:p w14:paraId="2400E357" w14:textId="77777777" w:rsidR="00B54214" w:rsidRDefault="00B54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Riviera Nights">
    <w:panose1 w:val="020B0604020202020204"/>
    <w:charset w:val="4D"/>
    <w:family w:val="swiss"/>
    <w:notTrueType/>
    <w:pitch w:val="variable"/>
    <w:sig w:usb0="00000007" w:usb1="00000001" w:usb2="00000000" w:usb3="00000000" w:csb0="00000093" w:csb1="00000000"/>
  </w:font>
  <w:font w:name="Riviera Nights Bold">
    <w:panose1 w:val="020B0604020202020204"/>
    <w:charset w:val="4D"/>
    <w:family w:val="swiss"/>
    <w:notTrueType/>
    <w:pitch w:val="variable"/>
    <w:sig w:usb0="00000007" w:usb1="00000001" w:usb2="00000000" w:usb3="00000000" w:csb0="00000093" w:csb1="00000000"/>
  </w:font>
  <w:font w:name="Minion Pro">
    <w:altName w:val="Cambria"/>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4AB0FB29"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17F6CA5C" w:rsidR="001F6D78" w:rsidRDefault="00BC6F52" w:rsidP="00727613">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3D4EB" w14:textId="77777777" w:rsidR="00B54214" w:rsidRDefault="00B54214" w:rsidP="001F6D78">
      <w:pPr>
        <w:spacing w:after="0" w:line="240" w:lineRule="auto"/>
      </w:pPr>
      <w:r>
        <w:separator/>
      </w:r>
    </w:p>
  </w:footnote>
  <w:footnote w:type="continuationSeparator" w:id="0">
    <w:p w14:paraId="69A363F3" w14:textId="77777777" w:rsidR="00B54214" w:rsidRDefault="00B54214" w:rsidP="001F6D78">
      <w:pPr>
        <w:spacing w:after="0" w:line="240" w:lineRule="auto"/>
      </w:pPr>
      <w:r>
        <w:continuationSeparator/>
      </w:r>
    </w:p>
  </w:footnote>
  <w:footnote w:type="continuationNotice" w:id="1">
    <w:p w14:paraId="3E992F97" w14:textId="77777777" w:rsidR="00B54214" w:rsidRDefault="00B542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3145A6"/>
    <w:multiLevelType w:val="multilevel"/>
    <w:tmpl w:val="5CF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6703477"/>
    <w:multiLevelType w:val="hybridMultilevel"/>
    <w:tmpl w:val="FBA0AF86"/>
    <w:lvl w:ilvl="0" w:tplc="03F41AA6">
      <w:start w:val="1"/>
      <w:numFmt w:val="bullet"/>
      <w:lvlText w:val="•"/>
      <w:lvlJc w:val="left"/>
      <w:pPr>
        <w:ind w:left="720" w:hanging="360"/>
      </w:pPr>
      <w:rPr>
        <w:rFonts w:ascii="Roboto" w:hAnsi="Robo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B2A6DB5"/>
    <w:multiLevelType w:val="multilevel"/>
    <w:tmpl w:val="182E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364608"/>
    <w:multiLevelType w:val="multilevel"/>
    <w:tmpl w:val="E3B6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763340"/>
    <w:multiLevelType w:val="hybridMultilevel"/>
    <w:tmpl w:val="BC128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301CD2"/>
    <w:multiLevelType w:val="hybridMultilevel"/>
    <w:tmpl w:val="9DB0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1"/>
  </w:num>
  <w:num w:numId="2" w16cid:durableId="2142575067">
    <w:abstractNumId w:val="15"/>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3"/>
  </w:num>
  <w:num w:numId="14" w16cid:durableId="205071106">
    <w:abstractNumId w:val="11"/>
  </w:num>
  <w:num w:numId="15" w16cid:durableId="330527625">
    <w:abstractNumId w:val="12"/>
  </w:num>
  <w:num w:numId="16" w16cid:durableId="314993724">
    <w:abstractNumId w:val="11"/>
  </w:num>
  <w:num w:numId="17" w16cid:durableId="1435053806">
    <w:abstractNumId w:val="10"/>
  </w:num>
  <w:num w:numId="18" w16cid:durableId="569998080">
    <w:abstractNumId w:val="19"/>
  </w:num>
  <w:num w:numId="19" w16cid:durableId="813790378">
    <w:abstractNumId w:val="17"/>
  </w:num>
  <w:num w:numId="20" w16cid:durableId="947085175">
    <w:abstractNumId w:val="18"/>
  </w:num>
  <w:num w:numId="21" w16cid:durableId="1149904020">
    <w:abstractNumId w:val="20"/>
  </w:num>
  <w:num w:numId="22" w16cid:durableId="85420019">
    <w:abstractNumId w:val="14"/>
  </w:num>
  <w:num w:numId="23" w16cid:durableId="2104835772">
    <w:abstractNumId w:val="16"/>
  </w:num>
  <w:num w:numId="24" w16cid:durableId="905992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E56"/>
    <w:rsid w:val="00001F93"/>
    <w:rsid w:val="00002004"/>
    <w:rsid w:val="000021D3"/>
    <w:rsid w:val="0000263C"/>
    <w:rsid w:val="00002692"/>
    <w:rsid w:val="00002B21"/>
    <w:rsid w:val="0000395C"/>
    <w:rsid w:val="00003A83"/>
    <w:rsid w:val="00004856"/>
    <w:rsid w:val="00004B23"/>
    <w:rsid w:val="00004FB9"/>
    <w:rsid w:val="000056F2"/>
    <w:rsid w:val="00005735"/>
    <w:rsid w:val="00005846"/>
    <w:rsid w:val="0000707A"/>
    <w:rsid w:val="00007348"/>
    <w:rsid w:val="00007E34"/>
    <w:rsid w:val="00010112"/>
    <w:rsid w:val="00010799"/>
    <w:rsid w:val="000117C5"/>
    <w:rsid w:val="00011829"/>
    <w:rsid w:val="00012074"/>
    <w:rsid w:val="000146A7"/>
    <w:rsid w:val="00014B77"/>
    <w:rsid w:val="00014D1C"/>
    <w:rsid w:val="00015114"/>
    <w:rsid w:val="00015761"/>
    <w:rsid w:val="0001722F"/>
    <w:rsid w:val="00017697"/>
    <w:rsid w:val="000176E7"/>
    <w:rsid w:val="00017ECD"/>
    <w:rsid w:val="00020F3B"/>
    <w:rsid w:val="000211CE"/>
    <w:rsid w:val="000224D6"/>
    <w:rsid w:val="00022633"/>
    <w:rsid w:val="00022DA2"/>
    <w:rsid w:val="00022E67"/>
    <w:rsid w:val="00023647"/>
    <w:rsid w:val="00023AD2"/>
    <w:rsid w:val="00024EA3"/>
    <w:rsid w:val="000251EC"/>
    <w:rsid w:val="00025377"/>
    <w:rsid w:val="0002539F"/>
    <w:rsid w:val="00025718"/>
    <w:rsid w:val="00026089"/>
    <w:rsid w:val="0002693C"/>
    <w:rsid w:val="00027FF5"/>
    <w:rsid w:val="000319C0"/>
    <w:rsid w:val="000322D1"/>
    <w:rsid w:val="00034325"/>
    <w:rsid w:val="00034E68"/>
    <w:rsid w:val="000351AC"/>
    <w:rsid w:val="00035BF0"/>
    <w:rsid w:val="00036A4C"/>
    <w:rsid w:val="000376E8"/>
    <w:rsid w:val="00037D3A"/>
    <w:rsid w:val="00037F5A"/>
    <w:rsid w:val="000413B7"/>
    <w:rsid w:val="00044266"/>
    <w:rsid w:val="000449A2"/>
    <w:rsid w:val="00045137"/>
    <w:rsid w:val="00045612"/>
    <w:rsid w:val="00045973"/>
    <w:rsid w:val="00045BE0"/>
    <w:rsid w:val="000467B1"/>
    <w:rsid w:val="00046E8C"/>
    <w:rsid w:val="0004760F"/>
    <w:rsid w:val="000512B2"/>
    <w:rsid w:val="000529DB"/>
    <w:rsid w:val="0005304A"/>
    <w:rsid w:val="0005329D"/>
    <w:rsid w:val="00053656"/>
    <w:rsid w:val="00053EA2"/>
    <w:rsid w:val="000554C3"/>
    <w:rsid w:val="000556A7"/>
    <w:rsid w:val="000567E4"/>
    <w:rsid w:val="00057130"/>
    <w:rsid w:val="00057166"/>
    <w:rsid w:val="00057431"/>
    <w:rsid w:val="00057678"/>
    <w:rsid w:val="00057ED5"/>
    <w:rsid w:val="00061F9A"/>
    <w:rsid w:val="00062F4B"/>
    <w:rsid w:val="00063796"/>
    <w:rsid w:val="0006441E"/>
    <w:rsid w:val="00064EC6"/>
    <w:rsid w:val="000650A5"/>
    <w:rsid w:val="000655D7"/>
    <w:rsid w:val="00065CC5"/>
    <w:rsid w:val="000664C2"/>
    <w:rsid w:val="00066F3A"/>
    <w:rsid w:val="00067250"/>
    <w:rsid w:val="0006746C"/>
    <w:rsid w:val="000674AD"/>
    <w:rsid w:val="00067A68"/>
    <w:rsid w:val="00070739"/>
    <w:rsid w:val="00070ED8"/>
    <w:rsid w:val="000710B5"/>
    <w:rsid w:val="000718EE"/>
    <w:rsid w:val="000721F2"/>
    <w:rsid w:val="00072A3A"/>
    <w:rsid w:val="00072EC7"/>
    <w:rsid w:val="00073AEF"/>
    <w:rsid w:val="00073E9B"/>
    <w:rsid w:val="000743E5"/>
    <w:rsid w:val="00074E68"/>
    <w:rsid w:val="000773FC"/>
    <w:rsid w:val="0007755D"/>
    <w:rsid w:val="00077D32"/>
    <w:rsid w:val="00077F35"/>
    <w:rsid w:val="00080A53"/>
    <w:rsid w:val="00080D4C"/>
    <w:rsid w:val="00081DBC"/>
    <w:rsid w:val="000822E6"/>
    <w:rsid w:val="000825B3"/>
    <w:rsid w:val="00083F19"/>
    <w:rsid w:val="000851A6"/>
    <w:rsid w:val="0008635E"/>
    <w:rsid w:val="00086B10"/>
    <w:rsid w:val="00086E7B"/>
    <w:rsid w:val="00087FDA"/>
    <w:rsid w:val="000907CE"/>
    <w:rsid w:val="00090B7A"/>
    <w:rsid w:val="00090E33"/>
    <w:rsid w:val="00090E63"/>
    <w:rsid w:val="000911D7"/>
    <w:rsid w:val="00091334"/>
    <w:rsid w:val="000918F6"/>
    <w:rsid w:val="000920AA"/>
    <w:rsid w:val="000927D1"/>
    <w:rsid w:val="00093792"/>
    <w:rsid w:val="0009425B"/>
    <w:rsid w:val="00095FB0"/>
    <w:rsid w:val="000971A0"/>
    <w:rsid w:val="000973CE"/>
    <w:rsid w:val="00097426"/>
    <w:rsid w:val="00097571"/>
    <w:rsid w:val="00097D2E"/>
    <w:rsid w:val="000A02F8"/>
    <w:rsid w:val="000A064D"/>
    <w:rsid w:val="000A1751"/>
    <w:rsid w:val="000A3D03"/>
    <w:rsid w:val="000A3FF6"/>
    <w:rsid w:val="000A480C"/>
    <w:rsid w:val="000A4B5F"/>
    <w:rsid w:val="000A52DA"/>
    <w:rsid w:val="000A5901"/>
    <w:rsid w:val="000A59D2"/>
    <w:rsid w:val="000A7A45"/>
    <w:rsid w:val="000B0A69"/>
    <w:rsid w:val="000B0CC6"/>
    <w:rsid w:val="000B0D31"/>
    <w:rsid w:val="000B0E2C"/>
    <w:rsid w:val="000B11A8"/>
    <w:rsid w:val="000B1EB1"/>
    <w:rsid w:val="000B407E"/>
    <w:rsid w:val="000B4560"/>
    <w:rsid w:val="000B478E"/>
    <w:rsid w:val="000B528D"/>
    <w:rsid w:val="000B56DA"/>
    <w:rsid w:val="000B6064"/>
    <w:rsid w:val="000B695C"/>
    <w:rsid w:val="000B6F2B"/>
    <w:rsid w:val="000B7292"/>
    <w:rsid w:val="000C03C9"/>
    <w:rsid w:val="000C0B4E"/>
    <w:rsid w:val="000C1261"/>
    <w:rsid w:val="000C298A"/>
    <w:rsid w:val="000C3509"/>
    <w:rsid w:val="000C3514"/>
    <w:rsid w:val="000C48F1"/>
    <w:rsid w:val="000C4BA2"/>
    <w:rsid w:val="000C5107"/>
    <w:rsid w:val="000C560E"/>
    <w:rsid w:val="000C5BE0"/>
    <w:rsid w:val="000C6640"/>
    <w:rsid w:val="000C78E9"/>
    <w:rsid w:val="000D0398"/>
    <w:rsid w:val="000D09E5"/>
    <w:rsid w:val="000D0E36"/>
    <w:rsid w:val="000D1B49"/>
    <w:rsid w:val="000D200A"/>
    <w:rsid w:val="000D22A2"/>
    <w:rsid w:val="000D3744"/>
    <w:rsid w:val="000D3AD7"/>
    <w:rsid w:val="000D421D"/>
    <w:rsid w:val="000D4AB3"/>
    <w:rsid w:val="000D50D1"/>
    <w:rsid w:val="000D528E"/>
    <w:rsid w:val="000D6CCA"/>
    <w:rsid w:val="000D6DA6"/>
    <w:rsid w:val="000D7334"/>
    <w:rsid w:val="000D7354"/>
    <w:rsid w:val="000D73D3"/>
    <w:rsid w:val="000D754A"/>
    <w:rsid w:val="000D79FB"/>
    <w:rsid w:val="000E0440"/>
    <w:rsid w:val="000E0E04"/>
    <w:rsid w:val="000E1493"/>
    <w:rsid w:val="000E1B55"/>
    <w:rsid w:val="000E280F"/>
    <w:rsid w:val="000E45F1"/>
    <w:rsid w:val="000E4D7E"/>
    <w:rsid w:val="000E6014"/>
    <w:rsid w:val="000E61D8"/>
    <w:rsid w:val="000E7105"/>
    <w:rsid w:val="000E76D4"/>
    <w:rsid w:val="000E7E70"/>
    <w:rsid w:val="000F009E"/>
    <w:rsid w:val="000F02E5"/>
    <w:rsid w:val="000F0398"/>
    <w:rsid w:val="000F09DE"/>
    <w:rsid w:val="000F1B34"/>
    <w:rsid w:val="000F1E24"/>
    <w:rsid w:val="000F203C"/>
    <w:rsid w:val="000F2275"/>
    <w:rsid w:val="000F31FA"/>
    <w:rsid w:val="000F5292"/>
    <w:rsid w:val="000F5341"/>
    <w:rsid w:val="000F5BA3"/>
    <w:rsid w:val="000F5E4B"/>
    <w:rsid w:val="000F63CE"/>
    <w:rsid w:val="001005A5"/>
    <w:rsid w:val="00101265"/>
    <w:rsid w:val="00101FD9"/>
    <w:rsid w:val="0010318A"/>
    <w:rsid w:val="00103CB4"/>
    <w:rsid w:val="00105A3F"/>
    <w:rsid w:val="001060FC"/>
    <w:rsid w:val="001063C1"/>
    <w:rsid w:val="00106A56"/>
    <w:rsid w:val="00110741"/>
    <w:rsid w:val="0011163B"/>
    <w:rsid w:val="00111B04"/>
    <w:rsid w:val="00111E7F"/>
    <w:rsid w:val="001125A8"/>
    <w:rsid w:val="00112B1A"/>
    <w:rsid w:val="00113385"/>
    <w:rsid w:val="00113D72"/>
    <w:rsid w:val="00113DD3"/>
    <w:rsid w:val="00113FCC"/>
    <w:rsid w:val="00114510"/>
    <w:rsid w:val="001168EE"/>
    <w:rsid w:val="00117614"/>
    <w:rsid w:val="00120A41"/>
    <w:rsid w:val="00121C0E"/>
    <w:rsid w:val="00121ECD"/>
    <w:rsid w:val="0012348C"/>
    <w:rsid w:val="00124CBC"/>
    <w:rsid w:val="0012508A"/>
    <w:rsid w:val="00126388"/>
    <w:rsid w:val="001271F3"/>
    <w:rsid w:val="00130021"/>
    <w:rsid w:val="001300FF"/>
    <w:rsid w:val="001301AB"/>
    <w:rsid w:val="001314C8"/>
    <w:rsid w:val="00133193"/>
    <w:rsid w:val="00133D57"/>
    <w:rsid w:val="00133DAD"/>
    <w:rsid w:val="00134CE2"/>
    <w:rsid w:val="0013511D"/>
    <w:rsid w:val="001417FD"/>
    <w:rsid w:val="00141B02"/>
    <w:rsid w:val="00142969"/>
    <w:rsid w:val="00142B61"/>
    <w:rsid w:val="00145270"/>
    <w:rsid w:val="00145731"/>
    <w:rsid w:val="00150141"/>
    <w:rsid w:val="001516B2"/>
    <w:rsid w:val="0015244D"/>
    <w:rsid w:val="001527BE"/>
    <w:rsid w:val="00152C5E"/>
    <w:rsid w:val="001530C7"/>
    <w:rsid w:val="00153C3B"/>
    <w:rsid w:val="00153CED"/>
    <w:rsid w:val="001543CC"/>
    <w:rsid w:val="00154A42"/>
    <w:rsid w:val="00154C85"/>
    <w:rsid w:val="00155CB9"/>
    <w:rsid w:val="001564B1"/>
    <w:rsid w:val="00160BAC"/>
    <w:rsid w:val="00162324"/>
    <w:rsid w:val="00163064"/>
    <w:rsid w:val="001633B9"/>
    <w:rsid w:val="0016455B"/>
    <w:rsid w:val="0016738B"/>
    <w:rsid w:val="001675E1"/>
    <w:rsid w:val="00167EF8"/>
    <w:rsid w:val="00167F6B"/>
    <w:rsid w:val="00167FB9"/>
    <w:rsid w:val="00170599"/>
    <w:rsid w:val="001708EA"/>
    <w:rsid w:val="001737B0"/>
    <w:rsid w:val="00173CFF"/>
    <w:rsid w:val="001744E3"/>
    <w:rsid w:val="00174815"/>
    <w:rsid w:val="001749C5"/>
    <w:rsid w:val="001758B5"/>
    <w:rsid w:val="00175BD5"/>
    <w:rsid w:val="00176331"/>
    <w:rsid w:val="0017697C"/>
    <w:rsid w:val="00176CCC"/>
    <w:rsid w:val="0017733C"/>
    <w:rsid w:val="00177E9A"/>
    <w:rsid w:val="00180847"/>
    <w:rsid w:val="001834C2"/>
    <w:rsid w:val="00185ACD"/>
    <w:rsid w:val="00185B55"/>
    <w:rsid w:val="00187511"/>
    <w:rsid w:val="001875B2"/>
    <w:rsid w:val="00187A98"/>
    <w:rsid w:val="00187E25"/>
    <w:rsid w:val="00190041"/>
    <w:rsid w:val="00190297"/>
    <w:rsid w:val="0019096A"/>
    <w:rsid w:val="00190C2F"/>
    <w:rsid w:val="00190E8B"/>
    <w:rsid w:val="00191DC4"/>
    <w:rsid w:val="00191E36"/>
    <w:rsid w:val="0019295F"/>
    <w:rsid w:val="00192D51"/>
    <w:rsid w:val="00192F6F"/>
    <w:rsid w:val="00194329"/>
    <w:rsid w:val="00194395"/>
    <w:rsid w:val="00194A7B"/>
    <w:rsid w:val="0019574F"/>
    <w:rsid w:val="00196741"/>
    <w:rsid w:val="00196904"/>
    <w:rsid w:val="00197110"/>
    <w:rsid w:val="00197713"/>
    <w:rsid w:val="001A02B1"/>
    <w:rsid w:val="001A14A2"/>
    <w:rsid w:val="001A1C74"/>
    <w:rsid w:val="001A2264"/>
    <w:rsid w:val="001A2427"/>
    <w:rsid w:val="001A43DA"/>
    <w:rsid w:val="001A4455"/>
    <w:rsid w:val="001A44F0"/>
    <w:rsid w:val="001A4A48"/>
    <w:rsid w:val="001A4A9D"/>
    <w:rsid w:val="001A5472"/>
    <w:rsid w:val="001A5B1B"/>
    <w:rsid w:val="001A7CA3"/>
    <w:rsid w:val="001B107B"/>
    <w:rsid w:val="001B161A"/>
    <w:rsid w:val="001B1675"/>
    <w:rsid w:val="001B240D"/>
    <w:rsid w:val="001B2B2A"/>
    <w:rsid w:val="001B2FCD"/>
    <w:rsid w:val="001B3367"/>
    <w:rsid w:val="001B3E21"/>
    <w:rsid w:val="001B5C90"/>
    <w:rsid w:val="001B68CA"/>
    <w:rsid w:val="001C148A"/>
    <w:rsid w:val="001C1628"/>
    <w:rsid w:val="001C27A2"/>
    <w:rsid w:val="001C2887"/>
    <w:rsid w:val="001C2A33"/>
    <w:rsid w:val="001C4089"/>
    <w:rsid w:val="001C588B"/>
    <w:rsid w:val="001C6334"/>
    <w:rsid w:val="001C641F"/>
    <w:rsid w:val="001D050C"/>
    <w:rsid w:val="001D0CFF"/>
    <w:rsid w:val="001D0E5C"/>
    <w:rsid w:val="001D12C1"/>
    <w:rsid w:val="001D3353"/>
    <w:rsid w:val="001D3FD0"/>
    <w:rsid w:val="001D507B"/>
    <w:rsid w:val="001D5DA6"/>
    <w:rsid w:val="001D5F0A"/>
    <w:rsid w:val="001D5FA3"/>
    <w:rsid w:val="001D618E"/>
    <w:rsid w:val="001D685A"/>
    <w:rsid w:val="001D742A"/>
    <w:rsid w:val="001D7447"/>
    <w:rsid w:val="001D7C87"/>
    <w:rsid w:val="001E0031"/>
    <w:rsid w:val="001E08BC"/>
    <w:rsid w:val="001E1424"/>
    <w:rsid w:val="001E1884"/>
    <w:rsid w:val="001E1B44"/>
    <w:rsid w:val="001E2566"/>
    <w:rsid w:val="001E5526"/>
    <w:rsid w:val="001E59E5"/>
    <w:rsid w:val="001E668C"/>
    <w:rsid w:val="001E73D9"/>
    <w:rsid w:val="001E77FE"/>
    <w:rsid w:val="001E7A95"/>
    <w:rsid w:val="001E7D2F"/>
    <w:rsid w:val="001F018F"/>
    <w:rsid w:val="001F0685"/>
    <w:rsid w:val="001F0A97"/>
    <w:rsid w:val="001F11BB"/>
    <w:rsid w:val="001F1656"/>
    <w:rsid w:val="001F1D35"/>
    <w:rsid w:val="001F27D4"/>
    <w:rsid w:val="001F3476"/>
    <w:rsid w:val="001F3F8C"/>
    <w:rsid w:val="001F4D1B"/>
    <w:rsid w:val="001F538E"/>
    <w:rsid w:val="001F54CF"/>
    <w:rsid w:val="001F618C"/>
    <w:rsid w:val="001F656E"/>
    <w:rsid w:val="001F6822"/>
    <w:rsid w:val="001F68B8"/>
    <w:rsid w:val="001F6D78"/>
    <w:rsid w:val="001F7471"/>
    <w:rsid w:val="001F762D"/>
    <w:rsid w:val="00200B70"/>
    <w:rsid w:val="0020111F"/>
    <w:rsid w:val="00201FBB"/>
    <w:rsid w:val="002029A9"/>
    <w:rsid w:val="0020386C"/>
    <w:rsid w:val="00203AE9"/>
    <w:rsid w:val="00203D5D"/>
    <w:rsid w:val="0020418F"/>
    <w:rsid w:val="00204E2D"/>
    <w:rsid w:val="002056E7"/>
    <w:rsid w:val="002058E9"/>
    <w:rsid w:val="00205DE1"/>
    <w:rsid w:val="00206215"/>
    <w:rsid w:val="00206ECF"/>
    <w:rsid w:val="00207127"/>
    <w:rsid w:val="00207204"/>
    <w:rsid w:val="00207571"/>
    <w:rsid w:val="00207A83"/>
    <w:rsid w:val="00210185"/>
    <w:rsid w:val="00211912"/>
    <w:rsid w:val="002123D6"/>
    <w:rsid w:val="00212416"/>
    <w:rsid w:val="00212A99"/>
    <w:rsid w:val="00212D8F"/>
    <w:rsid w:val="00214DE9"/>
    <w:rsid w:val="00215EF8"/>
    <w:rsid w:val="002163CE"/>
    <w:rsid w:val="002176B5"/>
    <w:rsid w:val="002179A6"/>
    <w:rsid w:val="00217EE4"/>
    <w:rsid w:val="00220F1B"/>
    <w:rsid w:val="002222A0"/>
    <w:rsid w:val="002234EB"/>
    <w:rsid w:val="002246AC"/>
    <w:rsid w:val="00224B12"/>
    <w:rsid w:val="0022503E"/>
    <w:rsid w:val="002250E3"/>
    <w:rsid w:val="002252E9"/>
    <w:rsid w:val="0022633D"/>
    <w:rsid w:val="00226A98"/>
    <w:rsid w:val="002311D5"/>
    <w:rsid w:val="00233474"/>
    <w:rsid w:val="00234CDE"/>
    <w:rsid w:val="002351B9"/>
    <w:rsid w:val="002359D7"/>
    <w:rsid w:val="00235FF5"/>
    <w:rsid w:val="00236A38"/>
    <w:rsid w:val="00237072"/>
    <w:rsid w:val="00237385"/>
    <w:rsid w:val="00237B0A"/>
    <w:rsid w:val="002406DA"/>
    <w:rsid w:val="00240C79"/>
    <w:rsid w:val="00240FCD"/>
    <w:rsid w:val="00241C72"/>
    <w:rsid w:val="002421BA"/>
    <w:rsid w:val="00242F76"/>
    <w:rsid w:val="002434BE"/>
    <w:rsid w:val="00243F1A"/>
    <w:rsid w:val="00243F35"/>
    <w:rsid w:val="00243FE0"/>
    <w:rsid w:val="002456AA"/>
    <w:rsid w:val="00245D20"/>
    <w:rsid w:val="00245E2D"/>
    <w:rsid w:val="00247BFA"/>
    <w:rsid w:val="00247DB1"/>
    <w:rsid w:val="002511E2"/>
    <w:rsid w:val="00252511"/>
    <w:rsid w:val="00253913"/>
    <w:rsid w:val="00254847"/>
    <w:rsid w:val="00256FB8"/>
    <w:rsid w:val="0025797A"/>
    <w:rsid w:val="002607B3"/>
    <w:rsid w:val="002615D4"/>
    <w:rsid w:val="002619A2"/>
    <w:rsid w:val="00262612"/>
    <w:rsid w:val="0026324F"/>
    <w:rsid w:val="00263380"/>
    <w:rsid w:val="0026433C"/>
    <w:rsid w:val="00264EA0"/>
    <w:rsid w:val="00265077"/>
    <w:rsid w:val="002654A6"/>
    <w:rsid w:val="002656E9"/>
    <w:rsid w:val="00266CFA"/>
    <w:rsid w:val="00266CFB"/>
    <w:rsid w:val="00267901"/>
    <w:rsid w:val="00267DF5"/>
    <w:rsid w:val="002707B2"/>
    <w:rsid w:val="002715E6"/>
    <w:rsid w:val="00272609"/>
    <w:rsid w:val="00272B4B"/>
    <w:rsid w:val="00272F06"/>
    <w:rsid w:val="00273333"/>
    <w:rsid w:val="00273B35"/>
    <w:rsid w:val="00273D32"/>
    <w:rsid w:val="0027408A"/>
    <w:rsid w:val="002743BF"/>
    <w:rsid w:val="0027517B"/>
    <w:rsid w:val="00275705"/>
    <w:rsid w:val="00276DC5"/>
    <w:rsid w:val="00277477"/>
    <w:rsid w:val="00277D0A"/>
    <w:rsid w:val="00281716"/>
    <w:rsid w:val="00281A65"/>
    <w:rsid w:val="00282438"/>
    <w:rsid w:val="002824AE"/>
    <w:rsid w:val="00282FE6"/>
    <w:rsid w:val="00283A3D"/>
    <w:rsid w:val="002845DF"/>
    <w:rsid w:val="0028482A"/>
    <w:rsid w:val="002868A5"/>
    <w:rsid w:val="00287386"/>
    <w:rsid w:val="00287585"/>
    <w:rsid w:val="00287D8E"/>
    <w:rsid w:val="00287E55"/>
    <w:rsid w:val="00290A12"/>
    <w:rsid w:val="002910F3"/>
    <w:rsid w:val="002918C2"/>
    <w:rsid w:val="0029288F"/>
    <w:rsid w:val="00292A62"/>
    <w:rsid w:val="002939CE"/>
    <w:rsid w:val="00293FAF"/>
    <w:rsid w:val="00295340"/>
    <w:rsid w:val="00295643"/>
    <w:rsid w:val="002956E2"/>
    <w:rsid w:val="00295D11"/>
    <w:rsid w:val="00296019"/>
    <w:rsid w:val="00296EAE"/>
    <w:rsid w:val="00297361"/>
    <w:rsid w:val="00297545"/>
    <w:rsid w:val="002A29A5"/>
    <w:rsid w:val="002A2B3C"/>
    <w:rsid w:val="002A2E7B"/>
    <w:rsid w:val="002A31E1"/>
    <w:rsid w:val="002A3901"/>
    <w:rsid w:val="002A3A10"/>
    <w:rsid w:val="002A551F"/>
    <w:rsid w:val="002A645E"/>
    <w:rsid w:val="002A667B"/>
    <w:rsid w:val="002A6962"/>
    <w:rsid w:val="002A6F0D"/>
    <w:rsid w:val="002A7873"/>
    <w:rsid w:val="002A7B5C"/>
    <w:rsid w:val="002A7C97"/>
    <w:rsid w:val="002A7D1B"/>
    <w:rsid w:val="002A7E96"/>
    <w:rsid w:val="002B0297"/>
    <w:rsid w:val="002B0A79"/>
    <w:rsid w:val="002B2E07"/>
    <w:rsid w:val="002B3D93"/>
    <w:rsid w:val="002B43F1"/>
    <w:rsid w:val="002B45C6"/>
    <w:rsid w:val="002B467D"/>
    <w:rsid w:val="002B468E"/>
    <w:rsid w:val="002B46C8"/>
    <w:rsid w:val="002B4FD2"/>
    <w:rsid w:val="002B5211"/>
    <w:rsid w:val="002B67B6"/>
    <w:rsid w:val="002B69EE"/>
    <w:rsid w:val="002B7187"/>
    <w:rsid w:val="002B7736"/>
    <w:rsid w:val="002C335F"/>
    <w:rsid w:val="002C3C9E"/>
    <w:rsid w:val="002C4957"/>
    <w:rsid w:val="002C606C"/>
    <w:rsid w:val="002C6618"/>
    <w:rsid w:val="002C6B3B"/>
    <w:rsid w:val="002C7FC9"/>
    <w:rsid w:val="002D02E4"/>
    <w:rsid w:val="002D058F"/>
    <w:rsid w:val="002D0AB4"/>
    <w:rsid w:val="002D14B4"/>
    <w:rsid w:val="002D1B9E"/>
    <w:rsid w:val="002D282B"/>
    <w:rsid w:val="002D2B6D"/>
    <w:rsid w:val="002D2D73"/>
    <w:rsid w:val="002D3CF9"/>
    <w:rsid w:val="002D40A8"/>
    <w:rsid w:val="002D6204"/>
    <w:rsid w:val="002D6ADF"/>
    <w:rsid w:val="002D7176"/>
    <w:rsid w:val="002D7701"/>
    <w:rsid w:val="002E03F7"/>
    <w:rsid w:val="002E09BE"/>
    <w:rsid w:val="002E0E72"/>
    <w:rsid w:val="002E0F8C"/>
    <w:rsid w:val="002E1A84"/>
    <w:rsid w:val="002E2F5A"/>
    <w:rsid w:val="002E34EC"/>
    <w:rsid w:val="002E35BA"/>
    <w:rsid w:val="002E3F3E"/>
    <w:rsid w:val="002E3F9C"/>
    <w:rsid w:val="002E4029"/>
    <w:rsid w:val="002E4EF8"/>
    <w:rsid w:val="002E56A7"/>
    <w:rsid w:val="002E5E1D"/>
    <w:rsid w:val="002E61BF"/>
    <w:rsid w:val="002E6D1B"/>
    <w:rsid w:val="002E7043"/>
    <w:rsid w:val="002E7D47"/>
    <w:rsid w:val="002F1DB8"/>
    <w:rsid w:val="002F2439"/>
    <w:rsid w:val="002F29D0"/>
    <w:rsid w:val="002F33E6"/>
    <w:rsid w:val="002F3508"/>
    <w:rsid w:val="002F3C5E"/>
    <w:rsid w:val="002F3F66"/>
    <w:rsid w:val="002F457D"/>
    <w:rsid w:val="002F5CBA"/>
    <w:rsid w:val="002F62B9"/>
    <w:rsid w:val="002F6E4E"/>
    <w:rsid w:val="002F6FFC"/>
    <w:rsid w:val="002F7486"/>
    <w:rsid w:val="002F7681"/>
    <w:rsid w:val="002F7A70"/>
    <w:rsid w:val="002F7C29"/>
    <w:rsid w:val="00301129"/>
    <w:rsid w:val="00301FB5"/>
    <w:rsid w:val="003035BD"/>
    <w:rsid w:val="0030391F"/>
    <w:rsid w:val="00303978"/>
    <w:rsid w:val="00304968"/>
    <w:rsid w:val="00304A69"/>
    <w:rsid w:val="003055DC"/>
    <w:rsid w:val="00305938"/>
    <w:rsid w:val="003059C5"/>
    <w:rsid w:val="00305B12"/>
    <w:rsid w:val="003063B1"/>
    <w:rsid w:val="00306C41"/>
    <w:rsid w:val="00306E03"/>
    <w:rsid w:val="00307A8C"/>
    <w:rsid w:val="00307DB3"/>
    <w:rsid w:val="00310499"/>
    <w:rsid w:val="00310DA5"/>
    <w:rsid w:val="00310E83"/>
    <w:rsid w:val="00312D5B"/>
    <w:rsid w:val="00314048"/>
    <w:rsid w:val="0031428E"/>
    <w:rsid w:val="003149CF"/>
    <w:rsid w:val="003149FF"/>
    <w:rsid w:val="00315D82"/>
    <w:rsid w:val="00316359"/>
    <w:rsid w:val="00317183"/>
    <w:rsid w:val="003174FC"/>
    <w:rsid w:val="003177EB"/>
    <w:rsid w:val="003179F8"/>
    <w:rsid w:val="00317BE6"/>
    <w:rsid w:val="00320496"/>
    <w:rsid w:val="00323212"/>
    <w:rsid w:val="00323583"/>
    <w:rsid w:val="00323D34"/>
    <w:rsid w:val="00324A83"/>
    <w:rsid w:val="00325C56"/>
    <w:rsid w:val="003275D1"/>
    <w:rsid w:val="00327A8A"/>
    <w:rsid w:val="00327FC4"/>
    <w:rsid w:val="00330542"/>
    <w:rsid w:val="00331135"/>
    <w:rsid w:val="00331738"/>
    <w:rsid w:val="00331AF7"/>
    <w:rsid w:val="00333221"/>
    <w:rsid w:val="003334D8"/>
    <w:rsid w:val="00333670"/>
    <w:rsid w:val="00333AAF"/>
    <w:rsid w:val="00333DAE"/>
    <w:rsid w:val="00333DC1"/>
    <w:rsid w:val="0033495B"/>
    <w:rsid w:val="003354A5"/>
    <w:rsid w:val="00335B0A"/>
    <w:rsid w:val="00335BBF"/>
    <w:rsid w:val="00336317"/>
    <w:rsid w:val="0033637C"/>
    <w:rsid w:val="00336F44"/>
    <w:rsid w:val="00337E5D"/>
    <w:rsid w:val="0034082F"/>
    <w:rsid w:val="00340C42"/>
    <w:rsid w:val="00341BC8"/>
    <w:rsid w:val="00343437"/>
    <w:rsid w:val="003439B0"/>
    <w:rsid w:val="00343F3F"/>
    <w:rsid w:val="00344C5F"/>
    <w:rsid w:val="0034515A"/>
    <w:rsid w:val="00345827"/>
    <w:rsid w:val="00345BCB"/>
    <w:rsid w:val="00347693"/>
    <w:rsid w:val="00347722"/>
    <w:rsid w:val="0035147D"/>
    <w:rsid w:val="00351596"/>
    <w:rsid w:val="0035205C"/>
    <w:rsid w:val="003534AB"/>
    <w:rsid w:val="0035368B"/>
    <w:rsid w:val="00355E11"/>
    <w:rsid w:val="00356487"/>
    <w:rsid w:val="00356846"/>
    <w:rsid w:val="00356B80"/>
    <w:rsid w:val="003604C8"/>
    <w:rsid w:val="00360B86"/>
    <w:rsid w:val="00361538"/>
    <w:rsid w:val="00361777"/>
    <w:rsid w:val="00361EC7"/>
    <w:rsid w:val="00361F87"/>
    <w:rsid w:val="0036277F"/>
    <w:rsid w:val="0036351E"/>
    <w:rsid w:val="00363C64"/>
    <w:rsid w:val="00364584"/>
    <w:rsid w:val="00364FB7"/>
    <w:rsid w:val="00365133"/>
    <w:rsid w:val="00365383"/>
    <w:rsid w:val="003653F2"/>
    <w:rsid w:val="00365ABB"/>
    <w:rsid w:val="003663EC"/>
    <w:rsid w:val="00367470"/>
    <w:rsid w:val="003702FD"/>
    <w:rsid w:val="00370A30"/>
    <w:rsid w:val="00371300"/>
    <w:rsid w:val="0037289C"/>
    <w:rsid w:val="00372B66"/>
    <w:rsid w:val="003738BC"/>
    <w:rsid w:val="00373D94"/>
    <w:rsid w:val="0037507E"/>
    <w:rsid w:val="003768E4"/>
    <w:rsid w:val="00376A64"/>
    <w:rsid w:val="00377ADB"/>
    <w:rsid w:val="00377C42"/>
    <w:rsid w:val="00377EF5"/>
    <w:rsid w:val="00380309"/>
    <w:rsid w:val="0038087E"/>
    <w:rsid w:val="00381438"/>
    <w:rsid w:val="00381468"/>
    <w:rsid w:val="0038149C"/>
    <w:rsid w:val="00382BA2"/>
    <w:rsid w:val="00382BD7"/>
    <w:rsid w:val="003840CA"/>
    <w:rsid w:val="00384C21"/>
    <w:rsid w:val="00384C42"/>
    <w:rsid w:val="003852C9"/>
    <w:rsid w:val="0038624D"/>
    <w:rsid w:val="003864BA"/>
    <w:rsid w:val="003866E0"/>
    <w:rsid w:val="00386E91"/>
    <w:rsid w:val="00387194"/>
    <w:rsid w:val="0039110A"/>
    <w:rsid w:val="0039147D"/>
    <w:rsid w:val="00392C0F"/>
    <w:rsid w:val="0039333F"/>
    <w:rsid w:val="00393CE8"/>
    <w:rsid w:val="003955B5"/>
    <w:rsid w:val="00396728"/>
    <w:rsid w:val="00396A7E"/>
    <w:rsid w:val="00396ECC"/>
    <w:rsid w:val="00397668"/>
    <w:rsid w:val="003A02A5"/>
    <w:rsid w:val="003A0AEC"/>
    <w:rsid w:val="003A0EC5"/>
    <w:rsid w:val="003A0F0A"/>
    <w:rsid w:val="003A0FBA"/>
    <w:rsid w:val="003A1DC9"/>
    <w:rsid w:val="003A253C"/>
    <w:rsid w:val="003A34B1"/>
    <w:rsid w:val="003A438E"/>
    <w:rsid w:val="003A4502"/>
    <w:rsid w:val="003A45F6"/>
    <w:rsid w:val="003A4C7F"/>
    <w:rsid w:val="003A532F"/>
    <w:rsid w:val="003A681E"/>
    <w:rsid w:val="003A688D"/>
    <w:rsid w:val="003A6915"/>
    <w:rsid w:val="003A746A"/>
    <w:rsid w:val="003A7AB2"/>
    <w:rsid w:val="003A7F44"/>
    <w:rsid w:val="003B036F"/>
    <w:rsid w:val="003B0EBC"/>
    <w:rsid w:val="003B1C2C"/>
    <w:rsid w:val="003B1CCB"/>
    <w:rsid w:val="003B26DD"/>
    <w:rsid w:val="003B3EAB"/>
    <w:rsid w:val="003B5395"/>
    <w:rsid w:val="003B6DA7"/>
    <w:rsid w:val="003B75C3"/>
    <w:rsid w:val="003B75ED"/>
    <w:rsid w:val="003B7949"/>
    <w:rsid w:val="003B7DA8"/>
    <w:rsid w:val="003C146B"/>
    <w:rsid w:val="003C251F"/>
    <w:rsid w:val="003C391F"/>
    <w:rsid w:val="003C4082"/>
    <w:rsid w:val="003C5A4B"/>
    <w:rsid w:val="003C5E51"/>
    <w:rsid w:val="003C65B8"/>
    <w:rsid w:val="003C65F3"/>
    <w:rsid w:val="003D0C6B"/>
    <w:rsid w:val="003D127A"/>
    <w:rsid w:val="003D1671"/>
    <w:rsid w:val="003D182E"/>
    <w:rsid w:val="003D1FBB"/>
    <w:rsid w:val="003D2724"/>
    <w:rsid w:val="003D2CEB"/>
    <w:rsid w:val="003D31B5"/>
    <w:rsid w:val="003D3A54"/>
    <w:rsid w:val="003D44BD"/>
    <w:rsid w:val="003D4AB9"/>
    <w:rsid w:val="003D4E0B"/>
    <w:rsid w:val="003D5BC4"/>
    <w:rsid w:val="003D5F1E"/>
    <w:rsid w:val="003D66C5"/>
    <w:rsid w:val="003D693F"/>
    <w:rsid w:val="003D70CF"/>
    <w:rsid w:val="003E0B38"/>
    <w:rsid w:val="003E14A7"/>
    <w:rsid w:val="003E2957"/>
    <w:rsid w:val="003E2DCA"/>
    <w:rsid w:val="003E3193"/>
    <w:rsid w:val="003E3CDA"/>
    <w:rsid w:val="003E476D"/>
    <w:rsid w:val="003E4F5B"/>
    <w:rsid w:val="003E52A7"/>
    <w:rsid w:val="003E5CF1"/>
    <w:rsid w:val="003F034D"/>
    <w:rsid w:val="003F0656"/>
    <w:rsid w:val="003F0B2A"/>
    <w:rsid w:val="003F1649"/>
    <w:rsid w:val="003F1A9D"/>
    <w:rsid w:val="003F2973"/>
    <w:rsid w:val="003F309C"/>
    <w:rsid w:val="003F33D0"/>
    <w:rsid w:val="003F46C9"/>
    <w:rsid w:val="003F5167"/>
    <w:rsid w:val="003F53BC"/>
    <w:rsid w:val="003F58C9"/>
    <w:rsid w:val="003F58D8"/>
    <w:rsid w:val="003F608E"/>
    <w:rsid w:val="003F60D9"/>
    <w:rsid w:val="003F6833"/>
    <w:rsid w:val="003F71E3"/>
    <w:rsid w:val="0040022D"/>
    <w:rsid w:val="0040096E"/>
    <w:rsid w:val="00400A11"/>
    <w:rsid w:val="00401156"/>
    <w:rsid w:val="00401A2D"/>
    <w:rsid w:val="00402E6F"/>
    <w:rsid w:val="00403FD6"/>
    <w:rsid w:val="004041ED"/>
    <w:rsid w:val="00404770"/>
    <w:rsid w:val="00404C30"/>
    <w:rsid w:val="0040667F"/>
    <w:rsid w:val="00406E84"/>
    <w:rsid w:val="00407469"/>
    <w:rsid w:val="00407846"/>
    <w:rsid w:val="00407982"/>
    <w:rsid w:val="00407A8F"/>
    <w:rsid w:val="00410344"/>
    <w:rsid w:val="00411256"/>
    <w:rsid w:val="00411D25"/>
    <w:rsid w:val="004141FC"/>
    <w:rsid w:val="00414641"/>
    <w:rsid w:val="00414CA5"/>
    <w:rsid w:val="00414F20"/>
    <w:rsid w:val="004152A6"/>
    <w:rsid w:val="0041540A"/>
    <w:rsid w:val="00415E59"/>
    <w:rsid w:val="004165A0"/>
    <w:rsid w:val="004165D3"/>
    <w:rsid w:val="0041681E"/>
    <w:rsid w:val="0041714C"/>
    <w:rsid w:val="00417E83"/>
    <w:rsid w:val="0042007C"/>
    <w:rsid w:val="004208AF"/>
    <w:rsid w:val="00421162"/>
    <w:rsid w:val="004211F4"/>
    <w:rsid w:val="00421258"/>
    <w:rsid w:val="00421961"/>
    <w:rsid w:val="00421D0A"/>
    <w:rsid w:val="00421F3D"/>
    <w:rsid w:val="00422146"/>
    <w:rsid w:val="00422192"/>
    <w:rsid w:val="00422904"/>
    <w:rsid w:val="00422D8B"/>
    <w:rsid w:val="00423041"/>
    <w:rsid w:val="0042352E"/>
    <w:rsid w:val="0042361F"/>
    <w:rsid w:val="0042378D"/>
    <w:rsid w:val="0042430E"/>
    <w:rsid w:val="00424D0E"/>
    <w:rsid w:val="00424D2A"/>
    <w:rsid w:val="00425C36"/>
    <w:rsid w:val="00425CAA"/>
    <w:rsid w:val="00426CF1"/>
    <w:rsid w:val="004276F8"/>
    <w:rsid w:val="004279EE"/>
    <w:rsid w:val="00430469"/>
    <w:rsid w:val="0043103D"/>
    <w:rsid w:val="00432272"/>
    <w:rsid w:val="004348D8"/>
    <w:rsid w:val="00435D52"/>
    <w:rsid w:val="00436A1F"/>
    <w:rsid w:val="00436F76"/>
    <w:rsid w:val="004404B0"/>
    <w:rsid w:val="00440782"/>
    <w:rsid w:val="00441835"/>
    <w:rsid w:val="00441F27"/>
    <w:rsid w:val="00442241"/>
    <w:rsid w:val="0044331D"/>
    <w:rsid w:val="00443713"/>
    <w:rsid w:val="00443D5A"/>
    <w:rsid w:val="004446FD"/>
    <w:rsid w:val="00444A4A"/>
    <w:rsid w:val="004452F5"/>
    <w:rsid w:val="0044539D"/>
    <w:rsid w:val="00445428"/>
    <w:rsid w:val="004458E2"/>
    <w:rsid w:val="004468D9"/>
    <w:rsid w:val="00446D62"/>
    <w:rsid w:val="004479E6"/>
    <w:rsid w:val="00450734"/>
    <w:rsid w:val="00450C0B"/>
    <w:rsid w:val="0045135D"/>
    <w:rsid w:val="00451A4B"/>
    <w:rsid w:val="0045246E"/>
    <w:rsid w:val="00454B49"/>
    <w:rsid w:val="0045554A"/>
    <w:rsid w:val="00455C8F"/>
    <w:rsid w:val="00462030"/>
    <w:rsid w:val="004621F2"/>
    <w:rsid w:val="0046251A"/>
    <w:rsid w:val="004627B0"/>
    <w:rsid w:val="00462B0B"/>
    <w:rsid w:val="00463AF1"/>
    <w:rsid w:val="00463C82"/>
    <w:rsid w:val="00464654"/>
    <w:rsid w:val="0046525D"/>
    <w:rsid w:val="00465AEB"/>
    <w:rsid w:val="00465C5A"/>
    <w:rsid w:val="00465DDF"/>
    <w:rsid w:val="0046669D"/>
    <w:rsid w:val="0046674F"/>
    <w:rsid w:val="00466E84"/>
    <w:rsid w:val="00467A21"/>
    <w:rsid w:val="00467FE9"/>
    <w:rsid w:val="0047064D"/>
    <w:rsid w:val="00470AB3"/>
    <w:rsid w:val="00470E92"/>
    <w:rsid w:val="004719F5"/>
    <w:rsid w:val="00472B39"/>
    <w:rsid w:val="00472FA1"/>
    <w:rsid w:val="00472FC7"/>
    <w:rsid w:val="004734B7"/>
    <w:rsid w:val="00473982"/>
    <w:rsid w:val="00473B2E"/>
    <w:rsid w:val="00475736"/>
    <w:rsid w:val="00475E87"/>
    <w:rsid w:val="00476D5E"/>
    <w:rsid w:val="0047731E"/>
    <w:rsid w:val="00477868"/>
    <w:rsid w:val="00480183"/>
    <w:rsid w:val="0048039E"/>
    <w:rsid w:val="0048271C"/>
    <w:rsid w:val="004834B2"/>
    <w:rsid w:val="00484391"/>
    <w:rsid w:val="00484CD2"/>
    <w:rsid w:val="004856D1"/>
    <w:rsid w:val="00486BA4"/>
    <w:rsid w:val="0048726E"/>
    <w:rsid w:val="0049080D"/>
    <w:rsid w:val="004920EF"/>
    <w:rsid w:val="00492250"/>
    <w:rsid w:val="00493CFA"/>
    <w:rsid w:val="00493E3C"/>
    <w:rsid w:val="00493ECE"/>
    <w:rsid w:val="00494A49"/>
    <w:rsid w:val="00494B3E"/>
    <w:rsid w:val="00494EF0"/>
    <w:rsid w:val="004961BC"/>
    <w:rsid w:val="00496269"/>
    <w:rsid w:val="00497665"/>
    <w:rsid w:val="004A0908"/>
    <w:rsid w:val="004A0A2C"/>
    <w:rsid w:val="004A10F2"/>
    <w:rsid w:val="004A1431"/>
    <w:rsid w:val="004A2492"/>
    <w:rsid w:val="004A5700"/>
    <w:rsid w:val="004A5742"/>
    <w:rsid w:val="004A5D2D"/>
    <w:rsid w:val="004A6E57"/>
    <w:rsid w:val="004B05A1"/>
    <w:rsid w:val="004B178A"/>
    <w:rsid w:val="004B1EFA"/>
    <w:rsid w:val="004B2AAB"/>
    <w:rsid w:val="004B3900"/>
    <w:rsid w:val="004B6324"/>
    <w:rsid w:val="004C105D"/>
    <w:rsid w:val="004C27FC"/>
    <w:rsid w:val="004C3C7F"/>
    <w:rsid w:val="004C4F10"/>
    <w:rsid w:val="004C5508"/>
    <w:rsid w:val="004C6066"/>
    <w:rsid w:val="004C6295"/>
    <w:rsid w:val="004C688E"/>
    <w:rsid w:val="004C7A64"/>
    <w:rsid w:val="004C7E06"/>
    <w:rsid w:val="004D0301"/>
    <w:rsid w:val="004D0ABD"/>
    <w:rsid w:val="004D0E91"/>
    <w:rsid w:val="004D19BB"/>
    <w:rsid w:val="004D29BC"/>
    <w:rsid w:val="004D2A1F"/>
    <w:rsid w:val="004D4ACE"/>
    <w:rsid w:val="004D4E30"/>
    <w:rsid w:val="004D6403"/>
    <w:rsid w:val="004D6612"/>
    <w:rsid w:val="004D7095"/>
    <w:rsid w:val="004D70E7"/>
    <w:rsid w:val="004E09A7"/>
    <w:rsid w:val="004E0FA6"/>
    <w:rsid w:val="004E10C7"/>
    <w:rsid w:val="004E13AB"/>
    <w:rsid w:val="004E159D"/>
    <w:rsid w:val="004E16E2"/>
    <w:rsid w:val="004E1B07"/>
    <w:rsid w:val="004E2476"/>
    <w:rsid w:val="004E3472"/>
    <w:rsid w:val="004E36A0"/>
    <w:rsid w:val="004E6B05"/>
    <w:rsid w:val="004E6EE4"/>
    <w:rsid w:val="004E728A"/>
    <w:rsid w:val="004E7588"/>
    <w:rsid w:val="004E7E65"/>
    <w:rsid w:val="004F1102"/>
    <w:rsid w:val="004F29C6"/>
    <w:rsid w:val="004F2DC1"/>
    <w:rsid w:val="004F3B5D"/>
    <w:rsid w:val="004F3D08"/>
    <w:rsid w:val="004F4439"/>
    <w:rsid w:val="004F572D"/>
    <w:rsid w:val="004F5C89"/>
    <w:rsid w:val="004F62DE"/>
    <w:rsid w:val="004F6ECC"/>
    <w:rsid w:val="004F7827"/>
    <w:rsid w:val="004F79D5"/>
    <w:rsid w:val="005004E5"/>
    <w:rsid w:val="005006E2"/>
    <w:rsid w:val="00504D39"/>
    <w:rsid w:val="00505357"/>
    <w:rsid w:val="0050592F"/>
    <w:rsid w:val="00507897"/>
    <w:rsid w:val="00507F5C"/>
    <w:rsid w:val="00510665"/>
    <w:rsid w:val="005108F2"/>
    <w:rsid w:val="005124EE"/>
    <w:rsid w:val="00512772"/>
    <w:rsid w:val="0051320E"/>
    <w:rsid w:val="00515828"/>
    <w:rsid w:val="005159E5"/>
    <w:rsid w:val="00516DF4"/>
    <w:rsid w:val="00520679"/>
    <w:rsid w:val="00520D56"/>
    <w:rsid w:val="005218AF"/>
    <w:rsid w:val="005219BC"/>
    <w:rsid w:val="0052269D"/>
    <w:rsid w:val="005229EB"/>
    <w:rsid w:val="00522EB9"/>
    <w:rsid w:val="0052315C"/>
    <w:rsid w:val="00523D3F"/>
    <w:rsid w:val="0052461A"/>
    <w:rsid w:val="00524792"/>
    <w:rsid w:val="0052544D"/>
    <w:rsid w:val="00525F81"/>
    <w:rsid w:val="0052721F"/>
    <w:rsid w:val="005308AE"/>
    <w:rsid w:val="00532883"/>
    <w:rsid w:val="0053291C"/>
    <w:rsid w:val="00532F60"/>
    <w:rsid w:val="00533298"/>
    <w:rsid w:val="005342F4"/>
    <w:rsid w:val="005367FC"/>
    <w:rsid w:val="005401E1"/>
    <w:rsid w:val="0054032B"/>
    <w:rsid w:val="005413AD"/>
    <w:rsid w:val="0054276F"/>
    <w:rsid w:val="0054284F"/>
    <w:rsid w:val="00542C12"/>
    <w:rsid w:val="00543614"/>
    <w:rsid w:val="00543641"/>
    <w:rsid w:val="005441D0"/>
    <w:rsid w:val="0054466F"/>
    <w:rsid w:val="00544890"/>
    <w:rsid w:val="00544CFA"/>
    <w:rsid w:val="0054586D"/>
    <w:rsid w:val="00545C3C"/>
    <w:rsid w:val="00545D75"/>
    <w:rsid w:val="00545F70"/>
    <w:rsid w:val="00546559"/>
    <w:rsid w:val="0054775A"/>
    <w:rsid w:val="0054782E"/>
    <w:rsid w:val="00550255"/>
    <w:rsid w:val="00550CF9"/>
    <w:rsid w:val="00550E48"/>
    <w:rsid w:val="0055167A"/>
    <w:rsid w:val="00551705"/>
    <w:rsid w:val="00552C1C"/>
    <w:rsid w:val="00553FE0"/>
    <w:rsid w:val="00554020"/>
    <w:rsid w:val="00554847"/>
    <w:rsid w:val="00556200"/>
    <w:rsid w:val="005604D2"/>
    <w:rsid w:val="0056096B"/>
    <w:rsid w:val="00560D53"/>
    <w:rsid w:val="00561D18"/>
    <w:rsid w:val="00562B41"/>
    <w:rsid w:val="00563294"/>
    <w:rsid w:val="00563511"/>
    <w:rsid w:val="005636CF"/>
    <w:rsid w:val="005659CC"/>
    <w:rsid w:val="00566001"/>
    <w:rsid w:val="0056627B"/>
    <w:rsid w:val="00566B53"/>
    <w:rsid w:val="005670D7"/>
    <w:rsid w:val="00571207"/>
    <w:rsid w:val="0057245F"/>
    <w:rsid w:val="005735AD"/>
    <w:rsid w:val="00573AD4"/>
    <w:rsid w:val="0057638D"/>
    <w:rsid w:val="00576920"/>
    <w:rsid w:val="00576CDE"/>
    <w:rsid w:val="0057775B"/>
    <w:rsid w:val="0058075D"/>
    <w:rsid w:val="00583586"/>
    <w:rsid w:val="0058441F"/>
    <w:rsid w:val="00584B1B"/>
    <w:rsid w:val="005854BD"/>
    <w:rsid w:val="00585974"/>
    <w:rsid w:val="00585A6D"/>
    <w:rsid w:val="00585C08"/>
    <w:rsid w:val="00586281"/>
    <w:rsid w:val="0058637E"/>
    <w:rsid w:val="00586D52"/>
    <w:rsid w:val="00587237"/>
    <w:rsid w:val="00587524"/>
    <w:rsid w:val="0058781F"/>
    <w:rsid w:val="00587E93"/>
    <w:rsid w:val="00587EA4"/>
    <w:rsid w:val="00590B81"/>
    <w:rsid w:val="00590E0F"/>
    <w:rsid w:val="00590E28"/>
    <w:rsid w:val="005911C3"/>
    <w:rsid w:val="00591228"/>
    <w:rsid w:val="005913EA"/>
    <w:rsid w:val="00592881"/>
    <w:rsid w:val="00592F39"/>
    <w:rsid w:val="0059307C"/>
    <w:rsid w:val="005932C1"/>
    <w:rsid w:val="00593A7E"/>
    <w:rsid w:val="00594305"/>
    <w:rsid w:val="00595383"/>
    <w:rsid w:val="00595D5C"/>
    <w:rsid w:val="00595F34"/>
    <w:rsid w:val="00596390"/>
    <w:rsid w:val="0059643E"/>
    <w:rsid w:val="00597E8B"/>
    <w:rsid w:val="005A19F6"/>
    <w:rsid w:val="005A2945"/>
    <w:rsid w:val="005A36ED"/>
    <w:rsid w:val="005A4513"/>
    <w:rsid w:val="005A45C8"/>
    <w:rsid w:val="005A5294"/>
    <w:rsid w:val="005A52C1"/>
    <w:rsid w:val="005A5590"/>
    <w:rsid w:val="005A5ED3"/>
    <w:rsid w:val="005A669B"/>
    <w:rsid w:val="005A6BF8"/>
    <w:rsid w:val="005A6D48"/>
    <w:rsid w:val="005A71EF"/>
    <w:rsid w:val="005A7A63"/>
    <w:rsid w:val="005B001D"/>
    <w:rsid w:val="005B0093"/>
    <w:rsid w:val="005B01CA"/>
    <w:rsid w:val="005B0339"/>
    <w:rsid w:val="005B0651"/>
    <w:rsid w:val="005B185D"/>
    <w:rsid w:val="005B284C"/>
    <w:rsid w:val="005B3592"/>
    <w:rsid w:val="005B470A"/>
    <w:rsid w:val="005B5D20"/>
    <w:rsid w:val="005B5D9F"/>
    <w:rsid w:val="005B611C"/>
    <w:rsid w:val="005B6C6A"/>
    <w:rsid w:val="005B7FAB"/>
    <w:rsid w:val="005C0A2D"/>
    <w:rsid w:val="005C2317"/>
    <w:rsid w:val="005C2610"/>
    <w:rsid w:val="005C26D6"/>
    <w:rsid w:val="005C2A5C"/>
    <w:rsid w:val="005C3F6C"/>
    <w:rsid w:val="005C4323"/>
    <w:rsid w:val="005C45DD"/>
    <w:rsid w:val="005C4692"/>
    <w:rsid w:val="005C4E88"/>
    <w:rsid w:val="005C55B6"/>
    <w:rsid w:val="005C59A8"/>
    <w:rsid w:val="005C5A09"/>
    <w:rsid w:val="005C6448"/>
    <w:rsid w:val="005C7629"/>
    <w:rsid w:val="005D051C"/>
    <w:rsid w:val="005D08C8"/>
    <w:rsid w:val="005D0CDD"/>
    <w:rsid w:val="005D25EC"/>
    <w:rsid w:val="005D2DF0"/>
    <w:rsid w:val="005D413B"/>
    <w:rsid w:val="005D4B39"/>
    <w:rsid w:val="005D4CF6"/>
    <w:rsid w:val="005D537C"/>
    <w:rsid w:val="005D5498"/>
    <w:rsid w:val="005D6A6C"/>
    <w:rsid w:val="005D6EF2"/>
    <w:rsid w:val="005D72F7"/>
    <w:rsid w:val="005D7A8E"/>
    <w:rsid w:val="005E1211"/>
    <w:rsid w:val="005E17DC"/>
    <w:rsid w:val="005E1E7C"/>
    <w:rsid w:val="005E443E"/>
    <w:rsid w:val="005E451B"/>
    <w:rsid w:val="005E459F"/>
    <w:rsid w:val="005E5234"/>
    <w:rsid w:val="005E5587"/>
    <w:rsid w:val="005E5588"/>
    <w:rsid w:val="005E569B"/>
    <w:rsid w:val="005E5C27"/>
    <w:rsid w:val="005E6262"/>
    <w:rsid w:val="005E6CFD"/>
    <w:rsid w:val="005E73C4"/>
    <w:rsid w:val="005E792A"/>
    <w:rsid w:val="005E7C3E"/>
    <w:rsid w:val="005E7CA4"/>
    <w:rsid w:val="005F0018"/>
    <w:rsid w:val="005F0632"/>
    <w:rsid w:val="005F078A"/>
    <w:rsid w:val="005F0D9E"/>
    <w:rsid w:val="005F131E"/>
    <w:rsid w:val="005F1BD3"/>
    <w:rsid w:val="005F1F09"/>
    <w:rsid w:val="005F25CB"/>
    <w:rsid w:val="005F2B71"/>
    <w:rsid w:val="005F2DE6"/>
    <w:rsid w:val="005F2FDB"/>
    <w:rsid w:val="005F2FFB"/>
    <w:rsid w:val="005F3008"/>
    <w:rsid w:val="005F3557"/>
    <w:rsid w:val="005F3C0D"/>
    <w:rsid w:val="005F465D"/>
    <w:rsid w:val="005F5FA6"/>
    <w:rsid w:val="005F6748"/>
    <w:rsid w:val="005F6DFA"/>
    <w:rsid w:val="005F74DC"/>
    <w:rsid w:val="005F7687"/>
    <w:rsid w:val="00600761"/>
    <w:rsid w:val="00600B52"/>
    <w:rsid w:val="00600EE8"/>
    <w:rsid w:val="006018BF"/>
    <w:rsid w:val="00604651"/>
    <w:rsid w:val="00604BB5"/>
    <w:rsid w:val="00605BCC"/>
    <w:rsid w:val="00606910"/>
    <w:rsid w:val="00606F49"/>
    <w:rsid w:val="00607B32"/>
    <w:rsid w:val="00610365"/>
    <w:rsid w:val="006106DE"/>
    <w:rsid w:val="006118C7"/>
    <w:rsid w:val="00611A7D"/>
    <w:rsid w:val="00612337"/>
    <w:rsid w:val="00612D03"/>
    <w:rsid w:val="0061315F"/>
    <w:rsid w:val="006135FD"/>
    <w:rsid w:val="00613693"/>
    <w:rsid w:val="00615076"/>
    <w:rsid w:val="006160FB"/>
    <w:rsid w:val="006165DC"/>
    <w:rsid w:val="00616A4B"/>
    <w:rsid w:val="00616C1E"/>
    <w:rsid w:val="00617F88"/>
    <w:rsid w:val="00620E61"/>
    <w:rsid w:val="00621D4C"/>
    <w:rsid w:val="00622BC3"/>
    <w:rsid w:val="00622BF7"/>
    <w:rsid w:val="00626109"/>
    <w:rsid w:val="006276AD"/>
    <w:rsid w:val="00627BE8"/>
    <w:rsid w:val="0063250F"/>
    <w:rsid w:val="0063298E"/>
    <w:rsid w:val="006332AD"/>
    <w:rsid w:val="006332DC"/>
    <w:rsid w:val="00633A44"/>
    <w:rsid w:val="00633F8F"/>
    <w:rsid w:val="006340A8"/>
    <w:rsid w:val="00634A28"/>
    <w:rsid w:val="00634BF8"/>
    <w:rsid w:val="00635116"/>
    <w:rsid w:val="00635840"/>
    <w:rsid w:val="0063609B"/>
    <w:rsid w:val="0063686E"/>
    <w:rsid w:val="006369C2"/>
    <w:rsid w:val="0064010D"/>
    <w:rsid w:val="00640A64"/>
    <w:rsid w:val="00640EA2"/>
    <w:rsid w:val="00641B26"/>
    <w:rsid w:val="00642378"/>
    <w:rsid w:val="00642A06"/>
    <w:rsid w:val="00642C67"/>
    <w:rsid w:val="006430E9"/>
    <w:rsid w:val="00643AFA"/>
    <w:rsid w:val="006443D5"/>
    <w:rsid w:val="006445BD"/>
    <w:rsid w:val="00645444"/>
    <w:rsid w:val="00645633"/>
    <w:rsid w:val="00645C89"/>
    <w:rsid w:val="006469A3"/>
    <w:rsid w:val="006507B6"/>
    <w:rsid w:val="006509B9"/>
    <w:rsid w:val="006512D3"/>
    <w:rsid w:val="006514E2"/>
    <w:rsid w:val="00651A37"/>
    <w:rsid w:val="0065212E"/>
    <w:rsid w:val="00653F9D"/>
    <w:rsid w:val="00654696"/>
    <w:rsid w:val="006552D9"/>
    <w:rsid w:val="006553F5"/>
    <w:rsid w:val="006555F0"/>
    <w:rsid w:val="00655642"/>
    <w:rsid w:val="006570DE"/>
    <w:rsid w:val="00657F92"/>
    <w:rsid w:val="00660592"/>
    <w:rsid w:val="0066080C"/>
    <w:rsid w:val="006610CA"/>
    <w:rsid w:val="00661A00"/>
    <w:rsid w:val="0066261D"/>
    <w:rsid w:val="00663A84"/>
    <w:rsid w:val="00664FD5"/>
    <w:rsid w:val="00665436"/>
    <w:rsid w:val="00665B3A"/>
    <w:rsid w:val="00666C4D"/>
    <w:rsid w:val="00667570"/>
    <w:rsid w:val="00670418"/>
    <w:rsid w:val="00670610"/>
    <w:rsid w:val="006726A1"/>
    <w:rsid w:val="0067286F"/>
    <w:rsid w:val="00672D49"/>
    <w:rsid w:val="006731E3"/>
    <w:rsid w:val="006746C3"/>
    <w:rsid w:val="00674E4D"/>
    <w:rsid w:val="0067532B"/>
    <w:rsid w:val="00675542"/>
    <w:rsid w:val="00676BF0"/>
    <w:rsid w:val="006770BC"/>
    <w:rsid w:val="00681567"/>
    <w:rsid w:val="00681A4E"/>
    <w:rsid w:val="00681CA7"/>
    <w:rsid w:val="006824BC"/>
    <w:rsid w:val="00682F43"/>
    <w:rsid w:val="00683002"/>
    <w:rsid w:val="00683281"/>
    <w:rsid w:val="006836B5"/>
    <w:rsid w:val="006841F1"/>
    <w:rsid w:val="0068428E"/>
    <w:rsid w:val="0068501D"/>
    <w:rsid w:val="0068524E"/>
    <w:rsid w:val="0068631E"/>
    <w:rsid w:val="00687194"/>
    <w:rsid w:val="00687327"/>
    <w:rsid w:val="00692E7F"/>
    <w:rsid w:val="00692EA8"/>
    <w:rsid w:val="0069351D"/>
    <w:rsid w:val="00693650"/>
    <w:rsid w:val="0069375F"/>
    <w:rsid w:val="00694284"/>
    <w:rsid w:val="00694C79"/>
    <w:rsid w:val="006956DB"/>
    <w:rsid w:val="00695851"/>
    <w:rsid w:val="00695BF3"/>
    <w:rsid w:val="00695DA5"/>
    <w:rsid w:val="00697609"/>
    <w:rsid w:val="006A02D3"/>
    <w:rsid w:val="006A0D49"/>
    <w:rsid w:val="006A1CA3"/>
    <w:rsid w:val="006A4B61"/>
    <w:rsid w:val="006A5529"/>
    <w:rsid w:val="006A5901"/>
    <w:rsid w:val="006A5C84"/>
    <w:rsid w:val="006A6592"/>
    <w:rsid w:val="006B0608"/>
    <w:rsid w:val="006B0B6D"/>
    <w:rsid w:val="006B137E"/>
    <w:rsid w:val="006B1455"/>
    <w:rsid w:val="006B2A22"/>
    <w:rsid w:val="006B34E0"/>
    <w:rsid w:val="006B3994"/>
    <w:rsid w:val="006B3DBC"/>
    <w:rsid w:val="006B3F1B"/>
    <w:rsid w:val="006B4160"/>
    <w:rsid w:val="006B524E"/>
    <w:rsid w:val="006B6E6C"/>
    <w:rsid w:val="006B73B6"/>
    <w:rsid w:val="006B74B0"/>
    <w:rsid w:val="006B76D9"/>
    <w:rsid w:val="006B7CB2"/>
    <w:rsid w:val="006B7E97"/>
    <w:rsid w:val="006C195E"/>
    <w:rsid w:val="006C1AA6"/>
    <w:rsid w:val="006C27CB"/>
    <w:rsid w:val="006C33C5"/>
    <w:rsid w:val="006C4968"/>
    <w:rsid w:val="006C50ED"/>
    <w:rsid w:val="006C53D1"/>
    <w:rsid w:val="006C55D9"/>
    <w:rsid w:val="006C59AE"/>
    <w:rsid w:val="006C5D7F"/>
    <w:rsid w:val="006C6143"/>
    <w:rsid w:val="006C7A08"/>
    <w:rsid w:val="006C7C8F"/>
    <w:rsid w:val="006D034F"/>
    <w:rsid w:val="006D09DE"/>
    <w:rsid w:val="006D0EA0"/>
    <w:rsid w:val="006D16B6"/>
    <w:rsid w:val="006D2545"/>
    <w:rsid w:val="006D38D3"/>
    <w:rsid w:val="006D3D06"/>
    <w:rsid w:val="006D51D6"/>
    <w:rsid w:val="006D5633"/>
    <w:rsid w:val="006D5779"/>
    <w:rsid w:val="006D5946"/>
    <w:rsid w:val="006D6D1E"/>
    <w:rsid w:val="006D6D4C"/>
    <w:rsid w:val="006D6F5A"/>
    <w:rsid w:val="006D769B"/>
    <w:rsid w:val="006D7F70"/>
    <w:rsid w:val="006D7FF6"/>
    <w:rsid w:val="006E0418"/>
    <w:rsid w:val="006E041B"/>
    <w:rsid w:val="006E1E1F"/>
    <w:rsid w:val="006E1E2D"/>
    <w:rsid w:val="006E2B7A"/>
    <w:rsid w:val="006E2D5F"/>
    <w:rsid w:val="006E300C"/>
    <w:rsid w:val="006E402F"/>
    <w:rsid w:val="006E4165"/>
    <w:rsid w:val="006E41EB"/>
    <w:rsid w:val="006E5A8D"/>
    <w:rsid w:val="006E61D2"/>
    <w:rsid w:val="006E646E"/>
    <w:rsid w:val="006E6F8A"/>
    <w:rsid w:val="006F0DAC"/>
    <w:rsid w:val="006F0FFD"/>
    <w:rsid w:val="006F1357"/>
    <w:rsid w:val="006F153D"/>
    <w:rsid w:val="006F168F"/>
    <w:rsid w:val="006F2F31"/>
    <w:rsid w:val="006F3A12"/>
    <w:rsid w:val="006F47A1"/>
    <w:rsid w:val="006F4886"/>
    <w:rsid w:val="006F5317"/>
    <w:rsid w:val="006F6022"/>
    <w:rsid w:val="006F620E"/>
    <w:rsid w:val="006F67DB"/>
    <w:rsid w:val="006F6A70"/>
    <w:rsid w:val="0070090E"/>
    <w:rsid w:val="007014BB"/>
    <w:rsid w:val="00701517"/>
    <w:rsid w:val="00702C2A"/>
    <w:rsid w:val="00702DBF"/>
    <w:rsid w:val="007039F2"/>
    <w:rsid w:val="00703B04"/>
    <w:rsid w:val="00704AD8"/>
    <w:rsid w:val="00705CED"/>
    <w:rsid w:val="0070689F"/>
    <w:rsid w:val="00706FAC"/>
    <w:rsid w:val="0070706B"/>
    <w:rsid w:val="00711EAD"/>
    <w:rsid w:val="0071269A"/>
    <w:rsid w:val="00712711"/>
    <w:rsid w:val="007135F3"/>
    <w:rsid w:val="0071396B"/>
    <w:rsid w:val="00714A01"/>
    <w:rsid w:val="007159DF"/>
    <w:rsid w:val="00716A58"/>
    <w:rsid w:val="0072005E"/>
    <w:rsid w:val="0072038A"/>
    <w:rsid w:val="007218DB"/>
    <w:rsid w:val="0072226F"/>
    <w:rsid w:val="007226E5"/>
    <w:rsid w:val="00722DB6"/>
    <w:rsid w:val="00724025"/>
    <w:rsid w:val="00724265"/>
    <w:rsid w:val="00724B53"/>
    <w:rsid w:val="0072532E"/>
    <w:rsid w:val="007255AC"/>
    <w:rsid w:val="00726954"/>
    <w:rsid w:val="007273B1"/>
    <w:rsid w:val="00727613"/>
    <w:rsid w:val="007276FC"/>
    <w:rsid w:val="00730452"/>
    <w:rsid w:val="00730688"/>
    <w:rsid w:val="007314CF"/>
    <w:rsid w:val="007318E5"/>
    <w:rsid w:val="0073222B"/>
    <w:rsid w:val="007323CF"/>
    <w:rsid w:val="00732A45"/>
    <w:rsid w:val="00732C6F"/>
    <w:rsid w:val="0073300B"/>
    <w:rsid w:val="00733074"/>
    <w:rsid w:val="00733195"/>
    <w:rsid w:val="00733C5E"/>
    <w:rsid w:val="0073414B"/>
    <w:rsid w:val="007345A7"/>
    <w:rsid w:val="0073561D"/>
    <w:rsid w:val="007361D7"/>
    <w:rsid w:val="00737874"/>
    <w:rsid w:val="00740236"/>
    <w:rsid w:val="007405B2"/>
    <w:rsid w:val="0074146A"/>
    <w:rsid w:val="0074230B"/>
    <w:rsid w:val="00742905"/>
    <w:rsid w:val="007433D7"/>
    <w:rsid w:val="00743C03"/>
    <w:rsid w:val="00743D87"/>
    <w:rsid w:val="00746320"/>
    <w:rsid w:val="007468FB"/>
    <w:rsid w:val="00746906"/>
    <w:rsid w:val="00746AA4"/>
    <w:rsid w:val="00753C33"/>
    <w:rsid w:val="00754492"/>
    <w:rsid w:val="00754AE3"/>
    <w:rsid w:val="00754E57"/>
    <w:rsid w:val="00754E58"/>
    <w:rsid w:val="007551EA"/>
    <w:rsid w:val="00755CF9"/>
    <w:rsid w:val="00756046"/>
    <w:rsid w:val="00756D38"/>
    <w:rsid w:val="00757D17"/>
    <w:rsid w:val="0076110F"/>
    <w:rsid w:val="007612AA"/>
    <w:rsid w:val="007622E5"/>
    <w:rsid w:val="00762731"/>
    <w:rsid w:val="007637D6"/>
    <w:rsid w:val="00764E4A"/>
    <w:rsid w:val="00765A63"/>
    <w:rsid w:val="00766082"/>
    <w:rsid w:val="00766541"/>
    <w:rsid w:val="007670E0"/>
    <w:rsid w:val="007672E6"/>
    <w:rsid w:val="007709E5"/>
    <w:rsid w:val="00770E11"/>
    <w:rsid w:val="00770E7E"/>
    <w:rsid w:val="007721D7"/>
    <w:rsid w:val="00772360"/>
    <w:rsid w:val="00772ED2"/>
    <w:rsid w:val="00772F41"/>
    <w:rsid w:val="00773856"/>
    <w:rsid w:val="00774C21"/>
    <w:rsid w:val="00775F9C"/>
    <w:rsid w:val="007769B1"/>
    <w:rsid w:val="0077757B"/>
    <w:rsid w:val="00777BF7"/>
    <w:rsid w:val="00777D63"/>
    <w:rsid w:val="007804D6"/>
    <w:rsid w:val="007806ED"/>
    <w:rsid w:val="007810F3"/>
    <w:rsid w:val="007811FB"/>
    <w:rsid w:val="007814AC"/>
    <w:rsid w:val="007816AA"/>
    <w:rsid w:val="00783983"/>
    <w:rsid w:val="00784377"/>
    <w:rsid w:val="007844F2"/>
    <w:rsid w:val="007849C7"/>
    <w:rsid w:val="007867B7"/>
    <w:rsid w:val="00786974"/>
    <w:rsid w:val="0078722E"/>
    <w:rsid w:val="007914A6"/>
    <w:rsid w:val="00791E2C"/>
    <w:rsid w:val="0079242A"/>
    <w:rsid w:val="00792A89"/>
    <w:rsid w:val="007935C5"/>
    <w:rsid w:val="00794349"/>
    <w:rsid w:val="007947C7"/>
    <w:rsid w:val="00795F26"/>
    <w:rsid w:val="007A0E0F"/>
    <w:rsid w:val="007A18A0"/>
    <w:rsid w:val="007A31D3"/>
    <w:rsid w:val="007A36D5"/>
    <w:rsid w:val="007A3801"/>
    <w:rsid w:val="007A3972"/>
    <w:rsid w:val="007A4D20"/>
    <w:rsid w:val="007A51C8"/>
    <w:rsid w:val="007A5763"/>
    <w:rsid w:val="007A5BB8"/>
    <w:rsid w:val="007A5BC9"/>
    <w:rsid w:val="007A6182"/>
    <w:rsid w:val="007A65EB"/>
    <w:rsid w:val="007A70C6"/>
    <w:rsid w:val="007A7239"/>
    <w:rsid w:val="007B015E"/>
    <w:rsid w:val="007B0C81"/>
    <w:rsid w:val="007B0C93"/>
    <w:rsid w:val="007B0E51"/>
    <w:rsid w:val="007B1437"/>
    <w:rsid w:val="007B1761"/>
    <w:rsid w:val="007B268E"/>
    <w:rsid w:val="007B2E8C"/>
    <w:rsid w:val="007B30E7"/>
    <w:rsid w:val="007B5ABE"/>
    <w:rsid w:val="007B6283"/>
    <w:rsid w:val="007B66E2"/>
    <w:rsid w:val="007B6E00"/>
    <w:rsid w:val="007C0013"/>
    <w:rsid w:val="007C0321"/>
    <w:rsid w:val="007C143B"/>
    <w:rsid w:val="007C1D42"/>
    <w:rsid w:val="007C2FB1"/>
    <w:rsid w:val="007C2FDD"/>
    <w:rsid w:val="007C31BD"/>
    <w:rsid w:val="007C370A"/>
    <w:rsid w:val="007C386A"/>
    <w:rsid w:val="007C415E"/>
    <w:rsid w:val="007C4D11"/>
    <w:rsid w:val="007C5F06"/>
    <w:rsid w:val="007D0B6E"/>
    <w:rsid w:val="007D1879"/>
    <w:rsid w:val="007D1C16"/>
    <w:rsid w:val="007D3237"/>
    <w:rsid w:val="007D3453"/>
    <w:rsid w:val="007D35D9"/>
    <w:rsid w:val="007D4598"/>
    <w:rsid w:val="007D666A"/>
    <w:rsid w:val="007D703C"/>
    <w:rsid w:val="007D79EE"/>
    <w:rsid w:val="007D7A8B"/>
    <w:rsid w:val="007D7F22"/>
    <w:rsid w:val="007E0908"/>
    <w:rsid w:val="007E0EB9"/>
    <w:rsid w:val="007E1EBB"/>
    <w:rsid w:val="007E25E7"/>
    <w:rsid w:val="007E2844"/>
    <w:rsid w:val="007E3DCC"/>
    <w:rsid w:val="007E4383"/>
    <w:rsid w:val="007E462B"/>
    <w:rsid w:val="007E4F91"/>
    <w:rsid w:val="007E586E"/>
    <w:rsid w:val="007E5A02"/>
    <w:rsid w:val="007E5CFE"/>
    <w:rsid w:val="007E5EF7"/>
    <w:rsid w:val="007E66D9"/>
    <w:rsid w:val="007E68FD"/>
    <w:rsid w:val="007E7EB6"/>
    <w:rsid w:val="007F0626"/>
    <w:rsid w:val="007F12FC"/>
    <w:rsid w:val="007F25C8"/>
    <w:rsid w:val="007F2619"/>
    <w:rsid w:val="007F2B9B"/>
    <w:rsid w:val="007F4236"/>
    <w:rsid w:val="007F4906"/>
    <w:rsid w:val="007F62CC"/>
    <w:rsid w:val="007F6429"/>
    <w:rsid w:val="007F6B15"/>
    <w:rsid w:val="007F6C10"/>
    <w:rsid w:val="007F6D1C"/>
    <w:rsid w:val="007F7209"/>
    <w:rsid w:val="007F7285"/>
    <w:rsid w:val="007F73C0"/>
    <w:rsid w:val="00800E9E"/>
    <w:rsid w:val="008010F2"/>
    <w:rsid w:val="00801D18"/>
    <w:rsid w:val="008027A5"/>
    <w:rsid w:val="00803107"/>
    <w:rsid w:val="0080376E"/>
    <w:rsid w:val="0080532B"/>
    <w:rsid w:val="00805E84"/>
    <w:rsid w:val="008061BF"/>
    <w:rsid w:val="008061DE"/>
    <w:rsid w:val="00806779"/>
    <w:rsid w:val="00807C41"/>
    <w:rsid w:val="00807F01"/>
    <w:rsid w:val="0081261F"/>
    <w:rsid w:val="00812AF4"/>
    <w:rsid w:val="008134A7"/>
    <w:rsid w:val="008137B3"/>
    <w:rsid w:val="00814F4B"/>
    <w:rsid w:val="008158AE"/>
    <w:rsid w:val="00816355"/>
    <w:rsid w:val="008166F6"/>
    <w:rsid w:val="0081698E"/>
    <w:rsid w:val="00817195"/>
    <w:rsid w:val="008172B8"/>
    <w:rsid w:val="008173ED"/>
    <w:rsid w:val="00820D71"/>
    <w:rsid w:val="0082171F"/>
    <w:rsid w:val="00821E07"/>
    <w:rsid w:val="00821FA6"/>
    <w:rsid w:val="00822F59"/>
    <w:rsid w:val="0082320E"/>
    <w:rsid w:val="008233CE"/>
    <w:rsid w:val="00824230"/>
    <w:rsid w:val="00824457"/>
    <w:rsid w:val="00824A83"/>
    <w:rsid w:val="0082573E"/>
    <w:rsid w:val="00825BD6"/>
    <w:rsid w:val="0082700B"/>
    <w:rsid w:val="00827713"/>
    <w:rsid w:val="008304E8"/>
    <w:rsid w:val="008309F7"/>
    <w:rsid w:val="008336C1"/>
    <w:rsid w:val="0083445D"/>
    <w:rsid w:val="00834916"/>
    <w:rsid w:val="00834AE9"/>
    <w:rsid w:val="00835565"/>
    <w:rsid w:val="00835698"/>
    <w:rsid w:val="00835919"/>
    <w:rsid w:val="00835A5E"/>
    <w:rsid w:val="00836634"/>
    <w:rsid w:val="00836926"/>
    <w:rsid w:val="00837ACC"/>
    <w:rsid w:val="00840669"/>
    <w:rsid w:val="00840AD1"/>
    <w:rsid w:val="00840AE8"/>
    <w:rsid w:val="00840C2B"/>
    <w:rsid w:val="00841C1D"/>
    <w:rsid w:val="008423D6"/>
    <w:rsid w:val="00842E7C"/>
    <w:rsid w:val="00842F8E"/>
    <w:rsid w:val="00843FE0"/>
    <w:rsid w:val="008440D4"/>
    <w:rsid w:val="008442A4"/>
    <w:rsid w:val="00844A68"/>
    <w:rsid w:val="00844DC4"/>
    <w:rsid w:val="0084626E"/>
    <w:rsid w:val="008464C6"/>
    <w:rsid w:val="00846566"/>
    <w:rsid w:val="008476D0"/>
    <w:rsid w:val="0085125E"/>
    <w:rsid w:val="008523A4"/>
    <w:rsid w:val="00852FF1"/>
    <w:rsid w:val="008537E9"/>
    <w:rsid w:val="00853DEF"/>
    <w:rsid w:val="008543DA"/>
    <w:rsid w:val="008546BA"/>
    <w:rsid w:val="0085521E"/>
    <w:rsid w:val="00855880"/>
    <w:rsid w:val="00855E8D"/>
    <w:rsid w:val="0085674E"/>
    <w:rsid w:val="008572E3"/>
    <w:rsid w:val="00857C2E"/>
    <w:rsid w:val="00860606"/>
    <w:rsid w:val="00863C9F"/>
    <w:rsid w:val="00864077"/>
    <w:rsid w:val="008646F7"/>
    <w:rsid w:val="008652BE"/>
    <w:rsid w:val="00865B58"/>
    <w:rsid w:val="00866C75"/>
    <w:rsid w:val="00870846"/>
    <w:rsid w:val="008720B1"/>
    <w:rsid w:val="00872CA1"/>
    <w:rsid w:val="00872E97"/>
    <w:rsid w:val="00873822"/>
    <w:rsid w:val="00873E75"/>
    <w:rsid w:val="00874252"/>
    <w:rsid w:val="00874DA5"/>
    <w:rsid w:val="008757AC"/>
    <w:rsid w:val="00877764"/>
    <w:rsid w:val="00880316"/>
    <w:rsid w:val="0088045D"/>
    <w:rsid w:val="00884F91"/>
    <w:rsid w:val="00885B58"/>
    <w:rsid w:val="00886B32"/>
    <w:rsid w:val="008872AC"/>
    <w:rsid w:val="0089098D"/>
    <w:rsid w:val="00890BC3"/>
    <w:rsid w:val="00892A4E"/>
    <w:rsid w:val="00892CB2"/>
    <w:rsid w:val="008943C3"/>
    <w:rsid w:val="00894C85"/>
    <w:rsid w:val="00894E55"/>
    <w:rsid w:val="0089557D"/>
    <w:rsid w:val="008957DF"/>
    <w:rsid w:val="00895B77"/>
    <w:rsid w:val="008960F5"/>
    <w:rsid w:val="00896393"/>
    <w:rsid w:val="00896937"/>
    <w:rsid w:val="008976F2"/>
    <w:rsid w:val="00897D49"/>
    <w:rsid w:val="008A19DF"/>
    <w:rsid w:val="008A2EA0"/>
    <w:rsid w:val="008A343E"/>
    <w:rsid w:val="008A3A9F"/>
    <w:rsid w:val="008A46D7"/>
    <w:rsid w:val="008A4AA9"/>
    <w:rsid w:val="008A4C71"/>
    <w:rsid w:val="008A4FBA"/>
    <w:rsid w:val="008A6C90"/>
    <w:rsid w:val="008B1584"/>
    <w:rsid w:val="008B2780"/>
    <w:rsid w:val="008B2D2D"/>
    <w:rsid w:val="008B3963"/>
    <w:rsid w:val="008B4095"/>
    <w:rsid w:val="008B4251"/>
    <w:rsid w:val="008B47A3"/>
    <w:rsid w:val="008B49BC"/>
    <w:rsid w:val="008B5420"/>
    <w:rsid w:val="008B576D"/>
    <w:rsid w:val="008B7109"/>
    <w:rsid w:val="008B71F8"/>
    <w:rsid w:val="008C08FB"/>
    <w:rsid w:val="008C106C"/>
    <w:rsid w:val="008C1184"/>
    <w:rsid w:val="008C128A"/>
    <w:rsid w:val="008C1DF4"/>
    <w:rsid w:val="008C2193"/>
    <w:rsid w:val="008C333A"/>
    <w:rsid w:val="008C531E"/>
    <w:rsid w:val="008C5608"/>
    <w:rsid w:val="008D1003"/>
    <w:rsid w:val="008D2D69"/>
    <w:rsid w:val="008D2F8D"/>
    <w:rsid w:val="008D31F7"/>
    <w:rsid w:val="008D34AF"/>
    <w:rsid w:val="008D436A"/>
    <w:rsid w:val="008D4E84"/>
    <w:rsid w:val="008D535E"/>
    <w:rsid w:val="008D5A1C"/>
    <w:rsid w:val="008D64FA"/>
    <w:rsid w:val="008D6993"/>
    <w:rsid w:val="008D6E21"/>
    <w:rsid w:val="008E0033"/>
    <w:rsid w:val="008E0C97"/>
    <w:rsid w:val="008E110B"/>
    <w:rsid w:val="008E13B1"/>
    <w:rsid w:val="008E156E"/>
    <w:rsid w:val="008E215C"/>
    <w:rsid w:val="008E349F"/>
    <w:rsid w:val="008E3619"/>
    <w:rsid w:val="008E3FCF"/>
    <w:rsid w:val="008E4B81"/>
    <w:rsid w:val="008E583F"/>
    <w:rsid w:val="008E710B"/>
    <w:rsid w:val="008E7C4E"/>
    <w:rsid w:val="008E7E8D"/>
    <w:rsid w:val="008F0254"/>
    <w:rsid w:val="008F0553"/>
    <w:rsid w:val="008F272F"/>
    <w:rsid w:val="008F38C1"/>
    <w:rsid w:val="008F4195"/>
    <w:rsid w:val="008F4451"/>
    <w:rsid w:val="008F5371"/>
    <w:rsid w:val="008F56E6"/>
    <w:rsid w:val="008F66CE"/>
    <w:rsid w:val="00901637"/>
    <w:rsid w:val="0090186E"/>
    <w:rsid w:val="00902E1F"/>
    <w:rsid w:val="00903CF1"/>
    <w:rsid w:val="00904038"/>
    <w:rsid w:val="0090552B"/>
    <w:rsid w:val="00905AE4"/>
    <w:rsid w:val="00906247"/>
    <w:rsid w:val="00906676"/>
    <w:rsid w:val="009066B1"/>
    <w:rsid w:val="009072CE"/>
    <w:rsid w:val="00907A9F"/>
    <w:rsid w:val="00907C56"/>
    <w:rsid w:val="00907DBC"/>
    <w:rsid w:val="00912306"/>
    <w:rsid w:val="00912A56"/>
    <w:rsid w:val="0091508F"/>
    <w:rsid w:val="00915711"/>
    <w:rsid w:val="00916037"/>
    <w:rsid w:val="009169C8"/>
    <w:rsid w:val="00916CE2"/>
    <w:rsid w:val="00920A2E"/>
    <w:rsid w:val="0092172A"/>
    <w:rsid w:val="00922D35"/>
    <w:rsid w:val="00922ECB"/>
    <w:rsid w:val="009232CB"/>
    <w:rsid w:val="00923F40"/>
    <w:rsid w:val="00924655"/>
    <w:rsid w:val="00924A9B"/>
    <w:rsid w:val="00924E2D"/>
    <w:rsid w:val="00925AB2"/>
    <w:rsid w:val="00925B19"/>
    <w:rsid w:val="00927010"/>
    <w:rsid w:val="0092738A"/>
    <w:rsid w:val="0092753B"/>
    <w:rsid w:val="00931202"/>
    <w:rsid w:val="009319B1"/>
    <w:rsid w:val="00931E21"/>
    <w:rsid w:val="0093328B"/>
    <w:rsid w:val="00934309"/>
    <w:rsid w:val="0093502F"/>
    <w:rsid w:val="0093532B"/>
    <w:rsid w:val="009354AB"/>
    <w:rsid w:val="009356E8"/>
    <w:rsid w:val="00935DAE"/>
    <w:rsid w:val="00935F92"/>
    <w:rsid w:val="009367D2"/>
    <w:rsid w:val="00936D37"/>
    <w:rsid w:val="00936FE7"/>
    <w:rsid w:val="009408C2"/>
    <w:rsid w:val="00940C52"/>
    <w:rsid w:val="00941A88"/>
    <w:rsid w:val="00942BA4"/>
    <w:rsid w:val="00943159"/>
    <w:rsid w:val="00943784"/>
    <w:rsid w:val="009445C0"/>
    <w:rsid w:val="009455D9"/>
    <w:rsid w:val="00947EFB"/>
    <w:rsid w:val="0095012A"/>
    <w:rsid w:val="00950EB8"/>
    <w:rsid w:val="00951B9C"/>
    <w:rsid w:val="00953119"/>
    <w:rsid w:val="00953582"/>
    <w:rsid w:val="009544F5"/>
    <w:rsid w:val="0095635E"/>
    <w:rsid w:val="00956BB1"/>
    <w:rsid w:val="00956F1E"/>
    <w:rsid w:val="009571A4"/>
    <w:rsid w:val="009573AD"/>
    <w:rsid w:val="0095757C"/>
    <w:rsid w:val="00960E76"/>
    <w:rsid w:val="00960F7B"/>
    <w:rsid w:val="009615BF"/>
    <w:rsid w:val="00961E80"/>
    <w:rsid w:val="00962E11"/>
    <w:rsid w:val="00963129"/>
    <w:rsid w:val="00964749"/>
    <w:rsid w:val="00964A67"/>
    <w:rsid w:val="00967A45"/>
    <w:rsid w:val="009712D9"/>
    <w:rsid w:val="00971941"/>
    <w:rsid w:val="00971FC0"/>
    <w:rsid w:val="009730F4"/>
    <w:rsid w:val="00973B7D"/>
    <w:rsid w:val="00973F22"/>
    <w:rsid w:val="00974FB5"/>
    <w:rsid w:val="00976B56"/>
    <w:rsid w:val="00977279"/>
    <w:rsid w:val="0097744C"/>
    <w:rsid w:val="00977851"/>
    <w:rsid w:val="00980166"/>
    <w:rsid w:val="00980296"/>
    <w:rsid w:val="00980982"/>
    <w:rsid w:val="00981D2C"/>
    <w:rsid w:val="00982518"/>
    <w:rsid w:val="00984849"/>
    <w:rsid w:val="00984B71"/>
    <w:rsid w:val="00985D02"/>
    <w:rsid w:val="00987651"/>
    <w:rsid w:val="00987B9E"/>
    <w:rsid w:val="0099166B"/>
    <w:rsid w:val="00993C0F"/>
    <w:rsid w:val="009957E9"/>
    <w:rsid w:val="00995BBC"/>
    <w:rsid w:val="009967C5"/>
    <w:rsid w:val="00996931"/>
    <w:rsid w:val="00996CDA"/>
    <w:rsid w:val="009974AD"/>
    <w:rsid w:val="0099759B"/>
    <w:rsid w:val="00997F29"/>
    <w:rsid w:val="009A0F57"/>
    <w:rsid w:val="009A1F6F"/>
    <w:rsid w:val="009A26B4"/>
    <w:rsid w:val="009A3352"/>
    <w:rsid w:val="009A3409"/>
    <w:rsid w:val="009A358D"/>
    <w:rsid w:val="009A44E3"/>
    <w:rsid w:val="009A4587"/>
    <w:rsid w:val="009A5A65"/>
    <w:rsid w:val="009A5EA7"/>
    <w:rsid w:val="009A65A4"/>
    <w:rsid w:val="009A764C"/>
    <w:rsid w:val="009A7C1D"/>
    <w:rsid w:val="009A7E03"/>
    <w:rsid w:val="009B033B"/>
    <w:rsid w:val="009B07C3"/>
    <w:rsid w:val="009B2D51"/>
    <w:rsid w:val="009B2DDB"/>
    <w:rsid w:val="009B3EC2"/>
    <w:rsid w:val="009B479D"/>
    <w:rsid w:val="009B47E4"/>
    <w:rsid w:val="009B53B1"/>
    <w:rsid w:val="009B5CC1"/>
    <w:rsid w:val="009B5D79"/>
    <w:rsid w:val="009B6B4E"/>
    <w:rsid w:val="009B7642"/>
    <w:rsid w:val="009B7C6B"/>
    <w:rsid w:val="009C0871"/>
    <w:rsid w:val="009C3849"/>
    <w:rsid w:val="009C5269"/>
    <w:rsid w:val="009C5285"/>
    <w:rsid w:val="009C53D9"/>
    <w:rsid w:val="009C6315"/>
    <w:rsid w:val="009C67D9"/>
    <w:rsid w:val="009C6C78"/>
    <w:rsid w:val="009C7A6F"/>
    <w:rsid w:val="009C7CC3"/>
    <w:rsid w:val="009D0643"/>
    <w:rsid w:val="009D0A3A"/>
    <w:rsid w:val="009D116C"/>
    <w:rsid w:val="009D1AE2"/>
    <w:rsid w:val="009D2A71"/>
    <w:rsid w:val="009D31BB"/>
    <w:rsid w:val="009D381F"/>
    <w:rsid w:val="009D4919"/>
    <w:rsid w:val="009D5D16"/>
    <w:rsid w:val="009D6D9C"/>
    <w:rsid w:val="009D6DED"/>
    <w:rsid w:val="009D7A0B"/>
    <w:rsid w:val="009E0FD9"/>
    <w:rsid w:val="009E13F7"/>
    <w:rsid w:val="009E1403"/>
    <w:rsid w:val="009E165D"/>
    <w:rsid w:val="009E24B9"/>
    <w:rsid w:val="009E2B20"/>
    <w:rsid w:val="009E5849"/>
    <w:rsid w:val="009E59F3"/>
    <w:rsid w:val="009E5E55"/>
    <w:rsid w:val="009E7271"/>
    <w:rsid w:val="009E73CC"/>
    <w:rsid w:val="009F0CBA"/>
    <w:rsid w:val="009F10E4"/>
    <w:rsid w:val="009F156F"/>
    <w:rsid w:val="009F29B5"/>
    <w:rsid w:val="009F3C61"/>
    <w:rsid w:val="009F52C1"/>
    <w:rsid w:val="009F65AB"/>
    <w:rsid w:val="009F691B"/>
    <w:rsid w:val="009F6D8E"/>
    <w:rsid w:val="00A008C3"/>
    <w:rsid w:val="00A01467"/>
    <w:rsid w:val="00A01A32"/>
    <w:rsid w:val="00A0238F"/>
    <w:rsid w:val="00A03756"/>
    <w:rsid w:val="00A039AB"/>
    <w:rsid w:val="00A0467D"/>
    <w:rsid w:val="00A04E12"/>
    <w:rsid w:val="00A04EFE"/>
    <w:rsid w:val="00A06322"/>
    <w:rsid w:val="00A06B28"/>
    <w:rsid w:val="00A06E98"/>
    <w:rsid w:val="00A11407"/>
    <w:rsid w:val="00A1149A"/>
    <w:rsid w:val="00A1158C"/>
    <w:rsid w:val="00A11612"/>
    <w:rsid w:val="00A1183A"/>
    <w:rsid w:val="00A11AFD"/>
    <w:rsid w:val="00A11EB1"/>
    <w:rsid w:val="00A12187"/>
    <w:rsid w:val="00A12F5D"/>
    <w:rsid w:val="00A14CA4"/>
    <w:rsid w:val="00A15049"/>
    <w:rsid w:val="00A2047F"/>
    <w:rsid w:val="00A20564"/>
    <w:rsid w:val="00A21944"/>
    <w:rsid w:val="00A21C69"/>
    <w:rsid w:val="00A22426"/>
    <w:rsid w:val="00A231C9"/>
    <w:rsid w:val="00A242FA"/>
    <w:rsid w:val="00A24CB8"/>
    <w:rsid w:val="00A276AA"/>
    <w:rsid w:val="00A27A32"/>
    <w:rsid w:val="00A3004B"/>
    <w:rsid w:val="00A308CA"/>
    <w:rsid w:val="00A30B9F"/>
    <w:rsid w:val="00A30C30"/>
    <w:rsid w:val="00A314FA"/>
    <w:rsid w:val="00A31C95"/>
    <w:rsid w:val="00A32EDD"/>
    <w:rsid w:val="00A331FA"/>
    <w:rsid w:val="00A33850"/>
    <w:rsid w:val="00A339AC"/>
    <w:rsid w:val="00A33CBF"/>
    <w:rsid w:val="00A347E9"/>
    <w:rsid w:val="00A352CE"/>
    <w:rsid w:val="00A35552"/>
    <w:rsid w:val="00A355B1"/>
    <w:rsid w:val="00A35F3C"/>
    <w:rsid w:val="00A36881"/>
    <w:rsid w:val="00A37ED5"/>
    <w:rsid w:val="00A4040D"/>
    <w:rsid w:val="00A4063A"/>
    <w:rsid w:val="00A41AC4"/>
    <w:rsid w:val="00A42E99"/>
    <w:rsid w:val="00A437C5"/>
    <w:rsid w:val="00A43EE6"/>
    <w:rsid w:val="00A443B4"/>
    <w:rsid w:val="00A448C9"/>
    <w:rsid w:val="00A44A98"/>
    <w:rsid w:val="00A458BD"/>
    <w:rsid w:val="00A478B9"/>
    <w:rsid w:val="00A47B46"/>
    <w:rsid w:val="00A507A5"/>
    <w:rsid w:val="00A50838"/>
    <w:rsid w:val="00A50C05"/>
    <w:rsid w:val="00A51AF5"/>
    <w:rsid w:val="00A5257C"/>
    <w:rsid w:val="00A5431B"/>
    <w:rsid w:val="00A564F0"/>
    <w:rsid w:val="00A57736"/>
    <w:rsid w:val="00A620A5"/>
    <w:rsid w:val="00A62461"/>
    <w:rsid w:val="00A6312F"/>
    <w:rsid w:val="00A632B5"/>
    <w:rsid w:val="00A63B8C"/>
    <w:rsid w:val="00A63E6C"/>
    <w:rsid w:val="00A63E72"/>
    <w:rsid w:val="00A64864"/>
    <w:rsid w:val="00A649CB"/>
    <w:rsid w:val="00A64D98"/>
    <w:rsid w:val="00A64E56"/>
    <w:rsid w:val="00A6574D"/>
    <w:rsid w:val="00A673BA"/>
    <w:rsid w:val="00A700D3"/>
    <w:rsid w:val="00A70D8F"/>
    <w:rsid w:val="00A71D91"/>
    <w:rsid w:val="00A72066"/>
    <w:rsid w:val="00A73A3A"/>
    <w:rsid w:val="00A73DAE"/>
    <w:rsid w:val="00A73E33"/>
    <w:rsid w:val="00A740C0"/>
    <w:rsid w:val="00A74548"/>
    <w:rsid w:val="00A754A0"/>
    <w:rsid w:val="00A756CB"/>
    <w:rsid w:val="00A76AFA"/>
    <w:rsid w:val="00A76BBC"/>
    <w:rsid w:val="00A778FA"/>
    <w:rsid w:val="00A77D41"/>
    <w:rsid w:val="00A80E3B"/>
    <w:rsid w:val="00A81255"/>
    <w:rsid w:val="00A81342"/>
    <w:rsid w:val="00A816AB"/>
    <w:rsid w:val="00A82E74"/>
    <w:rsid w:val="00A830F3"/>
    <w:rsid w:val="00A83443"/>
    <w:rsid w:val="00A836D4"/>
    <w:rsid w:val="00A836DE"/>
    <w:rsid w:val="00A83CC1"/>
    <w:rsid w:val="00A84A03"/>
    <w:rsid w:val="00A85E6D"/>
    <w:rsid w:val="00A8676B"/>
    <w:rsid w:val="00A87284"/>
    <w:rsid w:val="00A875A7"/>
    <w:rsid w:val="00A87A0A"/>
    <w:rsid w:val="00A87BCF"/>
    <w:rsid w:val="00A9186B"/>
    <w:rsid w:val="00A91888"/>
    <w:rsid w:val="00A91BA6"/>
    <w:rsid w:val="00A92BC9"/>
    <w:rsid w:val="00A94480"/>
    <w:rsid w:val="00A95740"/>
    <w:rsid w:val="00A9752A"/>
    <w:rsid w:val="00AA099C"/>
    <w:rsid w:val="00AA1001"/>
    <w:rsid w:val="00AA1428"/>
    <w:rsid w:val="00AA222A"/>
    <w:rsid w:val="00AA22E4"/>
    <w:rsid w:val="00AA25D0"/>
    <w:rsid w:val="00AA2A6E"/>
    <w:rsid w:val="00AA4ECD"/>
    <w:rsid w:val="00AA57BA"/>
    <w:rsid w:val="00AA605D"/>
    <w:rsid w:val="00AA6369"/>
    <w:rsid w:val="00AA68DF"/>
    <w:rsid w:val="00AA6EFB"/>
    <w:rsid w:val="00AA7380"/>
    <w:rsid w:val="00AB01BE"/>
    <w:rsid w:val="00AB1790"/>
    <w:rsid w:val="00AB1876"/>
    <w:rsid w:val="00AB2742"/>
    <w:rsid w:val="00AB2D5B"/>
    <w:rsid w:val="00AB2E5F"/>
    <w:rsid w:val="00AB350D"/>
    <w:rsid w:val="00AB3D4C"/>
    <w:rsid w:val="00AB4663"/>
    <w:rsid w:val="00AB499E"/>
    <w:rsid w:val="00AB4C6E"/>
    <w:rsid w:val="00AB5636"/>
    <w:rsid w:val="00AB6197"/>
    <w:rsid w:val="00AB705B"/>
    <w:rsid w:val="00AC0380"/>
    <w:rsid w:val="00AC0F72"/>
    <w:rsid w:val="00AC18E9"/>
    <w:rsid w:val="00AC1B0A"/>
    <w:rsid w:val="00AC1F1D"/>
    <w:rsid w:val="00AC2F0C"/>
    <w:rsid w:val="00AC3E91"/>
    <w:rsid w:val="00AC4E71"/>
    <w:rsid w:val="00AC5152"/>
    <w:rsid w:val="00AC5663"/>
    <w:rsid w:val="00AC5A09"/>
    <w:rsid w:val="00AC5C15"/>
    <w:rsid w:val="00AC6732"/>
    <w:rsid w:val="00AC6C11"/>
    <w:rsid w:val="00AC7422"/>
    <w:rsid w:val="00AC767B"/>
    <w:rsid w:val="00AC79FD"/>
    <w:rsid w:val="00AD1178"/>
    <w:rsid w:val="00AD1758"/>
    <w:rsid w:val="00AD2270"/>
    <w:rsid w:val="00AD26A4"/>
    <w:rsid w:val="00AD26AE"/>
    <w:rsid w:val="00AD2D0C"/>
    <w:rsid w:val="00AD346D"/>
    <w:rsid w:val="00AD4A0E"/>
    <w:rsid w:val="00AD4A53"/>
    <w:rsid w:val="00AD57F4"/>
    <w:rsid w:val="00AD57F7"/>
    <w:rsid w:val="00AD5ECA"/>
    <w:rsid w:val="00AD68C8"/>
    <w:rsid w:val="00AE0067"/>
    <w:rsid w:val="00AE03D2"/>
    <w:rsid w:val="00AE1888"/>
    <w:rsid w:val="00AE19FF"/>
    <w:rsid w:val="00AE2107"/>
    <w:rsid w:val="00AE218A"/>
    <w:rsid w:val="00AE26F8"/>
    <w:rsid w:val="00AE2F77"/>
    <w:rsid w:val="00AE37C3"/>
    <w:rsid w:val="00AE385D"/>
    <w:rsid w:val="00AE43CD"/>
    <w:rsid w:val="00AE44A1"/>
    <w:rsid w:val="00AE4905"/>
    <w:rsid w:val="00AE4A30"/>
    <w:rsid w:val="00AE61E2"/>
    <w:rsid w:val="00AE6359"/>
    <w:rsid w:val="00AE65DF"/>
    <w:rsid w:val="00AE7092"/>
    <w:rsid w:val="00AE7955"/>
    <w:rsid w:val="00AF1795"/>
    <w:rsid w:val="00AF17A6"/>
    <w:rsid w:val="00AF38B5"/>
    <w:rsid w:val="00AF3C3B"/>
    <w:rsid w:val="00AF4713"/>
    <w:rsid w:val="00AF47DB"/>
    <w:rsid w:val="00AF607D"/>
    <w:rsid w:val="00AF6225"/>
    <w:rsid w:val="00AF6540"/>
    <w:rsid w:val="00AF67E6"/>
    <w:rsid w:val="00AF6B10"/>
    <w:rsid w:val="00AF7255"/>
    <w:rsid w:val="00B0123D"/>
    <w:rsid w:val="00B01517"/>
    <w:rsid w:val="00B01B87"/>
    <w:rsid w:val="00B02287"/>
    <w:rsid w:val="00B03BF1"/>
    <w:rsid w:val="00B04327"/>
    <w:rsid w:val="00B0503F"/>
    <w:rsid w:val="00B05A5E"/>
    <w:rsid w:val="00B103E5"/>
    <w:rsid w:val="00B1159C"/>
    <w:rsid w:val="00B11747"/>
    <w:rsid w:val="00B12A09"/>
    <w:rsid w:val="00B1381F"/>
    <w:rsid w:val="00B13926"/>
    <w:rsid w:val="00B13DF2"/>
    <w:rsid w:val="00B1560B"/>
    <w:rsid w:val="00B15BA2"/>
    <w:rsid w:val="00B15CAF"/>
    <w:rsid w:val="00B15FCB"/>
    <w:rsid w:val="00B16272"/>
    <w:rsid w:val="00B16506"/>
    <w:rsid w:val="00B166D7"/>
    <w:rsid w:val="00B174CB"/>
    <w:rsid w:val="00B2097C"/>
    <w:rsid w:val="00B21CA8"/>
    <w:rsid w:val="00B22758"/>
    <w:rsid w:val="00B2339A"/>
    <w:rsid w:val="00B25B0A"/>
    <w:rsid w:val="00B27930"/>
    <w:rsid w:val="00B3165A"/>
    <w:rsid w:val="00B31E8B"/>
    <w:rsid w:val="00B32661"/>
    <w:rsid w:val="00B326A1"/>
    <w:rsid w:val="00B332C3"/>
    <w:rsid w:val="00B33458"/>
    <w:rsid w:val="00B33F34"/>
    <w:rsid w:val="00B34E72"/>
    <w:rsid w:val="00B37717"/>
    <w:rsid w:val="00B3798D"/>
    <w:rsid w:val="00B37C8A"/>
    <w:rsid w:val="00B37E0D"/>
    <w:rsid w:val="00B403A1"/>
    <w:rsid w:val="00B403CB"/>
    <w:rsid w:val="00B4064F"/>
    <w:rsid w:val="00B40A76"/>
    <w:rsid w:val="00B420A2"/>
    <w:rsid w:val="00B426B4"/>
    <w:rsid w:val="00B4295D"/>
    <w:rsid w:val="00B430B6"/>
    <w:rsid w:val="00B4358B"/>
    <w:rsid w:val="00B438FE"/>
    <w:rsid w:val="00B43D35"/>
    <w:rsid w:val="00B46EC2"/>
    <w:rsid w:val="00B47668"/>
    <w:rsid w:val="00B47F80"/>
    <w:rsid w:val="00B505FA"/>
    <w:rsid w:val="00B519F3"/>
    <w:rsid w:val="00B52171"/>
    <w:rsid w:val="00B54214"/>
    <w:rsid w:val="00B5443C"/>
    <w:rsid w:val="00B54FA0"/>
    <w:rsid w:val="00B55032"/>
    <w:rsid w:val="00B556E6"/>
    <w:rsid w:val="00B56336"/>
    <w:rsid w:val="00B56B0A"/>
    <w:rsid w:val="00B56B26"/>
    <w:rsid w:val="00B56BA6"/>
    <w:rsid w:val="00B57200"/>
    <w:rsid w:val="00B573E2"/>
    <w:rsid w:val="00B60130"/>
    <w:rsid w:val="00B625C1"/>
    <w:rsid w:val="00B62844"/>
    <w:rsid w:val="00B6334F"/>
    <w:rsid w:val="00B6349E"/>
    <w:rsid w:val="00B641C9"/>
    <w:rsid w:val="00B649CA"/>
    <w:rsid w:val="00B64D7B"/>
    <w:rsid w:val="00B65BE1"/>
    <w:rsid w:val="00B65D22"/>
    <w:rsid w:val="00B662B7"/>
    <w:rsid w:val="00B6661C"/>
    <w:rsid w:val="00B66904"/>
    <w:rsid w:val="00B67B99"/>
    <w:rsid w:val="00B67CCD"/>
    <w:rsid w:val="00B70BFA"/>
    <w:rsid w:val="00B72AC2"/>
    <w:rsid w:val="00B73799"/>
    <w:rsid w:val="00B73F80"/>
    <w:rsid w:val="00B74416"/>
    <w:rsid w:val="00B7539F"/>
    <w:rsid w:val="00B758E5"/>
    <w:rsid w:val="00B7769B"/>
    <w:rsid w:val="00B778D4"/>
    <w:rsid w:val="00B77F1D"/>
    <w:rsid w:val="00B81F80"/>
    <w:rsid w:val="00B82640"/>
    <w:rsid w:val="00B826CF"/>
    <w:rsid w:val="00B82851"/>
    <w:rsid w:val="00B839D3"/>
    <w:rsid w:val="00B83A2E"/>
    <w:rsid w:val="00B84841"/>
    <w:rsid w:val="00B8518B"/>
    <w:rsid w:val="00B854B8"/>
    <w:rsid w:val="00B85C0A"/>
    <w:rsid w:val="00B87AB5"/>
    <w:rsid w:val="00B87BBD"/>
    <w:rsid w:val="00B9074E"/>
    <w:rsid w:val="00B90BCC"/>
    <w:rsid w:val="00B90C1D"/>
    <w:rsid w:val="00B90EEB"/>
    <w:rsid w:val="00B912E3"/>
    <w:rsid w:val="00B934D1"/>
    <w:rsid w:val="00B93EF2"/>
    <w:rsid w:val="00B940FC"/>
    <w:rsid w:val="00B94292"/>
    <w:rsid w:val="00B94AA2"/>
    <w:rsid w:val="00B95F54"/>
    <w:rsid w:val="00B967E6"/>
    <w:rsid w:val="00B9707F"/>
    <w:rsid w:val="00B972E4"/>
    <w:rsid w:val="00BA00D2"/>
    <w:rsid w:val="00BA0B4A"/>
    <w:rsid w:val="00BA1E1D"/>
    <w:rsid w:val="00BA2245"/>
    <w:rsid w:val="00BA2CEA"/>
    <w:rsid w:val="00BA324F"/>
    <w:rsid w:val="00BA35A3"/>
    <w:rsid w:val="00BA5BD1"/>
    <w:rsid w:val="00BA66DA"/>
    <w:rsid w:val="00BA69EE"/>
    <w:rsid w:val="00BA6A14"/>
    <w:rsid w:val="00BB11D1"/>
    <w:rsid w:val="00BB12F4"/>
    <w:rsid w:val="00BB13CA"/>
    <w:rsid w:val="00BB14CF"/>
    <w:rsid w:val="00BB166E"/>
    <w:rsid w:val="00BB2A76"/>
    <w:rsid w:val="00BB2ADA"/>
    <w:rsid w:val="00BB392C"/>
    <w:rsid w:val="00BB5844"/>
    <w:rsid w:val="00BB6248"/>
    <w:rsid w:val="00BB69D2"/>
    <w:rsid w:val="00BB6DDC"/>
    <w:rsid w:val="00BB7916"/>
    <w:rsid w:val="00BC065B"/>
    <w:rsid w:val="00BC0CA8"/>
    <w:rsid w:val="00BC0CF8"/>
    <w:rsid w:val="00BC12B4"/>
    <w:rsid w:val="00BC1411"/>
    <w:rsid w:val="00BC19E6"/>
    <w:rsid w:val="00BC2C91"/>
    <w:rsid w:val="00BC2F88"/>
    <w:rsid w:val="00BC3494"/>
    <w:rsid w:val="00BC3948"/>
    <w:rsid w:val="00BC3C38"/>
    <w:rsid w:val="00BC40C3"/>
    <w:rsid w:val="00BC41B9"/>
    <w:rsid w:val="00BC470C"/>
    <w:rsid w:val="00BC55DC"/>
    <w:rsid w:val="00BC5953"/>
    <w:rsid w:val="00BC6100"/>
    <w:rsid w:val="00BC62AD"/>
    <w:rsid w:val="00BC62CA"/>
    <w:rsid w:val="00BC6F52"/>
    <w:rsid w:val="00BD0328"/>
    <w:rsid w:val="00BD04F1"/>
    <w:rsid w:val="00BD07B4"/>
    <w:rsid w:val="00BD1789"/>
    <w:rsid w:val="00BD28D8"/>
    <w:rsid w:val="00BD2973"/>
    <w:rsid w:val="00BD3687"/>
    <w:rsid w:val="00BD42E0"/>
    <w:rsid w:val="00BD5298"/>
    <w:rsid w:val="00BD53A6"/>
    <w:rsid w:val="00BD5683"/>
    <w:rsid w:val="00BD5CC6"/>
    <w:rsid w:val="00BD634A"/>
    <w:rsid w:val="00BD6926"/>
    <w:rsid w:val="00BD6AAC"/>
    <w:rsid w:val="00BD7DE1"/>
    <w:rsid w:val="00BE043A"/>
    <w:rsid w:val="00BE05F6"/>
    <w:rsid w:val="00BE0B3D"/>
    <w:rsid w:val="00BE0C94"/>
    <w:rsid w:val="00BE138A"/>
    <w:rsid w:val="00BE246F"/>
    <w:rsid w:val="00BE24D2"/>
    <w:rsid w:val="00BE31C2"/>
    <w:rsid w:val="00BE3429"/>
    <w:rsid w:val="00BE347D"/>
    <w:rsid w:val="00BE3680"/>
    <w:rsid w:val="00BE3B26"/>
    <w:rsid w:val="00BE43A7"/>
    <w:rsid w:val="00BE633C"/>
    <w:rsid w:val="00BE655C"/>
    <w:rsid w:val="00BE6AFD"/>
    <w:rsid w:val="00BE70CA"/>
    <w:rsid w:val="00BF08C1"/>
    <w:rsid w:val="00BF128D"/>
    <w:rsid w:val="00BF3263"/>
    <w:rsid w:val="00BF3270"/>
    <w:rsid w:val="00BF36A2"/>
    <w:rsid w:val="00BF49B3"/>
    <w:rsid w:val="00BF5022"/>
    <w:rsid w:val="00BF5BCD"/>
    <w:rsid w:val="00BF5F56"/>
    <w:rsid w:val="00BF6202"/>
    <w:rsid w:val="00BF659A"/>
    <w:rsid w:val="00BF7100"/>
    <w:rsid w:val="00BF7D96"/>
    <w:rsid w:val="00C01002"/>
    <w:rsid w:val="00C01895"/>
    <w:rsid w:val="00C01A54"/>
    <w:rsid w:val="00C01C4F"/>
    <w:rsid w:val="00C02B29"/>
    <w:rsid w:val="00C0327B"/>
    <w:rsid w:val="00C032B7"/>
    <w:rsid w:val="00C036C3"/>
    <w:rsid w:val="00C04214"/>
    <w:rsid w:val="00C04537"/>
    <w:rsid w:val="00C0533E"/>
    <w:rsid w:val="00C0556A"/>
    <w:rsid w:val="00C066EB"/>
    <w:rsid w:val="00C07475"/>
    <w:rsid w:val="00C07585"/>
    <w:rsid w:val="00C07880"/>
    <w:rsid w:val="00C07E9F"/>
    <w:rsid w:val="00C07EA2"/>
    <w:rsid w:val="00C10925"/>
    <w:rsid w:val="00C11434"/>
    <w:rsid w:val="00C118EF"/>
    <w:rsid w:val="00C13143"/>
    <w:rsid w:val="00C137E9"/>
    <w:rsid w:val="00C13F68"/>
    <w:rsid w:val="00C14FC7"/>
    <w:rsid w:val="00C15039"/>
    <w:rsid w:val="00C15AF5"/>
    <w:rsid w:val="00C1657A"/>
    <w:rsid w:val="00C175FA"/>
    <w:rsid w:val="00C21000"/>
    <w:rsid w:val="00C219BC"/>
    <w:rsid w:val="00C23C7F"/>
    <w:rsid w:val="00C243DF"/>
    <w:rsid w:val="00C25DAE"/>
    <w:rsid w:val="00C25F10"/>
    <w:rsid w:val="00C270BE"/>
    <w:rsid w:val="00C302CF"/>
    <w:rsid w:val="00C318C2"/>
    <w:rsid w:val="00C319A6"/>
    <w:rsid w:val="00C31FFB"/>
    <w:rsid w:val="00C32099"/>
    <w:rsid w:val="00C322AD"/>
    <w:rsid w:val="00C326D9"/>
    <w:rsid w:val="00C32E41"/>
    <w:rsid w:val="00C3386C"/>
    <w:rsid w:val="00C3465A"/>
    <w:rsid w:val="00C347B9"/>
    <w:rsid w:val="00C34A5A"/>
    <w:rsid w:val="00C34BA2"/>
    <w:rsid w:val="00C34EEC"/>
    <w:rsid w:val="00C3766C"/>
    <w:rsid w:val="00C37BB7"/>
    <w:rsid w:val="00C4086D"/>
    <w:rsid w:val="00C40B17"/>
    <w:rsid w:val="00C416DA"/>
    <w:rsid w:val="00C41BB6"/>
    <w:rsid w:val="00C423A7"/>
    <w:rsid w:val="00C42AC5"/>
    <w:rsid w:val="00C4306E"/>
    <w:rsid w:val="00C43845"/>
    <w:rsid w:val="00C43EB0"/>
    <w:rsid w:val="00C446C1"/>
    <w:rsid w:val="00C4535E"/>
    <w:rsid w:val="00C46C09"/>
    <w:rsid w:val="00C47077"/>
    <w:rsid w:val="00C507ED"/>
    <w:rsid w:val="00C508BF"/>
    <w:rsid w:val="00C5169C"/>
    <w:rsid w:val="00C5179A"/>
    <w:rsid w:val="00C52AC5"/>
    <w:rsid w:val="00C52CF0"/>
    <w:rsid w:val="00C52F04"/>
    <w:rsid w:val="00C531E0"/>
    <w:rsid w:val="00C53CDB"/>
    <w:rsid w:val="00C5429B"/>
    <w:rsid w:val="00C55FC5"/>
    <w:rsid w:val="00C562AF"/>
    <w:rsid w:val="00C5668C"/>
    <w:rsid w:val="00C568FC"/>
    <w:rsid w:val="00C569A5"/>
    <w:rsid w:val="00C56CDE"/>
    <w:rsid w:val="00C56F9A"/>
    <w:rsid w:val="00C57142"/>
    <w:rsid w:val="00C5764E"/>
    <w:rsid w:val="00C623ED"/>
    <w:rsid w:val="00C63B29"/>
    <w:rsid w:val="00C63EEA"/>
    <w:rsid w:val="00C671CD"/>
    <w:rsid w:val="00C67D04"/>
    <w:rsid w:val="00C7019C"/>
    <w:rsid w:val="00C7128A"/>
    <w:rsid w:val="00C7202D"/>
    <w:rsid w:val="00C72397"/>
    <w:rsid w:val="00C734D0"/>
    <w:rsid w:val="00C73527"/>
    <w:rsid w:val="00C74580"/>
    <w:rsid w:val="00C749EC"/>
    <w:rsid w:val="00C74E33"/>
    <w:rsid w:val="00C74EC3"/>
    <w:rsid w:val="00C75242"/>
    <w:rsid w:val="00C764D0"/>
    <w:rsid w:val="00C770BA"/>
    <w:rsid w:val="00C80B12"/>
    <w:rsid w:val="00C8155E"/>
    <w:rsid w:val="00C84135"/>
    <w:rsid w:val="00C84714"/>
    <w:rsid w:val="00C857BF"/>
    <w:rsid w:val="00C8627E"/>
    <w:rsid w:val="00C86AAF"/>
    <w:rsid w:val="00C86D8B"/>
    <w:rsid w:val="00C86EBC"/>
    <w:rsid w:val="00C8771F"/>
    <w:rsid w:val="00C8781A"/>
    <w:rsid w:val="00C87B59"/>
    <w:rsid w:val="00C87CB6"/>
    <w:rsid w:val="00C90D08"/>
    <w:rsid w:val="00C926F0"/>
    <w:rsid w:val="00C9391C"/>
    <w:rsid w:val="00C945D4"/>
    <w:rsid w:val="00C948DC"/>
    <w:rsid w:val="00C953A3"/>
    <w:rsid w:val="00C953CA"/>
    <w:rsid w:val="00C95445"/>
    <w:rsid w:val="00C9549A"/>
    <w:rsid w:val="00C95A3C"/>
    <w:rsid w:val="00C95BC6"/>
    <w:rsid w:val="00C96908"/>
    <w:rsid w:val="00C96B01"/>
    <w:rsid w:val="00C96EF9"/>
    <w:rsid w:val="00C97226"/>
    <w:rsid w:val="00C973DA"/>
    <w:rsid w:val="00CA05E5"/>
    <w:rsid w:val="00CA100D"/>
    <w:rsid w:val="00CA178D"/>
    <w:rsid w:val="00CA1CE4"/>
    <w:rsid w:val="00CA334D"/>
    <w:rsid w:val="00CA4074"/>
    <w:rsid w:val="00CA454C"/>
    <w:rsid w:val="00CA4A4D"/>
    <w:rsid w:val="00CA58F2"/>
    <w:rsid w:val="00CA6A3E"/>
    <w:rsid w:val="00CA7366"/>
    <w:rsid w:val="00CB02A0"/>
    <w:rsid w:val="00CB1992"/>
    <w:rsid w:val="00CB1B01"/>
    <w:rsid w:val="00CB2280"/>
    <w:rsid w:val="00CB28AF"/>
    <w:rsid w:val="00CB3035"/>
    <w:rsid w:val="00CB3094"/>
    <w:rsid w:val="00CB364C"/>
    <w:rsid w:val="00CB42D8"/>
    <w:rsid w:val="00CB504B"/>
    <w:rsid w:val="00CB6895"/>
    <w:rsid w:val="00CB6DD9"/>
    <w:rsid w:val="00CB6ECD"/>
    <w:rsid w:val="00CB75E1"/>
    <w:rsid w:val="00CB773E"/>
    <w:rsid w:val="00CC04AC"/>
    <w:rsid w:val="00CC2541"/>
    <w:rsid w:val="00CC2C49"/>
    <w:rsid w:val="00CC3A56"/>
    <w:rsid w:val="00CC4DF9"/>
    <w:rsid w:val="00CC5337"/>
    <w:rsid w:val="00CC6181"/>
    <w:rsid w:val="00CC79CA"/>
    <w:rsid w:val="00CD07CE"/>
    <w:rsid w:val="00CD15DB"/>
    <w:rsid w:val="00CD1C5A"/>
    <w:rsid w:val="00CD1EEB"/>
    <w:rsid w:val="00CD2C40"/>
    <w:rsid w:val="00CD3BFE"/>
    <w:rsid w:val="00CD3CA9"/>
    <w:rsid w:val="00CD41D0"/>
    <w:rsid w:val="00CD5347"/>
    <w:rsid w:val="00CD5E50"/>
    <w:rsid w:val="00CD5F7A"/>
    <w:rsid w:val="00CD6485"/>
    <w:rsid w:val="00CE03C3"/>
    <w:rsid w:val="00CE0A88"/>
    <w:rsid w:val="00CE0DA7"/>
    <w:rsid w:val="00CE1736"/>
    <w:rsid w:val="00CE2347"/>
    <w:rsid w:val="00CE4794"/>
    <w:rsid w:val="00CE5988"/>
    <w:rsid w:val="00CE698B"/>
    <w:rsid w:val="00CE7CA1"/>
    <w:rsid w:val="00CF0EE5"/>
    <w:rsid w:val="00CF2681"/>
    <w:rsid w:val="00CF2F68"/>
    <w:rsid w:val="00CF3876"/>
    <w:rsid w:val="00CF5401"/>
    <w:rsid w:val="00CF5800"/>
    <w:rsid w:val="00CF59E6"/>
    <w:rsid w:val="00CF62D8"/>
    <w:rsid w:val="00CF74EB"/>
    <w:rsid w:val="00D00248"/>
    <w:rsid w:val="00D002E0"/>
    <w:rsid w:val="00D005C6"/>
    <w:rsid w:val="00D01057"/>
    <w:rsid w:val="00D02845"/>
    <w:rsid w:val="00D02952"/>
    <w:rsid w:val="00D02E04"/>
    <w:rsid w:val="00D03783"/>
    <w:rsid w:val="00D0425E"/>
    <w:rsid w:val="00D04F29"/>
    <w:rsid w:val="00D05086"/>
    <w:rsid w:val="00D05ABD"/>
    <w:rsid w:val="00D066EA"/>
    <w:rsid w:val="00D070F3"/>
    <w:rsid w:val="00D07123"/>
    <w:rsid w:val="00D10365"/>
    <w:rsid w:val="00D104DA"/>
    <w:rsid w:val="00D10608"/>
    <w:rsid w:val="00D112D8"/>
    <w:rsid w:val="00D11393"/>
    <w:rsid w:val="00D116C9"/>
    <w:rsid w:val="00D12438"/>
    <w:rsid w:val="00D129DC"/>
    <w:rsid w:val="00D137E3"/>
    <w:rsid w:val="00D168BD"/>
    <w:rsid w:val="00D16D77"/>
    <w:rsid w:val="00D17662"/>
    <w:rsid w:val="00D2073D"/>
    <w:rsid w:val="00D20CA5"/>
    <w:rsid w:val="00D214DE"/>
    <w:rsid w:val="00D21717"/>
    <w:rsid w:val="00D234D4"/>
    <w:rsid w:val="00D24189"/>
    <w:rsid w:val="00D2474B"/>
    <w:rsid w:val="00D24DA9"/>
    <w:rsid w:val="00D2547F"/>
    <w:rsid w:val="00D2554E"/>
    <w:rsid w:val="00D25799"/>
    <w:rsid w:val="00D26E15"/>
    <w:rsid w:val="00D27AC7"/>
    <w:rsid w:val="00D303FE"/>
    <w:rsid w:val="00D305FB"/>
    <w:rsid w:val="00D317C1"/>
    <w:rsid w:val="00D318CD"/>
    <w:rsid w:val="00D31966"/>
    <w:rsid w:val="00D32063"/>
    <w:rsid w:val="00D32A96"/>
    <w:rsid w:val="00D32C2E"/>
    <w:rsid w:val="00D333F5"/>
    <w:rsid w:val="00D33813"/>
    <w:rsid w:val="00D355E6"/>
    <w:rsid w:val="00D35B16"/>
    <w:rsid w:val="00D35FA3"/>
    <w:rsid w:val="00D36883"/>
    <w:rsid w:val="00D377EA"/>
    <w:rsid w:val="00D40BC6"/>
    <w:rsid w:val="00D41A39"/>
    <w:rsid w:val="00D41E1C"/>
    <w:rsid w:val="00D4215F"/>
    <w:rsid w:val="00D43251"/>
    <w:rsid w:val="00D4326B"/>
    <w:rsid w:val="00D43CFB"/>
    <w:rsid w:val="00D43FE1"/>
    <w:rsid w:val="00D45929"/>
    <w:rsid w:val="00D461AD"/>
    <w:rsid w:val="00D46665"/>
    <w:rsid w:val="00D46869"/>
    <w:rsid w:val="00D46B72"/>
    <w:rsid w:val="00D46E44"/>
    <w:rsid w:val="00D477AD"/>
    <w:rsid w:val="00D520DA"/>
    <w:rsid w:val="00D54024"/>
    <w:rsid w:val="00D556F5"/>
    <w:rsid w:val="00D557B6"/>
    <w:rsid w:val="00D55907"/>
    <w:rsid w:val="00D56CAB"/>
    <w:rsid w:val="00D5743B"/>
    <w:rsid w:val="00D57EE7"/>
    <w:rsid w:val="00D60CA0"/>
    <w:rsid w:val="00D6155D"/>
    <w:rsid w:val="00D61C0B"/>
    <w:rsid w:val="00D61E57"/>
    <w:rsid w:val="00D620DA"/>
    <w:rsid w:val="00D62569"/>
    <w:rsid w:val="00D626E5"/>
    <w:rsid w:val="00D6340B"/>
    <w:rsid w:val="00D64FA0"/>
    <w:rsid w:val="00D650DE"/>
    <w:rsid w:val="00D65F65"/>
    <w:rsid w:val="00D67C92"/>
    <w:rsid w:val="00D67CCE"/>
    <w:rsid w:val="00D7053E"/>
    <w:rsid w:val="00D7073E"/>
    <w:rsid w:val="00D70746"/>
    <w:rsid w:val="00D716BB"/>
    <w:rsid w:val="00D716DE"/>
    <w:rsid w:val="00D71B59"/>
    <w:rsid w:val="00D73A00"/>
    <w:rsid w:val="00D73AD4"/>
    <w:rsid w:val="00D7419C"/>
    <w:rsid w:val="00D74580"/>
    <w:rsid w:val="00D7570E"/>
    <w:rsid w:val="00D7725F"/>
    <w:rsid w:val="00D777C9"/>
    <w:rsid w:val="00D77C31"/>
    <w:rsid w:val="00D77C47"/>
    <w:rsid w:val="00D80CFA"/>
    <w:rsid w:val="00D818FB"/>
    <w:rsid w:val="00D822AA"/>
    <w:rsid w:val="00D83773"/>
    <w:rsid w:val="00D838A2"/>
    <w:rsid w:val="00D839AA"/>
    <w:rsid w:val="00D83F8B"/>
    <w:rsid w:val="00D85256"/>
    <w:rsid w:val="00D85627"/>
    <w:rsid w:val="00D8599A"/>
    <w:rsid w:val="00D859D3"/>
    <w:rsid w:val="00D8643A"/>
    <w:rsid w:val="00D869B1"/>
    <w:rsid w:val="00D87A4E"/>
    <w:rsid w:val="00D87C48"/>
    <w:rsid w:val="00D90D58"/>
    <w:rsid w:val="00D93F3B"/>
    <w:rsid w:val="00D94146"/>
    <w:rsid w:val="00D94DF8"/>
    <w:rsid w:val="00D95C1E"/>
    <w:rsid w:val="00D96FBE"/>
    <w:rsid w:val="00D97068"/>
    <w:rsid w:val="00D97718"/>
    <w:rsid w:val="00DA0E48"/>
    <w:rsid w:val="00DA1365"/>
    <w:rsid w:val="00DA14FC"/>
    <w:rsid w:val="00DA18E8"/>
    <w:rsid w:val="00DA1B59"/>
    <w:rsid w:val="00DA1C63"/>
    <w:rsid w:val="00DA1F22"/>
    <w:rsid w:val="00DA249E"/>
    <w:rsid w:val="00DA341D"/>
    <w:rsid w:val="00DA3953"/>
    <w:rsid w:val="00DA405C"/>
    <w:rsid w:val="00DA49A8"/>
    <w:rsid w:val="00DA4CE6"/>
    <w:rsid w:val="00DA5DEE"/>
    <w:rsid w:val="00DA6562"/>
    <w:rsid w:val="00DA70A6"/>
    <w:rsid w:val="00DA75A9"/>
    <w:rsid w:val="00DB0231"/>
    <w:rsid w:val="00DB1560"/>
    <w:rsid w:val="00DB2857"/>
    <w:rsid w:val="00DB2D6C"/>
    <w:rsid w:val="00DB4AC4"/>
    <w:rsid w:val="00DB4ED0"/>
    <w:rsid w:val="00DB5272"/>
    <w:rsid w:val="00DB5C7D"/>
    <w:rsid w:val="00DB61F9"/>
    <w:rsid w:val="00DB746D"/>
    <w:rsid w:val="00DB76ED"/>
    <w:rsid w:val="00DB7C1D"/>
    <w:rsid w:val="00DC1B6F"/>
    <w:rsid w:val="00DC2290"/>
    <w:rsid w:val="00DC2B54"/>
    <w:rsid w:val="00DC2CBD"/>
    <w:rsid w:val="00DC3D06"/>
    <w:rsid w:val="00DC41C2"/>
    <w:rsid w:val="00DC42A0"/>
    <w:rsid w:val="00DC6D58"/>
    <w:rsid w:val="00DC716D"/>
    <w:rsid w:val="00DC77DA"/>
    <w:rsid w:val="00DC78FD"/>
    <w:rsid w:val="00DD0840"/>
    <w:rsid w:val="00DD0AA7"/>
    <w:rsid w:val="00DD0B4C"/>
    <w:rsid w:val="00DD24F1"/>
    <w:rsid w:val="00DD431B"/>
    <w:rsid w:val="00DD43A5"/>
    <w:rsid w:val="00DD4EE2"/>
    <w:rsid w:val="00DD64C0"/>
    <w:rsid w:val="00DD7DA7"/>
    <w:rsid w:val="00DE1675"/>
    <w:rsid w:val="00DE1BAD"/>
    <w:rsid w:val="00DE222B"/>
    <w:rsid w:val="00DE255B"/>
    <w:rsid w:val="00DE2A7C"/>
    <w:rsid w:val="00DE3E79"/>
    <w:rsid w:val="00DE40F7"/>
    <w:rsid w:val="00DE42CB"/>
    <w:rsid w:val="00DE48FC"/>
    <w:rsid w:val="00DE499A"/>
    <w:rsid w:val="00DE4E7E"/>
    <w:rsid w:val="00DE5308"/>
    <w:rsid w:val="00DE6D68"/>
    <w:rsid w:val="00DE760E"/>
    <w:rsid w:val="00DF0BB9"/>
    <w:rsid w:val="00DF0FC2"/>
    <w:rsid w:val="00DF12D5"/>
    <w:rsid w:val="00DF147E"/>
    <w:rsid w:val="00DF1EBD"/>
    <w:rsid w:val="00DF278B"/>
    <w:rsid w:val="00DF3E54"/>
    <w:rsid w:val="00DF4DB9"/>
    <w:rsid w:val="00DF5D40"/>
    <w:rsid w:val="00DF766A"/>
    <w:rsid w:val="00E00B0D"/>
    <w:rsid w:val="00E00CE2"/>
    <w:rsid w:val="00E01511"/>
    <w:rsid w:val="00E015AC"/>
    <w:rsid w:val="00E018EF"/>
    <w:rsid w:val="00E01E69"/>
    <w:rsid w:val="00E02009"/>
    <w:rsid w:val="00E021A7"/>
    <w:rsid w:val="00E028A9"/>
    <w:rsid w:val="00E02B9F"/>
    <w:rsid w:val="00E02F64"/>
    <w:rsid w:val="00E03F4D"/>
    <w:rsid w:val="00E053E9"/>
    <w:rsid w:val="00E05499"/>
    <w:rsid w:val="00E078EC"/>
    <w:rsid w:val="00E07B8B"/>
    <w:rsid w:val="00E108A2"/>
    <w:rsid w:val="00E10EDD"/>
    <w:rsid w:val="00E11063"/>
    <w:rsid w:val="00E13171"/>
    <w:rsid w:val="00E1324F"/>
    <w:rsid w:val="00E132EA"/>
    <w:rsid w:val="00E13AA1"/>
    <w:rsid w:val="00E13BBC"/>
    <w:rsid w:val="00E13C01"/>
    <w:rsid w:val="00E141A9"/>
    <w:rsid w:val="00E15E79"/>
    <w:rsid w:val="00E17AB9"/>
    <w:rsid w:val="00E20587"/>
    <w:rsid w:val="00E20C1F"/>
    <w:rsid w:val="00E21139"/>
    <w:rsid w:val="00E235A5"/>
    <w:rsid w:val="00E23651"/>
    <w:rsid w:val="00E239D0"/>
    <w:rsid w:val="00E24546"/>
    <w:rsid w:val="00E24BB3"/>
    <w:rsid w:val="00E25237"/>
    <w:rsid w:val="00E2554A"/>
    <w:rsid w:val="00E25D79"/>
    <w:rsid w:val="00E3155C"/>
    <w:rsid w:val="00E3218E"/>
    <w:rsid w:val="00E3316D"/>
    <w:rsid w:val="00E3359A"/>
    <w:rsid w:val="00E357B7"/>
    <w:rsid w:val="00E3724D"/>
    <w:rsid w:val="00E37470"/>
    <w:rsid w:val="00E37611"/>
    <w:rsid w:val="00E37664"/>
    <w:rsid w:val="00E4009A"/>
    <w:rsid w:val="00E4037F"/>
    <w:rsid w:val="00E40CCC"/>
    <w:rsid w:val="00E40F7A"/>
    <w:rsid w:val="00E41A41"/>
    <w:rsid w:val="00E41CA5"/>
    <w:rsid w:val="00E4205F"/>
    <w:rsid w:val="00E420FB"/>
    <w:rsid w:val="00E42499"/>
    <w:rsid w:val="00E424C9"/>
    <w:rsid w:val="00E42C76"/>
    <w:rsid w:val="00E43553"/>
    <w:rsid w:val="00E443A7"/>
    <w:rsid w:val="00E4534A"/>
    <w:rsid w:val="00E46EE1"/>
    <w:rsid w:val="00E472F0"/>
    <w:rsid w:val="00E475C8"/>
    <w:rsid w:val="00E503E7"/>
    <w:rsid w:val="00E51194"/>
    <w:rsid w:val="00E516E1"/>
    <w:rsid w:val="00E51B31"/>
    <w:rsid w:val="00E53E4F"/>
    <w:rsid w:val="00E53E99"/>
    <w:rsid w:val="00E54213"/>
    <w:rsid w:val="00E54579"/>
    <w:rsid w:val="00E54D9B"/>
    <w:rsid w:val="00E562AB"/>
    <w:rsid w:val="00E56EC2"/>
    <w:rsid w:val="00E5737D"/>
    <w:rsid w:val="00E57A60"/>
    <w:rsid w:val="00E604C2"/>
    <w:rsid w:val="00E6065B"/>
    <w:rsid w:val="00E61812"/>
    <w:rsid w:val="00E623B6"/>
    <w:rsid w:val="00E6264F"/>
    <w:rsid w:val="00E6282B"/>
    <w:rsid w:val="00E62C6D"/>
    <w:rsid w:val="00E63D72"/>
    <w:rsid w:val="00E64C0F"/>
    <w:rsid w:val="00E64ED5"/>
    <w:rsid w:val="00E659D4"/>
    <w:rsid w:val="00E659D7"/>
    <w:rsid w:val="00E6657B"/>
    <w:rsid w:val="00E665CA"/>
    <w:rsid w:val="00E70178"/>
    <w:rsid w:val="00E70CE0"/>
    <w:rsid w:val="00E70EA3"/>
    <w:rsid w:val="00E71242"/>
    <w:rsid w:val="00E71B0B"/>
    <w:rsid w:val="00E7249D"/>
    <w:rsid w:val="00E72D5A"/>
    <w:rsid w:val="00E7415C"/>
    <w:rsid w:val="00E74F5F"/>
    <w:rsid w:val="00E7532B"/>
    <w:rsid w:val="00E75852"/>
    <w:rsid w:val="00E75E1E"/>
    <w:rsid w:val="00E77207"/>
    <w:rsid w:val="00E77688"/>
    <w:rsid w:val="00E77999"/>
    <w:rsid w:val="00E77B78"/>
    <w:rsid w:val="00E81B46"/>
    <w:rsid w:val="00E82345"/>
    <w:rsid w:val="00E82F8C"/>
    <w:rsid w:val="00E835C4"/>
    <w:rsid w:val="00E83BD4"/>
    <w:rsid w:val="00E84265"/>
    <w:rsid w:val="00E84EE4"/>
    <w:rsid w:val="00E84F09"/>
    <w:rsid w:val="00E8503D"/>
    <w:rsid w:val="00E85D05"/>
    <w:rsid w:val="00E85D4C"/>
    <w:rsid w:val="00E871F2"/>
    <w:rsid w:val="00E872E9"/>
    <w:rsid w:val="00E9094E"/>
    <w:rsid w:val="00E917DE"/>
    <w:rsid w:val="00E921B8"/>
    <w:rsid w:val="00E94A59"/>
    <w:rsid w:val="00E96738"/>
    <w:rsid w:val="00E97806"/>
    <w:rsid w:val="00E97B85"/>
    <w:rsid w:val="00EA061D"/>
    <w:rsid w:val="00EA0A07"/>
    <w:rsid w:val="00EA1D4C"/>
    <w:rsid w:val="00EA231F"/>
    <w:rsid w:val="00EA2547"/>
    <w:rsid w:val="00EA25FD"/>
    <w:rsid w:val="00EA2857"/>
    <w:rsid w:val="00EA2CE8"/>
    <w:rsid w:val="00EA2D74"/>
    <w:rsid w:val="00EA31E9"/>
    <w:rsid w:val="00EA4210"/>
    <w:rsid w:val="00EA4254"/>
    <w:rsid w:val="00EA46C9"/>
    <w:rsid w:val="00EA4DE3"/>
    <w:rsid w:val="00EA51E0"/>
    <w:rsid w:val="00EA7726"/>
    <w:rsid w:val="00EA7F70"/>
    <w:rsid w:val="00EB044B"/>
    <w:rsid w:val="00EB05F5"/>
    <w:rsid w:val="00EB0D10"/>
    <w:rsid w:val="00EB1D91"/>
    <w:rsid w:val="00EB1FA4"/>
    <w:rsid w:val="00EB234F"/>
    <w:rsid w:val="00EB3CBC"/>
    <w:rsid w:val="00EB3DC1"/>
    <w:rsid w:val="00EB4643"/>
    <w:rsid w:val="00EB4BA3"/>
    <w:rsid w:val="00EB4CE0"/>
    <w:rsid w:val="00EB5408"/>
    <w:rsid w:val="00EB54B2"/>
    <w:rsid w:val="00EB56BD"/>
    <w:rsid w:val="00EB6335"/>
    <w:rsid w:val="00EB692A"/>
    <w:rsid w:val="00EB7360"/>
    <w:rsid w:val="00EC06AE"/>
    <w:rsid w:val="00EC0BFE"/>
    <w:rsid w:val="00EC0C27"/>
    <w:rsid w:val="00EC1D01"/>
    <w:rsid w:val="00EC2858"/>
    <w:rsid w:val="00EC438D"/>
    <w:rsid w:val="00EC4A1F"/>
    <w:rsid w:val="00EC5F7D"/>
    <w:rsid w:val="00EC7417"/>
    <w:rsid w:val="00EC7AE8"/>
    <w:rsid w:val="00ED0D17"/>
    <w:rsid w:val="00ED0EE6"/>
    <w:rsid w:val="00ED2DCA"/>
    <w:rsid w:val="00ED3C44"/>
    <w:rsid w:val="00ED5FB4"/>
    <w:rsid w:val="00ED63DF"/>
    <w:rsid w:val="00ED6929"/>
    <w:rsid w:val="00ED7027"/>
    <w:rsid w:val="00ED7DC5"/>
    <w:rsid w:val="00EE05DB"/>
    <w:rsid w:val="00EE071D"/>
    <w:rsid w:val="00EE139A"/>
    <w:rsid w:val="00EE15AC"/>
    <w:rsid w:val="00EE18D8"/>
    <w:rsid w:val="00EE2950"/>
    <w:rsid w:val="00EE31E5"/>
    <w:rsid w:val="00EE3CC4"/>
    <w:rsid w:val="00EE4123"/>
    <w:rsid w:val="00EE41C1"/>
    <w:rsid w:val="00EE5F12"/>
    <w:rsid w:val="00EE5F51"/>
    <w:rsid w:val="00EE62AB"/>
    <w:rsid w:val="00EE63A0"/>
    <w:rsid w:val="00EE6A21"/>
    <w:rsid w:val="00EE6C32"/>
    <w:rsid w:val="00EE7D87"/>
    <w:rsid w:val="00EF02A7"/>
    <w:rsid w:val="00EF073C"/>
    <w:rsid w:val="00EF07AC"/>
    <w:rsid w:val="00EF0C03"/>
    <w:rsid w:val="00EF0CC1"/>
    <w:rsid w:val="00EF12CB"/>
    <w:rsid w:val="00EF155E"/>
    <w:rsid w:val="00EF15B5"/>
    <w:rsid w:val="00EF183D"/>
    <w:rsid w:val="00EF29E4"/>
    <w:rsid w:val="00EF2B7C"/>
    <w:rsid w:val="00EF3134"/>
    <w:rsid w:val="00EF5F3A"/>
    <w:rsid w:val="00EF644C"/>
    <w:rsid w:val="00EF6F98"/>
    <w:rsid w:val="00EF71DC"/>
    <w:rsid w:val="00EF79A1"/>
    <w:rsid w:val="00F0078C"/>
    <w:rsid w:val="00F0083E"/>
    <w:rsid w:val="00F009A1"/>
    <w:rsid w:val="00F00A78"/>
    <w:rsid w:val="00F01B40"/>
    <w:rsid w:val="00F02366"/>
    <w:rsid w:val="00F0291A"/>
    <w:rsid w:val="00F0298D"/>
    <w:rsid w:val="00F02E1A"/>
    <w:rsid w:val="00F02E24"/>
    <w:rsid w:val="00F03D29"/>
    <w:rsid w:val="00F03E31"/>
    <w:rsid w:val="00F05B33"/>
    <w:rsid w:val="00F06035"/>
    <w:rsid w:val="00F062EE"/>
    <w:rsid w:val="00F0643E"/>
    <w:rsid w:val="00F0797E"/>
    <w:rsid w:val="00F07D3C"/>
    <w:rsid w:val="00F10128"/>
    <w:rsid w:val="00F102BE"/>
    <w:rsid w:val="00F118FF"/>
    <w:rsid w:val="00F11EFD"/>
    <w:rsid w:val="00F12C45"/>
    <w:rsid w:val="00F12E1A"/>
    <w:rsid w:val="00F13526"/>
    <w:rsid w:val="00F1528F"/>
    <w:rsid w:val="00F1660F"/>
    <w:rsid w:val="00F16B50"/>
    <w:rsid w:val="00F16CE0"/>
    <w:rsid w:val="00F16E9A"/>
    <w:rsid w:val="00F173B4"/>
    <w:rsid w:val="00F17E1C"/>
    <w:rsid w:val="00F20879"/>
    <w:rsid w:val="00F21169"/>
    <w:rsid w:val="00F21F3A"/>
    <w:rsid w:val="00F2257D"/>
    <w:rsid w:val="00F24245"/>
    <w:rsid w:val="00F24660"/>
    <w:rsid w:val="00F24738"/>
    <w:rsid w:val="00F24A1B"/>
    <w:rsid w:val="00F25141"/>
    <w:rsid w:val="00F257EF"/>
    <w:rsid w:val="00F269E6"/>
    <w:rsid w:val="00F26D18"/>
    <w:rsid w:val="00F270A9"/>
    <w:rsid w:val="00F27DFA"/>
    <w:rsid w:val="00F30107"/>
    <w:rsid w:val="00F302C7"/>
    <w:rsid w:val="00F307F8"/>
    <w:rsid w:val="00F312D7"/>
    <w:rsid w:val="00F31FFC"/>
    <w:rsid w:val="00F32CBF"/>
    <w:rsid w:val="00F32ECC"/>
    <w:rsid w:val="00F33CE2"/>
    <w:rsid w:val="00F34C9F"/>
    <w:rsid w:val="00F35BE7"/>
    <w:rsid w:val="00F3683D"/>
    <w:rsid w:val="00F36B5F"/>
    <w:rsid w:val="00F375F2"/>
    <w:rsid w:val="00F37825"/>
    <w:rsid w:val="00F37E58"/>
    <w:rsid w:val="00F402D1"/>
    <w:rsid w:val="00F41C8E"/>
    <w:rsid w:val="00F420E7"/>
    <w:rsid w:val="00F4221D"/>
    <w:rsid w:val="00F427F4"/>
    <w:rsid w:val="00F4284D"/>
    <w:rsid w:val="00F43C61"/>
    <w:rsid w:val="00F4404B"/>
    <w:rsid w:val="00F4490B"/>
    <w:rsid w:val="00F4511B"/>
    <w:rsid w:val="00F4517D"/>
    <w:rsid w:val="00F46F59"/>
    <w:rsid w:val="00F470E1"/>
    <w:rsid w:val="00F47304"/>
    <w:rsid w:val="00F47441"/>
    <w:rsid w:val="00F475E9"/>
    <w:rsid w:val="00F50B89"/>
    <w:rsid w:val="00F51691"/>
    <w:rsid w:val="00F5201B"/>
    <w:rsid w:val="00F52BF1"/>
    <w:rsid w:val="00F52C1D"/>
    <w:rsid w:val="00F5405E"/>
    <w:rsid w:val="00F550D5"/>
    <w:rsid w:val="00F5561F"/>
    <w:rsid w:val="00F55988"/>
    <w:rsid w:val="00F565E8"/>
    <w:rsid w:val="00F60389"/>
    <w:rsid w:val="00F614B2"/>
    <w:rsid w:val="00F63149"/>
    <w:rsid w:val="00F64457"/>
    <w:rsid w:val="00F6584C"/>
    <w:rsid w:val="00F65BE5"/>
    <w:rsid w:val="00F66C50"/>
    <w:rsid w:val="00F67035"/>
    <w:rsid w:val="00F67874"/>
    <w:rsid w:val="00F679C0"/>
    <w:rsid w:val="00F67AA8"/>
    <w:rsid w:val="00F70286"/>
    <w:rsid w:val="00F70C06"/>
    <w:rsid w:val="00F714A1"/>
    <w:rsid w:val="00F72D82"/>
    <w:rsid w:val="00F72EF7"/>
    <w:rsid w:val="00F73B4D"/>
    <w:rsid w:val="00F74EE1"/>
    <w:rsid w:val="00F75B89"/>
    <w:rsid w:val="00F7608A"/>
    <w:rsid w:val="00F77705"/>
    <w:rsid w:val="00F80681"/>
    <w:rsid w:val="00F80ACF"/>
    <w:rsid w:val="00F81474"/>
    <w:rsid w:val="00F81ABD"/>
    <w:rsid w:val="00F82EBF"/>
    <w:rsid w:val="00F83817"/>
    <w:rsid w:val="00F83BB2"/>
    <w:rsid w:val="00F83DB0"/>
    <w:rsid w:val="00F83E89"/>
    <w:rsid w:val="00F8423A"/>
    <w:rsid w:val="00F84874"/>
    <w:rsid w:val="00F84AA4"/>
    <w:rsid w:val="00F84AE8"/>
    <w:rsid w:val="00F85602"/>
    <w:rsid w:val="00F900B9"/>
    <w:rsid w:val="00F9093E"/>
    <w:rsid w:val="00F90CA4"/>
    <w:rsid w:val="00F90D65"/>
    <w:rsid w:val="00F91559"/>
    <w:rsid w:val="00F92870"/>
    <w:rsid w:val="00F92C37"/>
    <w:rsid w:val="00F93F9B"/>
    <w:rsid w:val="00F94611"/>
    <w:rsid w:val="00F95049"/>
    <w:rsid w:val="00F95168"/>
    <w:rsid w:val="00F95364"/>
    <w:rsid w:val="00F9539D"/>
    <w:rsid w:val="00F95AF2"/>
    <w:rsid w:val="00F961CD"/>
    <w:rsid w:val="00F97145"/>
    <w:rsid w:val="00F97302"/>
    <w:rsid w:val="00F9742A"/>
    <w:rsid w:val="00F97C93"/>
    <w:rsid w:val="00FA29B1"/>
    <w:rsid w:val="00FA2B07"/>
    <w:rsid w:val="00FA2D6F"/>
    <w:rsid w:val="00FA3282"/>
    <w:rsid w:val="00FA36D5"/>
    <w:rsid w:val="00FA56BC"/>
    <w:rsid w:val="00FA6987"/>
    <w:rsid w:val="00FA79C7"/>
    <w:rsid w:val="00FA7A24"/>
    <w:rsid w:val="00FB1841"/>
    <w:rsid w:val="00FB19D6"/>
    <w:rsid w:val="00FB2D70"/>
    <w:rsid w:val="00FB44B2"/>
    <w:rsid w:val="00FB4914"/>
    <w:rsid w:val="00FB5DC2"/>
    <w:rsid w:val="00FB65B6"/>
    <w:rsid w:val="00FB668C"/>
    <w:rsid w:val="00FB7B79"/>
    <w:rsid w:val="00FC01F5"/>
    <w:rsid w:val="00FC04D3"/>
    <w:rsid w:val="00FC070A"/>
    <w:rsid w:val="00FC083B"/>
    <w:rsid w:val="00FC133E"/>
    <w:rsid w:val="00FC2009"/>
    <w:rsid w:val="00FC20BD"/>
    <w:rsid w:val="00FC37A7"/>
    <w:rsid w:val="00FC52B6"/>
    <w:rsid w:val="00FC5ED7"/>
    <w:rsid w:val="00FC6B0C"/>
    <w:rsid w:val="00FC6D04"/>
    <w:rsid w:val="00FC7412"/>
    <w:rsid w:val="00FC7E76"/>
    <w:rsid w:val="00FC7F91"/>
    <w:rsid w:val="00FD0826"/>
    <w:rsid w:val="00FD0DFF"/>
    <w:rsid w:val="00FD1ABD"/>
    <w:rsid w:val="00FD1CD5"/>
    <w:rsid w:val="00FD1D3B"/>
    <w:rsid w:val="00FD247E"/>
    <w:rsid w:val="00FD2A9C"/>
    <w:rsid w:val="00FD2AC2"/>
    <w:rsid w:val="00FD311B"/>
    <w:rsid w:val="00FD31FA"/>
    <w:rsid w:val="00FD333C"/>
    <w:rsid w:val="00FD412F"/>
    <w:rsid w:val="00FD4614"/>
    <w:rsid w:val="00FD4D2B"/>
    <w:rsid w:val="00FD4DAA"/>
    <w:rsid w:val="00FD75A8"/>
    <w:rsid w:val="00FE048E"/>
    <w:rsid w:val="00FE2278"/>
    <w:rsid w:val="00FE231C"/>
    <w:rsid w:val="00FE2B03"/>
    <w:rsid w:val="00FE3A53"/>
    <w:rsid w:val="00FE3F81"/>
    <w:rsid w:val="00FE47DB"/>
    <w:rsid w:val="00FE4E83"/>
    <w:rsid w:val="00FE540B"/>
    <w:rsid w:val="00FE541F"/>
    <w:rsid w:val="00FE78EA"/>
    <w:rsid w:val="00FF11BB"/>
    <w:rsid w:val="00FF1337"/>
    <w:rsid w:val="00FF181D"/>
    <w:rsid w:val="00FF2012"/>
    <w:rsid w:val="00FF341D"/>
    <w:rsid w:val="00FF36CE"/>
    <w:rsid w:val="00FF436C"/>
    <w:rsid w:val="00FF4E4C"/>
    <w:rsid w:val="00FF57A1"/>
    <w:rsid w:val="00FF66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1A4455"/>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4">
    <w:name w:val="heading 4"/>
    <w:basedOn w:val="Normal"/>
    <w:next w:val="Normal"/>
    <w:link w:val="Heading4Char"/>
    <w:uiPriority w:val="9"/>
    <w:semiHidden/>
    <w:qFormat/>
    <w:rsid w:val="00345827"/>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 w:type="paragraph" w:styleId="NormalWeb">
    <w:name w:val="Normal (Web)"/>
    <w:basedOn w:val="Normal"/>
    <w:uiPriority w:val="99"/>
    <w:semiHidden/>
    <w:rsid w:val="00C90D08"/>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345827"/>
    <w:rPr>
      <w:rFonts w:asciiTheme="majorHAnsi" w:eastAsiaTheme="majorEastAsia" w:hAnsiTheme="majorHAnsi" w:cstheme="majorBidi"/>
      <w:i/>
      <w:iCs/>
      <w:color w:val="1D0F25" w:themeColor="accent1" w:themeShade="BF"/>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1793">
      <w:bodyDiv w:val="1"/>
      <w:marLeft w:val="0"/>
      <w:marRight w:val="0"/>
      <w:marTop w:val="0"/>
      <w:marBottom w:val="0"/>
      <w:divBdr>
        <w:top w:val="none" w:sz="0" w:space="0" w:color="auto"/>
        <w:left w:val="none" w:sz="0" w:space="0" w:color="auto"/>
        <w:bottom w:val="none" w:sz="0" w:space="0" w:color="auto"/>
        <w:right w:val="none" w:sz="0" w:space="0" w:color="auto"/>
      </w:divBdr>
    </w:div>
    <w:div w:id="86390595">
      <w:bodyDiv w:val="1"/>
      <w:marLeft w:val="0"/>
      <w:marRight w:val="0"/>
      <w:marTop w:val="0"/>
      <w:marBottom w:val="0"/>
      <w:divBdr>
        <w:top w:val="none" w:sz="0" w:space="0" w:color="auto"/>
        <w:left w:val="none" w:sz="0" w:space="0" w:color="auto"/>
        <w:bottom w:val="none" w:sz="0" w:space="0" w:color="auto"/>
        <w:right w:val="none" w:sz="0" w:space="0" w:color="auto"/>
      </w:divBdr>
    </w:div>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96487928">
      <w:bodyDiv w:val="1"/>
      <w:marLeft w:val="0"/>
      <w:marRight w:val="0"/>
      <w:marTop w:val="0"/>
      <w:marBottom w:val="0"/>
      <w:divBdr>
        <w:top w:val="none" w:sz="0" w:space="0" w:color="auto"/>
        <w:left w:val="none" w:sz="0" w:space="0" w:color="auto"/>
        <w:bottom w:val="none" w:sz="0" w:space="0" w:color="auto"/>
        <w:right w:val="none" w:sz="0" w:space="0" w:color="auto"/>
      </w:divBdr>
    </w:div>
    <w:div w:id="221795857">
      <w:bodyDiv w:val="1"/>
      <w:marLeft w:val="0"/>
      <w:marRight w:val="0"/>
      <w:marTop w:val="0"/>
      <w:marBottom w:val="0"/>
      <w:divBdr>
        <w:top w:val="none" w:sz="0" w:space="0" w:color="auto"/>
        <w:left w:val="none" w:sz="0" w:space="0" w:color="auto"/>
        <w:bottom w:val="none" w:sz="0" w:space="0" w:color="auto"/>
        <w:right w:val="none" w:sz="0" w:space="0" w:color="auto"/>
      </w:divBdr>
    </w:div>
    <w:div w:id="224804986">
      <w:bodyDiv w:val="1"/>
      <w:marLeft w:val="0"/>
      <w:marRight w:val="0"/>
      <w:marTop w:val="0"/>
      <w:marBottom w:val="0"/>
      <w:divBdr>
        <w:top w:val="none" w:sz="0" w:space="0" w:color="auto"/>
        <w:left w:val="none" w:sz="0" w:space="0" w:color="auto"/>
        <w:bottom w:val="none" w:sz="0" w:space="0" w:color="auto"/>
        <w:right w:val="none" w:sz="0" w:space="0" w:color="auto"/>
      </w:divBdr>
    </w:div>
    <w:div w:id="228268326">
      <w:bodyDiv w:val="1"/>
      <w:marLeft w:val="0"/>
      <w:marRight w:val="0"/>
      <w:marTop w:val="0"/>
      <w:marBottom w:val="0"/>
      <w:divBdr>
        <w:top w:val="none" w:sz="0" w:space="0" w:color="auto"/>
        <w:left w:val="none" w:sz="0" w:space="0" w:color="auto"/>
        <w:bottom w:val="none" w:sz="0" w:space="0" w:color="auto"/>
        <w:right w:val="none" w:sz="0" w:space="0" w:color="auto"/>
      </w:divBdr>
    </w:div>
    <w:div w:id="243613661">
      <w:bodyDiv w:val="1"/>
      <w:marLeft w:val="0"/>
      <w:marRight w:val="0"/>
      <w:marTop w:val="0"/>
      <w:marBottom w:val="0"/>
      <w:divBdr>
        <w:top w:val="none" w:sz="0" w:space="0" w:color="auto"/>
        <w:left w:val="none" w:sz="0" w:space="0" w:color="auto"/>
        <w:bottom w:val="none" w:sz="0" w:space="0" w:color="auto"/>
        <w:right w:val="none" w:sz="0" w:space="0" w:color="auto"/>
      </w:divBdr>
      <w:divsChild>
        <w:div w:id="883058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6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257909153">
      <w:bodyDiv w:val="1"/>
      <w:marLeft w:val="0"/>
      <w:marRight w:val="0"/>
      <w:marTop w:val="0"/>
      <w:marBottom w:val="0"/>
      <w:divBdr>
        <w:top w:val="none" w:sz="0" w:space="0" w:color="auto"/>
        <w:left w:val="none" w:sz="0" w:space="0" w:color="auto"/>
        <w:bottom w:val="none" w:sz="0" w:space="0" w:color="auto"/>
        <w:right w:val="none" w:sz="0" w:space="0" w:color="auto"/>
      </w:divBdr>
    </w:div>
    <w:div w:id="406153868">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552351806">
      <w:bodyDiv w:val="1"/>
      <w:marLeft w:val="0"/>
      <w:marRight w:val="0"/>
      <w:marTop w:val="0"/>
      <w:marBottom w:val="0"/>
      <w:divBdr>
        <w:top w:val="none" w:sz="0" w:space="0" w:color="auto"/>
        <w:left w:val="none" w:sz="0" w:space="0" w:color="auto"/>
        <w:bottom w:val="none" w:sz="0" w:space="0" w:color="auto"/>
        <w:right w:val="none" w:sz="0" w:space="0" w:color="auto"/>
      </w:divBdr>
    </w:div>
    <w:div w:id="591855893">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4656400">
      <w:bodyDiv w:val="1"/>
      <w:marLeft w:val="0"/>
      <w:marRight w:val="0"/>
      <w:marTop w:val="0"/>
      <w:marBottom w:val="0"/>
      <w:divBdr>
        <w:top w:val="none" w:sz="0" w:space="0" w:color="auto"/>
        <w:left w:val="none" w:sz="0" w:space="0" w:color="auto"/>
        <w:bottom w:val="none" w:sz="0" w:space="0" w:color="auto"/>
        <w:right w:val="none" w:sz="0" w:space="0" w:color="auto"/>
      </w:divBdr>
    </w:div>
    <w:div w:id="861674753">
      <w:bodyDiv w:val="1"/>
      <w:marLeft w:val="0"/>
      <w:marRight w:val="0"/>
      <w:marTop w:val="0"/>
      <w:marBottom w:val="0"/>
      <w:divBdr>
        <w:top w:val="none" w:sz="0" w:space="0" w:color="auto"/>
        <w:left w:val="none" w:sz="0" w:space="0" w:color="auto"/>
        <w:bottom w:val="none" w:sz="0" w:space="0" w:color="auto"/>
        <w:right w:val="none" w:sz="0" w:space="0" w:color="auto"/>
      </w:divBdr>
    </w:div>
    <w:div w:id="861816969">
      <w:bodyDiv w:val="1"/>
      <w:marLeft w:val="0"/>
      <w:marRight w:val="0"/>
      <w:marTop w:val="0"/>
      <w:marBottom w:val="0"/>
      <w:divBdr>
        <w:top w:val="none" w:sz="0" w:space="0" w:color="auto"/>
        <w:left w:val="none" w:sz="0" w:space="0" w:color="auto"/>
        <w:bottom w:val="none" w:sz="0" w:space="0" w:color="auto"/>
        <w:right w:val="none" w:sz="0" w:space="0" w:color="auto"/>
      </w:divBdr>
    </w:div>
    <w:div w:id="873692310">
      <w:bodyDiv w:val="1"/>
      <w:marLeft w:val="0"/>
      <w:marRight w:val="0"/>
      <w:marTop w:val="0"/>
      <w:marBottom w:val="0"/>
      <w:divBdr>
        <w:top w:val="none" w:sz="0" w:space="0" w:color="auto"/>
        <w:left w:val="none" w:sz="0" w:space="0" w:color="auto"/>
        <w:bottom w:val="none" w:sz="0" w:space="0" w:color="auto"/>
        <w:right w:val="none" w:sz="0" w:space="0" w:color="auto"/>
      </w:divBdr>
    </w:div>
    <w:div w:id="887179243">
      <w:bodyDiv w:val="1"/>
      <w:marLeft w:val="0"/>
      <w:marRight w:val="0"/>
      <w:marTop w:val="0"/>
      <w:marBottom w:val="0"/>
      <w:divBdr>
        <w:top w:val="none" w:sz="0" w:space="0" w:color="auto"/>
        <w:left w:val="none" w:sz="0" w:space="0" w:color="auto"/>
        <w:bottom w:val="none" w:sz="0" w:space="0" w:color="auto"/>
        <w:right w:val="none" w:sz="0" w:space="0" w:color="auto"/>
      </w:divBdr>
    </w:div>
    <w:div w:id="916672229">
      <w:bodyDiv w:val="1"/>
      <w:marLeft w:val="0"/>
      <w:marRight w:val="0"/>
      <w:marTop w:val="0"/>
      <w:marBottom w:val="0"/>
      <w:divBdr>
        <w:top w:val="none" w:sz="0" w:space="0" w:color="auto"/>
        <w:left w:val="none" w:sz="0" w:space="0" w:color="auto"/>
        <w:bottom w:val="none" w:sz="0" w:space="0" w:color="auto"/>
        <w:right w:val="none" w:sz="0" w:space="0" w:color="auto"/>
      </w:divBdr>
    </w:div>
    <w:div w:id="985473134">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13473830">
      <w:bodyDiv w:val="1"/>
      <w:marLeft w:val="0"/>
      <w:marRight w:val="0"/>
      <w:marTop w:val="0"/>
      <w:marBottom w:val="0"/>
      <w:divBdr>
        <w:top w:val="none" w:sz="0" w:space="0" w:color="auto"/>
        <w:left w:val="none" w:sz="0" w:space="0" w:color="auto"/>
        <w:bottom w:val="none" w:sz="0" w:space="0" w:color="auto"/>
        <w:right w:val="none" w:sz="0" w:space="0" w:color="auto"/>
      </w:divBdr>
    </w:div>
    <w:div w:id="1138568078">
      <w:bodyDiv w:val="1"/>
      <w:marLeft w:val="0"/>
      <w:marRight w:val="0"/>
      <w:marTop w:val="0"/>
      <w:marBottom w:val="0"/>
      <w:divBdr>
        <w:top w:val="none" w:sz="0" w:space="0" w:color="auto"/>
        <w:left w:val="none" w:sz="0" w:space="0" w:color="auto"/>
        <w:bottom w:val="none" w:sz="0" w:space="0" w:color="auto"/>
        <w:right w:val="none" w:sz="0" w:space="0" w:color="auto"/>
      </w:divBdr>
    </w:div>
    <w:div w:id="1161703616">
      <w:bodyDiv w:val="1"/>
      <w:marLeft w:val="0"/>
      <w:marRight w:val="0"/>
      <w:marTop w:val="0"/>
      <w:marBottom w:val="0"/>
      <w:divBdr>
        <w:top w:val="none" w:sz="0" w:space="0" w:color="auto"/>
        <w:left w:val="none" w:sz="0" w:space="0" w:color="auto"/>
        <w:bottom w:val="none" w:sz="0" w:space="0" w:color="auto"/>
        <w:right w:val="none" w:sz="0" w:space="0" w:color="auto"/>
      </w:divBdr>
    </w:div>
    <w:div w:id="12596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554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266491">
      <w:bodyDiv w:val="1"/>
      <w:marLeft w:val="0"/>
      <w:marRight w:val="0"/>
      <w:marTop w:val="0"/>
      <w:marBottom w:val="0"/>
      <w:divBdr>
        <w:top w:val="none" w:sz="0" w:space="0" w:color="auto"/>
        <w:left w:val="none" w:sz="0" w:space="0" w:color="auto"/>
        <w:bottom w:val="none" w:sz="0" w:space="0" w:color="auto"/>
        <w:right w:val="none" w:sz="0" w:space="0" w:color="auto"/>
      </w:divBdr>
    </w:div>
    <w:div w:id="1355183821">
      <w:bodyDiv w:val="1"/>
      <w:marLeft w:val="0"/>
      <w:marRight w:val="0"/>
      <w:marTop w:val="0"/>
      <w:marBottom w:val="0"/>
      <w:divBdr>
        <w:top w:val="none" w:sz="0" w:space="0" w:color="auto"/>
        <w:left w:val="none" w:sz="0" w:space="0" w:color="auto"/>
        <w:bottom w:val="none" w:sz="0" w:space="0" w:color="auto"/>
        <w:right w:val="none" w:sz="0" w:space="0" w:color="auto"/>
      </w:divBdr>
    </w:div>
    <w:div w:id="1400864302">
      <w:bodyDiv w:val="1"/>
      <w:marLeft w:val="0"/>
      <w:marRight w:val="0"/>
      <w:marTop w:val="0"/>
      <w:marBottom w:val="0"/>
      <w:divBdr>
        <w:top w:val="none" w:sz="0" w:space="0" w:color="auto"/>
        <w:left w:val="none" w:sz="0" w:space="0" w:color="auto"/>
        <w:bottom w:val="none" w:sz="0" w:space="0" w:color="auto"/>
        <w:right w:val="none" w:sz="0" w:space="0" w:color="auto"/>
      </w:divBdr>
    </w:div>
    <w:div w:id="1419912423">
      <w:bodyDiv w:val="1"/>
      <w:marLeft w:val="0"/>
      <w:marRight w:val="0"/>
      <w:marTop w:val="0"/>
      <w:marBottom w:val="0"/>
      <w:divBdr>
        <w:top w:val="none" w:sz="0" w:space="0" w:color="auto"/>
        <w:left w:val="none" w:sz="0" w:space="0" w:color="auto"/>
        <w:bottom w:val="none" w:sz="0" w:space="0" w:color="auto"/>
        <w:right w:val="none" w:sz="0" w:space="0" w:color="auto"/>
      </w:divBdr>
    </w:div>
    <w:div w:id="1441097992">
      <w:bodyDiv w:val="1"/>
      <w:marLeft w:val="0"/>
      <w:marRight w:val="0"/>
      <w:marTop w:val="0"/>
      <w:marBottom w:val="0"/>
      <w:divBdr>
        <w:top w:val="none" w:sz="0" w:space="0" w:color="auto"/>
        <w:left w:val="none" w:sz="0" w:space="0" w:color="auto"/>
        <w:bottom w:val="none" w:sz="0" w:space="0" w:color="auto"/>
        <w:right w:val="none" w:sz="0" w:space="0" w:color="auto"/>
      </w:divBdr>
    </w:div>
    <w:div w:id="1501775721">
      <w:bodyDiv w:val="1"/>
      <w:marLeft w:val="0"/>
      <w:marRight w:val="0"/>
      <w:marTop w:val="0"/>
      <w:marBottom w:val="0"/>
      <w:divBdr>
        <w:top w:val="none" w:sz="0" w:space="0" w:color="auto"/>
        <w:left w:val="none" w:sz="0" w:space="0" w:color="auto"/>
        <w:bottom w:val="none" w:sz="0" w:space="0" w:color="auto"/>
        <w:right w:val="none" w:sz="0" w:space="0" w:color="auto"/>
      </w:divBdr>
    </w:div>
    <w:div w:id="1512597370">
      <w:bodyDiv w:val="1"/>
      <w:marLeft w:val="0"/>
      <w:marRight w:val="0"/>
      <w:marTop w:val="0"/>
      <w:marBottom w:val="0"/>
      <w:divBdr>
        <w:top w:val="none" w:sz="0" w:space="0" w:color="auto"/>
        <w:left w:val="none" w:sz="0" w:space="0" w:color="auto"/>
        <w:bottom w:val="none" w:sz="0" w:space="0" w:color="auto"/>
        <w:right w:val="none" w:sz="0" w:space="0" w:color="auto"/>
      </w:divBdr>
    </w:div>
    <w:div w:id="1529829530">
      <w:bodyDiv w:val="1"/>
      <w:marLeft w:val="0"/>
      <w:marRight w:val="0"/>
      <w:marTop w:val="0"/>
      <w:marBottom w:val="0"/>
      <w:divBdr>
        <w:top w:val="none" w:sz="0" w:space="0" w:color="auto"/>
        <w:left w:val="none" w:sz="0" w:space="0" w:color="auto"/>
        <w:bottom w:val="none" w:sz="0" w:space="0" w:color="auto"/>
        <w:right w:val="none" w:sz="0" w:space="0" w:color="auto"/>
      </w:divBdr>
    </w:div>
    <w:div w:id="1545870647">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673802597">
      <w:bodyDiv w:val="1"/>
      <w:marLeft w:val="0"/>
      <w:marRight w:val="0"/>
      <w:marTop w:val="0"/>
      <w:marBottom w:val="0"/>
      <w:divBdr>
        <w:top w:val="none" w:sz="0" w:space="0" w:color="auto"/>
        <w:left w:val="none" w:sz="0" w:space="0" w:color="auto"/>
        <w:bottom w:val="none" w:sz="0" w:space="0" w:color="auto"/>
        <w:right w:val="none" w:sz="0" w:space="0" w:color="auto"/>
      </w:divBdr>
    </w:div>
    <w:div w:id="1742097582">
      <w:bodyDiv w:val="1"/>
      <w:marLeft w:val="0"/>
      <w:marRight w:val="0"/>
      <w:marTop w:val="0"/>
      <w:marBottom w:val="0"/>
      <w:divBdr>
        <w:top w:val="none" w:sz="0" w:space="0" w:color="auto"/>
        <w:left w:val="none" w:sz="0" w:space="0" w:color="auto"/>
        <w:bottom w:val="none" w:sz="0" w:space="0" w:color="auto"/>
        <w:right w:val="none" w:sz="0" w:space="0" w:color="auto"/>
      </w:divBdr>
    </w:div>
    <w:div w:id="1828862783">
      <w:bodyDiv w:val="1"/>
      <w:marLeft w:val="0"/>
      <w:marRight w:val="0"/>
      <w:marTop w:val="0"/>
      <w:marBottom w:val="0"/>
      <w:divBdr>
        <w:top w:val="none" w:sz="0" w:space="0" w:color="auto"/>
        <w:left w:val="none" w:sz="0" w:space="0" w:color="auto"/>
        <w:bottom w:val="none" w:sz="0" w:space="0" w:color="auto"/>
        <w:right w:val="none" w:sz="0" w:space="0" w:color="auto"/>
      </w:divBdr>
    </w:div>
    <w:div w:id="1854105526">
      <w:bodyDiv w:val="1"/>
      <w:marLeft w:val="0"/>
      <w:marRight w:val="0"/>
      <w:marTop w:val="0"/>
      <w:marBottom w:val="0"/>
      <w:divBdr>
        <w:top w:val="none" w:sz="0" w:space="0" w:color="auto"/>
        <w:left w:val="none" w:sz="0" w:space="0" w:color="auto"/>
        <w:bottom w:val="none" w:sz="0" w:space="0" w:color="auto"/>
        <w:right w:val="none" w:sz="0" w:space="0" w:color="auto"/>
      </w:divBdr>
    </w:div>
    <w:div w:id="1875728913">
      <w:bodyDiv w:val="1"/>
      <w:marLeft w:val="0"/>
      <w:marRight w:val="0"/>
      <w:marTop w:val="0"/>
      <w:marBottom w:val="0"/>
      <w:divBdr>
        <w:top w:val="none" w:sz="0" w:space="0" w:color="auto"/>
        <w:left w:val="none" w:sz="0" w:space="0" w:color="auto"/>
        <w:bottom w:val="none" w:sz="0" w:space="0" w:color="auto"/>
        <w:right w:val="none" w:sz="0" w:space="0" w:color="auto"/>
      </w:divBdr>
    </w:div>
    <w:div w:id="1882589685">
      <w:bodyDiv w:val="1"/>
      <w:marLeft w:val="0"/>
      <w:marRight w:val="0"/>
      <w:marTop w:val="0"/>
      <w:marBottom w:val="0"/>
      <w:divBdr>
        <w:top w:val="none" w:sz="0" w:space="0" w:color="auto"/>
        <w:left w:val="none" w:sz="0" w:space="0" w:color="auto"/>
        <w:bottom w:val="none" w:sz="0" w:space="0" w:color="auto"/>
        <w:right w:val="none" w:sz="0" w:space="0" w:color="auto"/>
      </w:divBdr>
    </w:div>
    <w:div w:id="1943148009">
      <w:bodyDiv w:val="1"/>
      <w:marLeft w:val="0"/>
      <w:marRight w:val="0"/>
      <w:marTop w:val="0"/>
      <w:marBottom w:val="0"/>
      <w:divBdr>
        <w:top w:val="none" w:sz="0" w:space="0" w:color="auto"/>
        <w:left w:val="none" w:sz="0" w:space="0" w:color="auto"/>
        <w:bottom w:val="none" w:sz="0" w:space="0" w:color="auto"/>
        <w:right w:val="none" w:sz="0" w:space="0" w:color="auto"/>
      </w:divBdr>
      <w:divsChild>
        <w:div w:id="472526494">
          <w:marLeft w:val="0"/>
          <w:marRight w:val="0"/>
          <w:marTop w:val="0"/>
          <w:marBottom w:val="0"/>
          <w:divBdr>
            <w:top w:val="none" w:sz="0" w:space="0" w:color="auto"/>
            <w:left w:val="none" w:sz="0" w:space="0" w:color="auto"/>
            <w:bottom w:val="none" w:sz="0" w:space="0" w:color="auto"/>
            <w:right w:val="none" w:sz="0" w:space="0" w:color="auto"/>
          </w:divBdr>
        </w:div>
      </w:divsChild>
    </w:div>
    <w:div w:id="1961036097">
      <w:bodyDiv w:val="1"/>
      <w:marLeft w:val="0"/>
      <w:marRight w:val="0"/>
      <w:marTop w:val="0"/>
      <w:marBottom w:val="0"/>
      <w:divBdr>
        <w:top w:val="none" w:sz="0" w:space="0" w:color="auto"/>
        <w:left w:val="none" w:sz="0" w:space="0" w:color="auto"/>
        <w:bottom w:val="none" w:sz="0" w:space="0" w:color="auto"/>
        <w:right w:val="none" w:sz="0" w:space="0" w:color="auto"/>
      </w:divBdr>
    </w:div>
    <w:div w:id="1964462549">
      <w:bodyDiv w:val="1"/>
      <w:marLeft w:val="0"/>
      <w:marRight w:val="0"/>
      <w:marTop w:val="0"/>
      <w:marBottom w:val="0"/>
      <w:divBdr>
        <w:top w:val="none" w:sz="0" w:space="0" w:color="auto"/>
        <w:left w:val="none" w:sz="0" w:space="0" w:color="auto"/>
        <w:bottom w:val="none" w:sz="0" w:space="0" w:color="auto"/>
        <w:right w:val="none" w:sz="0" w:space="0" w:color="auto"/>
      </w:divBdr>
    </w:div>
    <w:div w:id="1966345829">
      <w:bodyDiv w:val="1"/>
      <w:marLeft w:val="0"/>
      <w:marRight w:val="0"/>
      <w:marTop w:val="0"/>
      <w:marBottom w:val="0"/>
      <w:divBdr>
        <w:top w:val="none" w:sz="0" w:space="0" w:color="auto"/>
        <w:left w:val="none" w:sz="0" w:space="0" w:color="auto"/>
        <w:bottom w:val="none" w:sz="0" w:space="0" w:color="auto"/>
        <w:right w:val="none" w:sz="0" w:space="0" w:color="auto"/>
      </w:divBdr>
      <w:divsChild>
        <w:div w:id="219678453">
          <w:marLeft w:val="0"/>
          <w:marRight w:val="0"/>
          <w:marTop w:val="0"/>
          <w:marBottom w:val="0"/>
          <w:divBdr>
            <w:top w:val="none" w:sz="0" w:space="0" w:color="auto"/>
            <w:left w:val="none" w:sz="0" w:space="0" w:color="auto"/>
            <w:bottom w:val="none" w:sz="0" w:space="0" w:color="auto"/>
            <w:right w:val="none" w:sz="0" w:space="0" w:color="auto"/>
          </w:divBdr>
        </w:div>
      </w:divsChild>
    </w:div>
    <w:div w:id="1991904146">
      <w:bodyDiv w:val="1"/>
      <w:marLeft w:val="0"/>
      <w:marRight w:val="0"/>
      <w:marTop w:val="0"/>
      <w:marBottom w:val="0"/>
      <w:divBdr>
        <w:top w:val="none" w:sz="0" w:space="0" w:color="auto"/>
        <w:left w:val="none" w:sz="0" w:space="0" w:color="auto"/>
        <w:bottom w:val="none" w:sz="0" w:space="0" w:color="auto"/>
        <w:right w:val="none" w:sz="0" w:space="0" w:color="auto"/>
      </w:divBdr>
    </w:div>
    <w:div w:id="2022245269">
      <w:bodyDiv w:val="1"/>
      <w:marLeft w:val="0"/>
      <w:marRight w:val="0"/>
      <w:marTop w:val="0"/>
      <w:marBottom w:val="0"/>
      <w:divBdr>
        <w:top w:val="none" w:sz="0" w:space="0" w:color="auto"/>
        <w:left w:val="none" w:sz="0" w:space="0" w:color="auto"/>
        <w:bottom w:val="none" w:sz="0" w:space="0" w:color="auto"/>
        <w:right w:val="none" w:sz="0" w:space="0" w:color="auto"/>
      </w:divBdr>
    </w:div>
    <w:div w:id="2103330581">
      <w:bodyDiv w:val="1"/>
      <w:marLeft w:val="0"/>
      <w:marRight w:val="0"/>
      <w:marTop w:val="0"/>
      <w:marBottom w:val="0"/>
      <w:divBdr>
        <w:top w:val="none" w:sz="0" w:space="0" w:color="auto"/>
        <w:left w:val="none" w:sz="0" w:space="0" w:color="auto"/>
        <w:bottom w:val="none" w:sz="0" w:space="0" w:color="auto"/>
        <w:right w:val="none" w:sz="0" w:space="0" w:color="auto"/>
      </w:divBdr>
    </w:div>
    <w:div w:id="210973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Georgina.Cox@rolls-roycemotorcars.com" TargetMode="External"/><Relationship Id="rId26" Type="http://schemas.openxmlformats.org/officeDocument/2006/relationships/hyperlink" Target="mailto:haya.shanata@rolls-roycemotorcars.com" TargetMode="External"/><Relationship Id="rId3" Type="http://schemas.openxmlformats.org/officeDocument/2006/relationships/styles" Target="styles.xml"/><Relationship Id="rId21" Type="http://schemas.openxmlformats.org/officeDocument/2006/relationships/hyperlink" Target="mailto:Juliana.Tan@rolls-roycemotorcars.com" TargetMode="Externa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luke.w.strudwick@rolls-roycemotorcars.com" TargetMode="External"/><Relationship Id="rId25" Type="http://schemas.openxmlformats.org/officeDocument/2006/relationships/hyperlink" Target="mailto:Yuki.Imamura@rolls-roycemotorcars.com" TargetMode="External"/><Relationship Id="rId2" Type="http://schemas.openxmlformats.org/officeDocument/2006/relationships/numbering" Target="numbering.xml"/><Relationship Id="rId16" Type="http://schemas.openxmlformats.org/officeDocument/2006/relationships/hyperlink" Target="mailto:Marius.Tegneby@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Ou.Sun@rolls-roycemotorcars.com" TargetMode="Externa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Malika.Abdullaeva@partner.rolls-roycemotorcars.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A9BF0-1935-0542-A513-2A440A65225F}">
  <ds:schemaRefs>
    <ds:schemaRef ds:uri="http://schemas.openxmlformats.org/officeDocument/2006/bibliography"/>
  </ds:schemaRefs>
</ds:datastoreItem>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6</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2025-09-30T11:14:00Z</dcterms:created>
  <dcterms:modified xsi:type="dcterms:W3CDTF">2025-09-30T11:15:00Z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2025-01-06T10:54:27Z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160fdf96-8faa-4878-b0f6-981245e8c6da</vt:lpwstr>
  </property>
  <property fmtid="{D5CDD505-2E9C-101B-9397-08002B2CF9AE}" pid="8" name="MSIP_Label_c2601314-b878-4900-a263-6d04f23371fa_ContentBits">
    <vt:lpwstr>0</vt:lpwstr>
  </property>
</Properties>
</file>