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2A394994" w14:textId="77777777" w:rsidR="00CD47CE" w:rsidRDefault="0081253A" w:rsidP="00EE4E2B">
      <w:pPr>
        <w:spacing w:after="227"/>
        <w:jc w:val="center"/>
        <w:rPr>
          <w:rFonts w:eastAsia="MS Mincho"/>
          <w:sz w:val="32"/>
          <w:szCs w:val="32"/>
        </w:rPr>
      </w:pPr>
      <w:bookmarkStart w:id="0" w:name="_Hlk113369546"/>
      <w:bookmarkStart w:id="1" w:name="_Hlk81849140"/>
      <w:r w:rsidRPr="00EE4E2B">
        <w:rPr>
          <w:rFonts w:eastAsia="MS Mincho"/>
          <w:sz w:val="32"/>
          <w:szCs w:val="32"/>
        </w:rPr>
        <w:t xml:space="preserve">PHANTOM </w:t>
      </w:r>
      <w:r w:rsidR="00172413" w:rsidRPr="00EE4E2B">
        <w:rPr>
          <w:rFonts w:eastAsia="MS Mincho"/>
          <w:sz w:val="32"/>
          <w:szCs w:val="32"/>
        </w:rPr>
        <w:t>AT</w:t>
      </w:r>
      <w:r w:rsidRPr="00EE4E2B">
        <w:rPr>
          <w:rFonts w:eastAsia="MS Mincho"/>
          <w:sz w:val="32"/>
          <w:szCs w:val="32"/>
        </w:rPr>
        <w:t xml:space="preserve"> 100:</w:t>
      </w:r>
      <w:r w:rsidR="00944F7F">
        <w:rPr>
          <w:rFonts w:eastAsia="MS Mincho"/>
          <w:sz w:val="32"/>
          <w:szCs w:val="32"/>
        </w:rPr>
        <w:t xml:space="preserve"> </w:t>
      </w:r>
    </w:p>
    <w:p w14:paraId="19EFC9F0" w14:textId="77985672" w:rsidR="007B015F" w:rsidRPr="00EE4E2B" w:rsidRDefault="007B015F" w:rsidP="00EE4E2B">
      <w:pPr>
        <w:spacing w:after="227"/>
        <w:jc w:val="center"/>
        <w:rPr>
          <w:rFonts w:eastAsia="MS Mincho"/>
          <w:sz w:val="32"/>
          <w:szCs w:val="32"/>
        </w:rPr>
      </w:pPr>
      <w:r w:rsidRPr="00EE4E2B">
        <w:rPr>
          <w:rFonts w:eastAsia="MS Mincho"/>
          <w:sz w:val="32"/>
          <w:szCs w:val="32"/>
        </w:rPr>
        <w:t>REFLECTING AND SHAPING THE WORLD</w:t>
      </w:r>
      <w:r w:rsidR="00944F7F">
        <w:rPr>
          <w:rFonts w:eastAsia="MS Mincho"/>
          <w:sz w:val="32"/>
          <w:szCs w:val="32"/>
        </w:rPr>
        <w:t xml:space="preserve"> </w:t>
      </w:r>
      <w:r w:rsidRPr="00EE4E2B">
        <w:rPr>
          <w:rFonts w:eastAsia="MS Mincho"/>
          <w:sz w:val="32"/>
          <w:szCs w:val="32"/>
        </w:rPr>
        <w:t>THROUGH BESPOKE</w:t>
      </w:r>
    </w:p>
    <w:bookmarkEnd w:id="0"/>
    <w:p w14:paraId="7ED028C0" w14:textId="548886A5" w:rsidR="00C16874" w:rsidRPr="00815FEE" w:rsidRDefault="00C16874" w:rsidP="00503593">
      <w:pPr>
        <w:spacing w:after="227"/>
        <w:rPr>
          <w:caps/>
          <w:sz w:val="32"/>
          <w:szCs w:val="32"/>
        </w:rPr>
      </w:pPr>
    </w:p>
    <w:p w14:paraId="2D6C8C13" w14:textId="7A82436A" w:rsidR="001F6D78" w:rsidRDefault="00574651" w:rsidP="00604651">
      <w:pPr>
        <w:spacing w:after="227"/>
        <w:rPr>
          <w:color w:val="FF0000"/>
        </w:rPr>
      </w:pPr>
      <w:r>
        <w:t>Wednesday 8</w:t>
      </w:r>
      <w:r w:rsidR="00502BF3">
        <w:t xml:space="preserve"> October</w:t>
      </w:r>
      <w:r w:rsidR="006C356A" w:rsidRPr="001F2DA1">
        <w:t xml:space="preserve"> 2025</w:t>
      </w:r>
      <w:r w:rsidR="008F0020" w:rsidRPr="001F2DA1">
        <w:t>,</w:t>
      </w:r>
      <w:r w:rsidR="001F6D78" w:rsidRPr="001F2DA1">
        <w:t xml:space="preserve"> </w:t>
      </w:r>
      <w:r w:rsidR="00503593" w:rsidRPr="001F2DA1">
        <w:t>Goodwood</w:t>
      </w:r>
      <w:r w:rsidR="008F0020" w:rsidRPr="001F2DA1">
        <w:t>,</w:t>
      </w:r>
      <w:r w:rsidR="00503593" w:rsidRPr="001F2DA1">
        <w:t xml:space="preserve"> West Sussex</w:t>
      </w:r>
      <w:r w:rsidR="00C16874" w:rsidRPr="001F2DA1">
        <w:t xml:space="preserve"> </w:t>
      </w:r>
      <w:r w:rsidR="00430F55" w:rsidRPr="001F2DA1">
        <w:tab/>
      </w:r>
      <w:r w:rsidR="008E4BCF" w:rsidRPr="00BA29A3">
        <w:rPr>
          <w:rFonts w:ascii="Riviera Nights Bold" w:hAnsi="Riviera Nights Bold"/>
          <w:color w:val="FF6432" w:themeColor="accent5"/>
        </w:rPr>
        <w:t>EMBARGO UNTIL 1</w:t>
      </w:r>
      <w:r w:rsidR="008E4BCF">
        <w:rPr>
          <w:rFonts w:ascii="Riviera Nights Bold" w:hAnsi="Riviera Nights Bold"/>
          <w:color w:val="FF6432" w:themeColor="accent5"/>
        </w:rPr>
        <w:t>3</w:t>
      </w:r>
      <w:r w:rsidR="008E4BCF" w:rsidRPr="00BA29A3">
        <w:rPr>
          <w:rFonts w:ascii="Riviera Nights Bold" w:hAnsi="Riviera Nights Bold"/>
          <w:color w:val="FF6432" w:themeColor="accent5"/>
        </w:rPr>
        <w:t>:00 BST</w:t>
      </w:r>
    </w:p>
    <w:bookmarkEnd w:id="1"/>
    <w:p w14:paraId="2C795637" w14:textId="694E991A" w:rsidR="00503593" w:rsidRPr="00123338" w:rsidRDefault="005B08D9" w:rsidP="00081C06">
      <w:pPr>
        <w:pStyle w:val="Bullets"/>
        <w:numPr>
          <w:ilvl w:val="0"/>
          <w:numId w:val="25"/>
        </w:numPr>
        <w:spacing w:after="165"/>
      </w:pPr>
      <w:r>
        <w:t>Rolls-Royce reflects on 100 years of Bespoke Phantom motor cars</w:t>
      </w:r>
    </w:p>
    <w:p w14:paraId="6180B749" w14:textId="2DC6AF45" w:rsidR="00CC68CB" w:rsidRPr="00123338" w:rsidRDefault="007964E3" w:rsidP="00081C06">
      <w:pPr>
        <w:pStyle w:val="Bullets"/>
        <w:numPr>
          <w:ilvl w:val="0"/>
          <w:numId w:val="25"/>
        </w:numPr>
        <w:spacing w:after="165"/>
      </w:pPr>
      <w:r>
        <w:t xml:space="preserve">Examines </w:t>
      </w:r>
      <w:r w:rsidR="004B5F96">
        <w:t xml:space="preserve">Phantom as both a </w:t>
      </w:r>
      <w:r w:rsidR="009215D9">
        <w:t>reflection of</w:t>
      </w:r>
      <w:r w:rsidR="004E2C25">
        <w:t>,</w:t>
      </w:r>
      <w:r w:rsidR="009215D9">
        <w:t xml:space="preserve"> </w:t>
      </w:r>
      <w:r w:rsidR="004B5F96">
        <w:t xml:space="preserve">and </w:t>
      </w:r>
      <w:r w:rsidR="006D2D1F">
        <w:t xml:space="preserve">an </w:t>
      </w:r>
      <w:r w:rsidR="004B5F96">
        <w:t>influence on</w:t>
      </w:r>
      <w:r w:rsidR="004E2C25">
        <w:t>,</w:t>
      </w:r>
      <w:r w:rsidR="004B5F96">
        <w:t xml:space="preserve"> contemporary culture</w:t>
      </w:r>
    </w:p>
    <w:p w14:paraId="30760E14" w14:textId="24A8CAA3" w:rsidR="00B048EB" w:rsidRDefault="007964E3" w:rsidP="00081C06">
      <w:pPr>
        <w:pStyle w:val="Bullets"/>
        <w:numPr>
          <w:ilvl w:val="0"/>
          <w:numId w:val="25"/>
        </w:numPr>
        <w:spacing w:after="165"/>
      </w:pPr>
      <w:r>
        <w:t xml:space="preserve">Traces </w:t>
      </w:r>
      <w:r w:rsidR="006242E4">
        <w:t>evol</w:t>
      </w:r>
      <w:r w:rsidR="007B4CDA">
        <w:t>ution of commissions</w:t>
      </w:r>
      <w:r w:rsidR="006242E4">
        <w:t xml:space="preserve"> </w:t>
      </w:r>
      <w:r w:rsidR="009215D9">
        <w:t xml:space="preserve">in </w:t>
      </w:r>
      <w:r w:rsidR="006242E4">
        <w:t>response to social</w:t>
      </w:r>
      <w:r w:rsidR="008F0020">
        <w:t>,</w:t>
      </w:r>
      <w:r w:rsidR="006242E4">
        <w:t xml:space="preserve"> technological</w:t>
      </w:r>
      <w:r w:rsidR="008F0020">
        <w:t>,</w:t>
      </w:r>
      <w:r w:rsidR="006242E4">
        <w:t xml:space="preserve"> and cultural change</w:t>
      </w:r>
    </w:p>
    <w:p w14:paraId="3F36FF16" w14:textId="31E6FBD4" w:rsidR="00B048EB" w:rsidRDefault="0036406B" w:rsidP="00081C06">
      <w:pPr>
        <w:pStyle w:val="Bullets"/>
        <w:numPr>
          <w:ilvl w:val="0"/>
          <w:numId w:val="25"/>
        </w:numPr>
        <w:spacing w:after="165"/>
      </w:pPr>
      <w:r>
        <w:t>Underlines Phantom</w:t>
      </w:r>
      <w:r w:rsidR="008F0020">
        <w:t>’</w:t>
      </w:r>
      <w:r>
        <w:t xml:space="preserve">s </w:t>
      </w:r>
      <w:r w:rsidR="00B067D5">
        <w:t xml:space="preserve">enduring ability to </w:t>
      </w:r>
      <w:r w:rsidR="00BA7E99">
        <w:t>enhance and enable its owner</w:t>
      </w:r>
      <w:r w:rsidR="008F0020">
        <w:t>’</w:t>
      </w:r>
      <w:r w:rsidR="00BA7E99">
        <w:t>s lifestyle</w:t>
      </w:r>
    </w:p>
    <w:p w14:paraId="03B9ADF6" w14:textId="5FD728BD" w:rsidR="00AE74F2" w:rsidRPr="00123338" w:rsidRDefault="00575EB4" w:rsidP="00081C06">
      <w:pPr>
        <w:pStyle w:val="Bullets"/>
        <w:numPr>
          <w:ilvl w:val="0"/>
          <w:numId w:val="25"/>
        </w:numPr>
        <w:spacing w:after="165"/>
      </w:pPr>
      <w:r>
        <w:t>The ultimate blank canvas for individualisation over eight generations</w:t>
      </w:r>
    </w:p>
    <w:p w14:paraId="4E9DA0EB" w14:textId="27D6F77D" w:rsidR="003300AC" w:rsidRDefault="003300AC" w:rsidP="00C9681E">
      <w:pPr>
        <w:spacing w:after="227" w:line="360" w:lineRule="auto"/>
        <w:rPr>
          <w:i/>
          <w:iCs/>
        </w:rPr>
      </w:pPr>
    </w:p>
    <w:p w14:paraId="77300069" w14:textId="2E184906" w:rsidR="004E3AB1" w:rsidRDefault="008F0020" w:rsidP="00081C06">
      <w:pPr>
        <w:rPr>
          <w:i/>
          <w:iCs/>
        </w:rPr>
      </w:pPr>
      <w:r>
        <w:rPr>
          <w:i/>
          <w:iCs/>
        </w:rPr>
        <w:t>“</w:t>
      </w:r>
      <w:r w:rsidR="00D30B00">
        <w:rPr>
          <w:i/>
          <w:iCs/>
        </w:rPr>
        <w:t xml:space="preserve">The story of </w:t>
      </w:r>
      <w:r w:rsidR="00EA712B" w:rsidRPr="00EA712B">
        <w:rPr>
          <w:i/>
          <w:iCs/>
        </w:rPr>
        <w:t>Phantom</w:t>
      </w:r>
      <w:r>
        <w:rPr>
          <w:i/>
          <w:iCs/>
        </w:rPr>
        <w:t>’</w:t>
      </w:r>
      <w:r w:rsidR="00EA712B" w:rsidRPr="00EA712B">
        <w:rPr>
          <w:i/>
          <w:iCs/>
        </w:rPr>
        <w:t xml:space="preserve">s </w:t>
      </w:r>
      <w:r w:rsidR="00C412D3">
        <w:rPr>
          <w:i/>
          <w:iCs/>
        </w:rPr>
        <w:t xml:space="preserve">first 100 years </w:t>
      </w:r>
      <w:r w:rsidR="00414907">
        <w:rPr>
          <w:i/>
          <w:iCs/>
        </w:rPr>
        <w:t xml:space="preserve">is uniquely </w:t>
      </w:r>
      <w:r w:rsidR="00EA712B" w:rsidRPr="00EA712B">
        <w:rPr>
          <w:i/>
          <w:iCs/>
        </w:rPr>
        <w:t>human</w:t>
      </w:r>
      <w:r w:rsidR="00D30B00">
        <w:rPr>
          <w:i/>
          <w:iCs/>
        </w:rPr>
        <w:t xml:space="preserve">, </w:t>
      </w:r>
      <w:r w:rsidR="00414907">
        <w:rPr>
          <w:i/>
          <w:iCs/>
        </w:rPr>
        <w:t xml:space="preserve">told through the </w:t>
      </w:r>
      <w:r w:rsidR="00EA712B" w:rsidRPr="00EA712B">
        <w:rPr>
          <w:i/>
          <w:iCs/>
        </w:rPr>
        <w:t xml:space="preserve">Bespoke details commissioned by generations of </w:t>
      </w:r>
      <w:r w:rsidR="00ED6D05">
        <w:rPr>
          <w:i/>
          <w:iCs/>
        </w:rPr>
        <w:t>clients</w:t>
      </w:r>
      <w:r w:rsidR="00E3484C">
        <w:rPr>
          <w:i/>
          <w:iCs/>
        </w:rPr>
        <w:t xml:space="preserve">. </w:t>
      </w:r>
      <w:r w:rsidR="00120FCA">
        <w:rPr>
          <w:i/>
          <w:iCs/>
        </w:rPr>
        <w:t>The</w:t>
      </w:r>
      <w:r w:rsidR="00465463">
        <w:rPr>
          <w:i/>
          <w:iCs/>
        </w:rPr>
        <w:t xml:space="preserve"> evolution of </w:t>
      </w:r>
      <w:r w:rsidR="00321129">
        <w:rPr>
          <w:i/>
          <w:iCs/>
        </w:rPr>
        <w:t>their requests</w:t>
      </w:r>
      <w:r w:rsidR="00C412D3">
        <w:rPr>
          <w:i/>
          <w:iCs/>
        </w:rPr>
        <w:t xml:space="preserve">, richly detailed here, </w:t>
      </w:r>
      <w:r w:rsidR="009706BA">
        <w:rPr>
          <w:i/>
          <w:iCs/>
        </w:rPr>
        <w:t xml:space="preserve">reflects </w:t>
      </w:r>
      <w:r w:rsidR="00055191">
        <w:rPr>
          <w:i/>
          <w:iCs/>
        </w:rPr>
        <w:t xml:space="preserve">profound </w:t>
      </w:r>
      <w:r w:rsidR="009706BA">
        <w:rPr>
          <w:i/>
          <w:iCs/>
        </w:rPr>
        <w:t>shifts in society</w:t>
      </w:r>
      <w:r>
        <w:rPr>
          <w:i/>
          <w:iCs/>
        </w:rPr>
        <w:t>,</w:t>
      </w:r>
      <w:r w:rsidR="009706BA">
        <w:rPr>
          <w:i/>
          <w:iCs/>
        </w:rPr>
        <w:t xml:space="preserve"> culture and technology</w:t>
      </w:r>
      <w:r w:rsidR="00C412D3">
        <w:rPr>
          <w:i/>
          <w:iCs/>
        </w:rPr>
        <w:t>. It also highlights Phantom’s unique c</w:t>
      </w:r>
      <w:r w:rsidR="00884972">
        <w:rPr>
          <w:i/>
          <w:iCs/>
        </w:rPr>
        <w:t xml:space="preserve">apacity to </w:t>
      </w:r>
      <w:r w:rsidR="006F3D2A">
        <w:rPr>
          <w:i/>
          <w:iCs/>
        </w:rPr>
        <w:t xml:space="preserve">capture </w:t>
      </w:r>
      <w:r w:rsidR="00D30B00">
        <w:rPr>
          <w:i/>
          <w:iCs/>
        </w:rPr>
        <w:t>it</w:t>
      </w:r>
      <w:r w:rsidR="00ED51EC" w:rsidRPr="00884972">
        <w:rPr>
          <w:i/>
          <w:iCs/>
        </w:rPr>
        <w:t>s owner</w:t>
      </w:r>
      <w:r>
        <w:rPr>
          <w:i/>
          <w:iCs/>
        </w:rPr>
        <w:t>’</w:t>
      </w:r>
      <w:r w:rsidR="00ED51EC" w:rsidRPr="00884972">
        <w:rPr>
          <w:i/>
          <w:iCs/>
        </w:rPr>
        <w:t xml:space="preserve">s personal tastes </w:t>
      </w:r>
      <w:r w:rsidR="00C412D3">
        <w:rPr>
          <w:i/>
          <w:iCs/>
        </w:rPr>
        <w:t>and desires</w:t>
      </w:r>
      <w:r w:rsidR="00D30B00">
        <w:rPr>
          <w:i/>
          <w:iCs/>
        </w:rPr>
        <w:t xml:space="preserve"> – a quality that continues to draw clients to </w:t>
      </w:r>
      <w:r w:rsidR="00321129">
        <w:rPr>
          <w:i/>
          <w:iCs/>
        </w:rPr>
        <w:t>the</w:t>
      </w:r>
      <w:r w:rsidR="00D30B00">
        <w:rPr>
          <w:i/>
          <w:iCs/>
        </w:rPr>
        <w:t xml:space="preserve"> marque</w:t>
      </w:r>
      <w:r w:rsidR="004E2C25">
        <w:rPr>
          <w:i/>
          <w:iCs/>
        </w:rPr>
        <w:t>,</w:t>
      </w:r>
      <w:r w:rsidR="00762A20">
        <w:rPr>
          <w:i/>
          <w:iCs/>
        </w:rPr>
        <w:t xml:space="preserve"> and</w:t>
      </w:r>
      <w:r w:rsidR="00E46873">
        <w:rPr>
          <w:i/>
          <w:iCs/>
        </w:rPr>
        <w:t xml:space="preserve"> </w:t>
      </w:r>
      <w:r w:rsidR="004E2C25">
        <w:rPr>
          <w:i/>
          <w:iCs/>
        </w:rPr>
        <w:t xml:space="preserve">indeed </w:t>
      </w:r>
      <w:r w:rsidR="00E46873">
        <w:rPr>
          <w:i/>
          <w:iCs/>
        </w:rPr>
        <w:t>to</w:t>
      </w:r>
      <w:r w:rsidR="00762A20">
        <w:rPr>
          <w:i/>
          <w:iCs/>
        </w:rPr>
        <w:t xml:space="preserve"> Phantom</w:t>
      </w:r>
      <w:r w:rsidR="004E2C25">
        <w:rPr>
          <w:i/>
          <w:iCs/>
        </w:rPr>
        <w:t xml:space="preserve"> itself</w:t>
      </w:r>
      <w:r w:rsidR="00762A20">
        <w:rPr>
          <w:i/>
          <w:iCs/>
        </w:rPr>
        <w:t>, today</w:t>
      </w:r>
      <w:r w:rsidR="00C412D3">
        <w:rPr>
          <w:i/>
          <w:iCs/>
        </w:rPr>
        <w:t>.</w:t>
      </w:r>
      <w:r>
        <w:rPr>
          <w:i/>
          <w:iCs/>
        </w:rPr>
        <w:t>”</w:t>
      </w:r>
    </w:p>
    <w:p w14:paraId="67D2C00F" w14:textId="2EE0375B" w:rsidR="00AB52E2" w:rsidRDefault="00215DED" w:rsidP="00081C06">
      <w:pPr>
        <w:rPr>
          <w:rFonts w:ascii="Riviera Nights Light" w:hAnsi="Riviera Nights Light"/>
          <w:b/>
          <w:bCs/>
        </w:rPr>
      </w:pPr>
      <w:r>
        <w:rPr>
          <w:rFonts w:ascii="Riviera Nights Light" w:hAnsi="Riviera Nights Light"/>
          <w:b/>
          <w:bCs/>
        </w:rPr>
        <w:t>Chris Brownridge</w:t>
      </w:r>
      <w:r w:rsidR="008F0020">
        <w:rPr>
          <w:rFonts w:ascii="Riviera Nights Light" w:hAnsi="Riviera Nights Light"/>
          <w:b/>
          <w:bCs/>
        </w:rPr>
        <w:t>,</w:t>
      </w:r>
      <w:r w:rsidR="00A5680D">
        <w:rPr>
          <w:rFonts w:ascii="Riviera Nights Light" w:hAnsi="Riviera Nights Light"/>
          <w:b/>
          <w:bCs/>
        </w:rPr>
        <w:t xml:space="preserve"> </w:t>
      </w:r>
      <w:r>
        <w:rPr>
          <w:rFonts w:ascii="Riviera Nights Light" w:hAnsi="Riviera Nights Light"/>
          <w:b/>
          <w:bCs/>
        </w:rPr>
        <w:t>Chief Executive</w:t>
      </w:r>
      <w:r w:rsidR="008F0020">
        <w:rPr>
          <w:rFonts w:ascii="Riviera Nights Light" w:hAnsi="Riviera Nights Light"/>
          <w:b/>
          <w:bCs/>
        </w:rPr>
        <w:t>,</w:t>
      </w:r>
      <w:r w:rsidR="001524CF">
        <w:rPr>
          <w:rFonts w:ascii="Riviera Nights Light" w:hAnsi="Riviera Nights Light"/>
          <w:b/>
          <w:bCs/>
        </w:rPr>
        <w:t xml:space="preserve"> </w:t>
      </w:r>
      <w:r w:rsidR="00EA22E2" w:rsidRPr="00F44E70">
        <w:rPr>
          <w:rFonts w:ascii="Riviera Nights Light" w:hAnsi="Riviera Nights Light"/>
          <w:b/>
          <w:bCs/>
        </w:rPr>
        <w:t>Rolls-Royce Motor Cars</w:t>
      </w:r>
    </w:p>
    <w:p w14:paraId="668AFA3F" w14:textId="56709181" w:rsidR="00944F7F" w:rsidRDefault="00944F7F">
      <w:pPr>
        <w:spacing w:line="259" w:lineRule="auto"/>
      </w:pPr>
    </w:p>
    <w:p w14:paraId="645AC2BA" w14:textId="77777777" w:rsidR="00944F7F" w:rsidRDefault="00944F7F">
      <w:pPr>
        <w:spacing w:line="259" w:lineRule="auto"/>
        <w:rPr>
          <w:b/>
          <w:bCs/>
        </w:rPr>
      </w:pPr>
      <w:r>
        <w:rPr>
          <w:b/>
          <w:bCs/>
        </w:rPr>
        <w:br w:type="page"/>
      </w:r>
    </w:p>
    <w:p w14:paraId="344579A9" w14:textId="379D0655" w:rsidR="0081253A" w:rsidRPr="00944F7F" w:rsidRDefault="0081253A" w:rsidP="00944F7F">
      <w:pPr>
        <w:spacing w:line="259" w:lineRule="auto"/>
      </w:pPr>
      <w:r w:rsidRPr="0070718F">
        <w:rPr>
          <w:b/>
          <w:bCs/>
        </w:rPr>
        <w:lastRenderedPageBreak/>
        <w:t>PHANTOM</w:t>
      </w:r>
      <w:r w:rsidR="008F0020">
        <w:rPr>
          <w:b/>
          <w:bCs/>
        </w:rPr>
        <w:t>’</w:t>
      </w:r>
      <w:r w:rsidRPr="0070718F">
        <w:rPr>
          <w:b/>
          <w:bCs/>
        </w:rPr>
        <w:t>S CULTURAL LEGACY</w:t>
      </w:r>
      <w:r w:rsidR="006D2D1F">
        <w:rPr>
          <w:b/>
          <w:bCs/>
        </w:rPr>
        <w:t>:</w:t>
      </w:r>
      <w:r w:rsidRPr="0070718F">
        <w:rPr>
          <w:b/>
          <w:bCs/>
        </w:rPr>
        <w:t xml:space="preserve"> </w:t>
      </w:r>
      <w:r w:rsidR="0070718F" w:rsidRPr="0070718F">
        <w:rPr>
          <w:b/>
          <w:bCs/>
        </w:rPr>
        <w:t xml:space="preserve">A 100-YEAR STORY </w:t>
      </w:r>
      <w:r w:rsidRPr="0070718F">
        <w:rPr>
          <w:b/>
          <w:bCs/>
        </w:rPr>
        <w:t>TOLD THROUGH BESPOKE</w:t>
      </w:r>
    </w:p>
    <w:p w14:paraId="685912CC" w14:textId="2087FC64" w:rsidR="0081253A" w:rsidRDefault="00793088" w:rsidP="00120FCA">
      <w:pPr>
        <w:pStyle w:val="Bullets"/>
        <w:spacing w:after="165"/>
      </w:pPr>
      <w:r>
        <w:t xml:space="preserve">Since the launch of </w:t>
      </w:r>
      <w:r w:rsidR="00120FCA">
        <w:t xml:space="preserve">the first Phantom </w:t>
      </w:r>
      <w:r>
        <w:t>in May 1925</w:t>
      </w:r>
      <w:r w:rsidR="008F0020">
        <w:t>,</w:t>
      </w:r>
      <w:r>
        <w:t xml:space="preserve"> </w:t>
      </w:r>
      <w:r w:rsidR="00120FCA">
        <w:t>motor car</w:t>
      </w:r>
      <w:r w:rsidR="00E46873">
        <w:t>s bearing this storied nameplate have</w:t>
      </w:r>
      <w:r w:rsidR="0081253A">
        <w:t xml:space="preserve"> </w:t>
      </w:r>
      <w:r w:rsidR="000A4632">
        <w:t xml:space="preserve">enabled </w:t>
      </w:r>
      <w:r w:rsidR="00E46873">
        <w:t xml:space="preserve">their </w:t>
      </w:r>
      <w:r w:rsidR="000A4632">
        <w:t xml:space="preserve">owner to </w:t>
      </w:r>
      <w:r w:rsidR="00457762">
        <w:t xml:space="preserve">create </w:t>
      </w:r>
      <w:r w:rsidR="00295D46">
        <w:t xml:space="preserve">something </w:t>
      </w:r>
      <w:r w:rsidR="007B21F9">
        <w:t>entirely unique and personal to them</w:t>
      </w:r>
      <w:r w:rsidR="005376DA">
        <w:t xml:space="preserve">. </w:t>
      </w:r>
      <w:r w:rsidR="00EA712B" w:rsidRPr="00EA712B">
        <w:t xml:space="preserve">Through the Bespoke details they </w:t>
      </w:r>
      <w:r w:rsidR="00E46873">
        <w:t>commissioned</w:t>
      </w:r>
      <w:r w:rsidR="008F0020">
        <w:t>,</w:t>
      </w:r>
      <w:r w:rsidR="00EA712B" w:rsidRPr="00EA712B">
        <w:t xml:space="preserve"> </w:t>
      </w:r>
      <w:r w:rsidR="00120FCA">
        <w:t xml:space="preserve">Rolls-Royce </w:t>
      </w:r>
      <w:r w:rsidR="00E46873">
        <w:t xml:space="preserve">Phantom </w:t>
      </w:r>
      <w:r w:rsidR="00120FCA">
        <w:t xml:space="preserve">clients </w:t>
      </w:r>
      <w:r w:rsidR="00EA712B" w:rsidRPr="00EA712B">
        <w:t xml:space="preserve">have </w:t>
      </w:r>
      <w:r w:rsidR="00120FCA">
        <w:t xml:space="preserve">also </w:t>
      </w:r>
      <w:r w:rsidR="00EA712B" w:rsidRPr="00EA712B">
        <w:t>expressed the values</w:t>
      </w:r>
      <w:r w:rsidR="008F0020">
        <w:t>,</w:t>
      </w:r>
      <w:r w:rsidR="00EA712B" w:rsidRPr="00EA712B">
        <w:t xml:space="preserve"> priorities and aesthetics of their time.</w:t>
      </w:r>
      <w:r w:rsidR="0011565A">
        <w:t xml:space="preserve"> Tracing </w:t>
      </w:r>
      <w:r w:rsidR="00525609">
        <w:t>Ph</w:t>
      </w:r>
      <w:r w:rsidR="0011565A">
        <w:t>antom</w:t>
      </w:r>
      <w:r w:rsidR="008F0020">
        <w:t>’</w:t>
      </w:r>
      <w:r w:rsidR="0011565A">
        <w:t xml:space="preserve">s </w:t>
      </w:r>
      <w:r w:rsidR="009E3D30">
        <w:t xml:space="preserve">evolution </w:t>
      </w:r>
      <w:r w:rsidR="00525609">
        <w:t xml:space="preserve">shows </w:t>
      </w:r>
      <w:r w:rsidR="00573E05">
        <w:t xml:space="preserve">how </w:t>
      </w:r>
      <w:r w:rsidR="00D042B4">
        <w:t xml:space="preserve">these </w:t>
      </w:r>
      <w:r w:rsidR="00573E05">
        <w:t>have shifted – sometime</w:t>
      </w:r>
      <w:r w:rsidR="00706EFD">
        <w:t>s</w:t>
      </w:r>
      <w:r w:rsidR="00573E05">
        <w:t xml:space="preserve"> subtly</w:t>
      </w:r>
      <w:r w:rsidR="008F0020">
        <w:t>,</w:t>
      </w:r>
      <w:r w:rsidR="00573E05">
        <w:t xml:space="preserve"> </w:t>
      </w:r>
      <w:r w:rsidR="00706EFD">
        <w:t xml:space="preserve">often </w:t>
      </w:r>
      <w:r w:rsidR="00573E05">
        <w:t xml:space="preserve">profoundly </w:t>
      </w:r>
      <w:r w:rsidR="006D1A1D">
        <w:t>–</w:t>
      </w:r>
      <w:r w:rsidR="00573E05">
        <w:t xml:space="preserve"> </w:t>
      </w:r>
      <w:r w:rsidR="009A0782">
        <w:t>over the past 100 years</w:t>
      </w:r>
      <w:r w:rsidR="00762F88">
        <w:t>. Y</w:t>
      </w:r>
      <w:r w:rsidR="00167CB1" w:rsidRPr="00167CB1">
        <w:t>et Phantom remains a constant: the perfect canvas for individualisation and self-expression.</w:t>
      </w:r>
    </w:p>
    <w:p w14:paraId="3CA92120" w14:textId="0F480C7B" w:rsidR="004C5F4A" w:rsidRPr="00EE4E2B" w:rsidRDefault="00E16AE1" w:rsidP="004C5F4A">
      <w:pPr>
        <w:pStyle w:val="Bullets"/>
        <w:spacing w:after="165"/>
      </w:pPr>
      <w:r>
        <w:t>I</w:t>
      </w:r>
      <w:r w:rsidR="000310B2">
        <w:t>n its early years</w:t>
      </w:r>
      <w:r w:rsidR="008F0020">
        <w:t>,</w:t>
      </w:r>
      <w:r w:rsidR="000310B2">
        <w:t xml:space="preserve"> Phantom was supplied as a rolling chassis</w:t>
      </w:r>
      <w:r w:rsidR="008F0020">
        <w:t>,</w:t>
      </w:r>
      <w:r w:rsidR="000310B2">
        <w:t xml:space="preserve"> </w:t>
      </w:r>
      <w:r w:rsidR="006C511D">
        <w:t xml:space="preserve">on which the owner commissioned bodywork from </w:t>
      </w:r>
      <w:r w:rsidR="00120FCA">
        <w:t>a</w:t>
      </w:r>
      <w:r w:rsidR="00870A06">
        <w:t xml:space="preserve"> </w:t>
      </w:r>
      <w:r w:rsidR="006C511D">
        <w:t xml:space="preserve">specialist coachbuilder. </w:t>
      </w:r>
      <w:r w:rsidR="00D65C12" w:rsidRPr="00D65C12">
        <w:t xml:space="preserve">Many of the examples referenced here stand as monuments to the art of </w:t>
      </w:r>
      <w:r w:rsidR="00D65C12" w:rsidRPr="00BA399E">
        <w:t xml:space="preserve">these superlative </w:t>
      </w:r>
      <w:r w:rsidR="00636996" w:rsidRPr="00BA399E">
        <w:t xml:space="preserve">craftspeople – </w:t>
      </w:r>
      <w:r w:rsidR="00D65C12" w:rsidRPr="00BA399E">
        <w:t>one that was almost lost entirely</w:t>
      </w:r>
      <w:r w:rsidR="00763556">
        <w:t>,</w:t>
      </w:r>
      <w:r w:rsidR="00D65C12" w:rsidRPr="00BA399E">
        <w:t xml:space="preserve"> until Rolls-Royce initiated </w:t>
      </w:r>
      <w:r w:rsidR="00120FCA">
        <w:t>a</w:t>
      </w:r>
      <w:r w:rsidR="00120FCA" w:rsidRPr="00BA399E">
        <w:t xml:space="preserve"> </w:t>
      </w:r>
      <w:r w:rsidR="00D65C12" w:rsidRPr="00BA399E">
        <w:t xml:space="preserve">spectacular present-day revival at Goodwood through its </w:t>
      </w:r>
      <w:proofErr w:type="spellStart"/>
      <w:r w:rsidR="00D65C12" w:rsidRPr="00BA399E">
        <w:t>Coachbuild</w:t>
      </w:r>
      <w:proofErr w:type="spellEnd"/>
      <w:r w:rsidR="00D65C12" w:rsidRPr="00BA399E">
        <w:t xml:space="preserve"> department.</w:t>
      </w:r>
    </w:p>
    <w:p w14:paraId="53FF0850" w14:textId="77777777" w:rsidR="00944F7F" w:rsidRDefault="00944F7F" w:rsidP="00763556">
      <w:pPr>
        <w:pStyle w:val="Bullets"/>
        <w:spacing w:after="165"/>
        <w:rPr>
          <w:b/>
          <w:bCs/>
        </w:rPr>
      </w:pPr>
    </w:p>
    <w:p w14:paraId="0C318483" w14:textId="294EEDA1" w:rsidR="0081253A" w:rsidRPr="00482A14" w:rsidRDefault="004C5F4A" w:rsidP="00763556">
      <w:pPr>
        <w:pStyle w:val="Bullets"/>
        <w:spacing w:after="165"/>
        <w:rPr>
          <w:b/>
          <w:bCs/>
        </w:rPr>
      </w:pPr>
      <w:r w:rsidRPr="00482A14">
        <w:rPr>
          <w:b/>
          <w:bCs/>
        </w:rPr>
        <w:t xml:space="preserve">POWER AND PRESTIGE: PHANTOM AS A SYMBOL OF </w:t>
      </w:r>
      <w:r>
        <w:rPr>
          <w:b/>
          <w:bCs/>
        </w:rPr>
        <w:t>INFLUENCE</w:t>
      </w:r>
    </w:p>
    <w:p w14:paraId="75C649AB" w14:textId="0F8612B7" w:rsidR="0086581A" w:rsidRDefault="00680EDA" w:rsidP="00763556">
      <w:pPr>
        <w:pStyle w:val="Bullets"/>
        <w:spacing w:after="165"/>
      </w:pPr>
      <w:r>
        <w:t>As the largest</w:t>
      </w:r>
      <w:r w:rsidR="008F0020">
        <w:t>,</w:t>
      </w:r>
      <w:r>
        <w:t xml:space="preserve"> most imposing and unashamedly luxurious Rolls-Royce model</w:t>
      </w:r>
      <w:r w:rsidR="008F0020">
        <w:t>,</w:t>
      </w:r>
      <w:r>
        <w:t xml:space="preserve"> Phantom </w:t>
      </w:r>
      <w:r w:rsidR="00D54923">
        <w:t>immediately bec</w:t>
      </w:r>
      <w:r w:rsidR="002D6DB5">
        <w:t>a</w:t>
      </w:r>
      <w:r w:rsidR="00D54923">
        <w:t xml:space="preserve">me </w:t>
      </w:r>
      <w:r w:rsidR="00CC2020">
        <w:t xml:space="preserve">the instinctive choice of </w:t>
      </w:r>
      <w:r w:rsidR="0081253A">
        <w:t>royalty</w:t>
      </w:r>
      <w:r w:rsidR="008F0020">
        <w:t>,</w:t>
      </w:r>
      <w:r w:rsidR="0081253A">
        <w:t xml:space="preserve"> </w:t>
      </w:r>
      <w:r w:rsidR="00CC2020">
        <w:t>heads of state</w:t>
      </w:r>
      <w:r w:rsidR="00120FCA">
        <w:t xml:space="preserve"> </w:t>
      </w:r>
      <w:r w:rsidR="00CC2020">
        <w:t xml:space="preserve">and other </w:t>
      </w:r>
      <w:r w:rsidR="0086581A">
        <w:t xml:space="preserve">dignitaries </w:t>
      </w:r>
      <w:proofErr w:type="gramStart"/>
      <w:r w:rsidR="0086581A">
        <w:t xml:space="preserve">as </w:t>
      </w:r>
      <w:r w:rsidR="00D54923">
        <w:t xml:space="preserve">a </w:t>
      </w:r>
      <w:r w:rsidR="0086581A">
        <w:t>way to</w:t>
      </w:r>
      <w:proofErr w:type="gramEnd"/>
      <w:r w:rsidR="0086581A">
        <w:t xml:space="preserve"> </w:t>
      </w:r>
      <w:r w:rsidR="0081253A">
        <w:t xml:space="preserve">project </w:t>
      </w:r>
      <w:r w:rsidR="0086581A">
        <w:t xml:space="preserve">their </w:t>
      </w:r>
      <w:r w:rsidR="0081253A">
        <w:t>status and influence.</w:t>
      </w:r>
    </w:p>
    <w:p w14:paraId="179C4F91" w14:textId="74B62DB7" w:rsidR="00120FCA" w:rsidRDefault="00FC5BF1" w:rsidP="004C5F4A">
      <w:pPr>
        <w:pStyle w:val="Bullets"/>
        <w:spacing w:after="165"/>
      </w:pPr>
      <w:r>
        <w:t xml:space="preserve">Among the </w:t>
      </w:r>
      <w:r w:rsidR="00431E85">
        <w:t xml:space="preserve">earliest Phantom I </w:t>
      </w:r>
      <w:r>
        <w:t xml:space="preserve">commissions </w:t>
      </w:r>
      <w:r w:rsidR="00DA0755">
        <w:t xml:space="preserve">of the 1920s </w:t>
      </w:r>
      <w:r>
        <w:t xml:space="preserve">were elaborate conveyances for </w:t>
      </w:r>
      <w:r w:rsidR="00D75424">
        <w:t>India</w:t>
      </w:r>
      <w:r w:rsidR="008F0020">
        <w:t>’</w:t>
      </w:r>
      <w:r w:rsidR="00D75424">
        <w:t>s rulers</w:t>
      </w:r>
      <w:r w:rsidR="008F0020">
        <w:t>,</w:t>
      </w:r>
      <w:r w:rsidR="00D75424">
        <w:t xml:space="preserve"> the </w:t>
      </w:r>
      <w:r w:rsidR="0081253A">
        <w:t>Maharajas</w:t>
      </w:r>
      <w:r>
        <w:t xml:space="preserve">. </w:t>
      </w:r>
      <w:r w:rsidR="004D37F5">
        <w:t>Some example</w:t>
      </w:r>
      <w:r w:rsidR="00707A62">
        <w:t>s</w:t>
      </w:r>
      <w:r w:rsidR="004D37F5">
        <w:t xml:space="preserve"> </w:t>
      </w:r>
      <w:r w:rsidR="008B70C8">
        <w:t xml:space="preserve">had bodywork decorated </w:t>
      </w:r>
      <w:r w:rsidR="0081253A">
        <w:t>with intricate silverwork</w:t>
      </w:r>
      <w:r w:rsidR="008F0020">
        <w:t>,</w:t>
      </w:r>
      <w:r w:rsidR="004D37F5">
        <w:t xml:space="preserve"> or fabricated entirely in burnished copper</w:t>
      </w:r>
      <w:r w:rsidR="008F0020">
        <w:t>,</w:t>
      </w:r>
      <w:r w:rsidR="004D37F5">
        <w:t xml:space="preserve"> </w:t>
      </w:r>
      <w:r w:rsidR="00826071">
        <w:t xml:space="preserve">specifically </w:t>
      </w:r>
      <w:r w:rsidR="00FA36D9">
        <w:t xml:space="preserve">designed to </w:t>
      </w:r>
      <w:r w:rsidR="004D37F5">
        <w:t xml:space="preserve">reflect the </w:t>
      </w:r>
      <w:r w:rsidR="00BD31A0">
        <w:t xml:space="preserve">sunlight </w:t>
      </w:r>
      <w:r w:rsidR="00FA36D9">
        <w:t>and create</w:t>
      </w:r>
      <w:r w:rsidR="00BD31A0">
        <w:t xml:space="preserve"> a dazzling spectacle to impress </w:t>
      </w:r>
      <w:r w:rsidR="0081253A">
        <w:t>their</w:t>
      </w:r>
      <w:r w:rsidR="00FA36D9">
        <w:t xml:space="preserve"> </w:t>
      </w:r>
      <w:r w:rsidR="004E2C25">
        <w:t>audiences</w:t>
      </w:r>
      <w:r w:rsidR="00BD31A0">
        <w:t>.</w:t>
      </w:r>
    </w:p>
    <w:p w14:paraId="5FCE77CD" w14:textId="01E05EAA" w:rsidR="004C5F4A" w:rsidRPr="00EE4E2B" w:rsidRDefault="00AD6840" w:rsidP="004C5F4A">
      <w:pPr>
        <w:pStyle w:val="Bullets"/>
        <w:spacing w:after="165"/>
      </w:pPr>
      <w:r>
        <w:t>Almost half a century later</w:t>
      </w:r>
      <w:r w:rsidR="008F0020">
        <w:t>,</w:t>
      </w:r>
      <w:r>
        <w:t xml:space="preserve"> a Phantom VI built for the Lord Mayor of London </w:t>
      </w:r>
      <w:r w:rsidR="005E63CF">
        <w:t>featured a specially shaped centr</w:t>
      </w:r>
      <w:r w:rsidR="00DC0164">
        <w:t>al</w:t>
      </w:r>
      <w:r w:rsidR="005E63CF">
        <w:t xml:space="preserve"> armrest in the rear cabin </w:t>
      </w:r>
      <w:r w:rsidR="00F6397C">
        <w:t xml:space="preserve">to help </w:t>
      </w:r>
      <w:r w:rsidR="00DC0164">
        <w:t xml:space="preserve">support </w:t>
      </w:r>
      <w:r w:rsidR="00AF695D">
        <w:t xml:space="preserve">the </w:t>
      </w:r>
      <w:r w:rsidR="00C50538">
        <w:t xml:space="preserve">impressive but extremely </w:t>
      </w:r>
      <w:r w:rsidR="00FE24BD">
        <w:t xml:space="preserve">weighty </w:t>
      </w:r>
      <w:r w:rsidR="00AF695D">
        <w:t>ceremonial mace</w:t>
      </w:r>
      <w:r w:rsidR="0085624E">
        <w:t xml:space="preserve"> – </w:t>
      </w:r>
      <w:r w:rsidR="0065699F">
        <w:t xml:space="preserve">part of the </w:t>
      </w:r>
      <w:r w:rsidR="007C5D7C">
        <w:t>incumbent</w:t>
      </w:r>
      <w:r w:rsidR="008F0020">
        <w:t>’</w:t>
      </w:r>
      <w:r w:rsidR="007C5D7C">
        <w:t xml:space="preserve">s </w:t>
      </w:r>
      <w:r w:rsidR="0065699F">
        <w:t>official regalia</w:t>
      </w:r>
      <w:r w:rsidR="0085624E">
        <w:t xml:space="preserve"> – </w:t>
      </w:r>
      <w:r w:rsidR="00FE24BD">
        <w:t xml:space="preserve">during </w:t>
      </w:r>
      <w:r w:rsidR="0065699F">
        <w:t xml:space="preserve">public </w:t>
      </w:r>
      <w:r w:rsidR="00FE24BD">
        <w:t>appearances.</w:t>
      </w:r>
    </w:p>
    <w:p w14:paraId="0FBF099B" w14:textId="77777777" w:rsidR="00944F7F" w:rsidRDefault="00944F7F" w:rsidP="00763556">
      <w:pPr>
        <w:pStyle w:val="Bullets"/>
        <w:spacing w:after="165"/>
        <w:rPr>
          <w:b/>
          <w:bCs/>
        </w:rPr>
      </w:pPr>
    </w:p>
    <w:p w14:paraId="0FEB2889" w14:textId="77777777" w:rsidR="00944F7F" w:rsidRDefault="00944F7F" w:rsidP="00763556">
      <w:pPr>
        <w:pStyle w:val="Bullets"/>
        <w:spacing w:after="165"/>
        <w:rPr>
          <w:b/>
          <w:bCs/>
        </w:rPr>
      </w:pPr>
    </w:p>
    <w:p w14:paraId="57D607EA" w14:textId="77777777" w:rsidR="00944F7F" w:rsidRDefault="00944F7F" w:rsidP="00763556">
      <w:pPr>
        <w:pStyle w:val="Bullets"/>
        <w:spacing w:after="165"/>
        <w:rPr>
          <w:b/>
          <w:bCs/>
        </w:rPr>
      </w:pPr>
    </w:p>
    <w:p w14:paraId="2B82DFD4" w14:textId="0F000B52" w:rsidR="0081253A" w:rsidRPr="00482A14" w:rsidRDefault="004C5F4A" w:rsidP="00763556">
      <w:pPr>
        <w:pStyle w:val="Bullets"/>
        <w:spacing w:after="165"/>
        <w:rPr>
          <w:b/>
          <w:bCs/>
        </w:rPr>
      </w:pPr>
      <w:r w:rsidRPr="00482A14">
        <w:rPr>
          <w:b/>
          <w:bCs/>
        </w:rPr>
        <w:lastRenderedPageBreak/>
        <w:t>PRIVACY AND EXCLUSIVITY: THE EVOLUTION OF PERSONAL SPACE</w:t>
      </w:r>
    </w:p>
    <w:p w14:paraId="5FC40053" w14:textId="140B91A5" w:rsidR="001E7B00" w:rsidRDefault="00307D56" w:rsidP="00763556">
      <w:pPr>
        <w:pStyle w:val="Bullets"/>
        <w:spacing w:after="165"/>
      </w:pPr>
      <w:r>
        <w:t>In s</w:t>
      </w:r>
      <w:r w:rsidR="00C219BF">
        <w:t>t</w:t>
      </w:r>
      <w:r>
        <w:t>a</w:t>
      </w:r>
      <w:r w:rsidR="00C219BF">
        <w:t>r</w:t>
      </w:r>
      <w:r>
        <w:t xml:space="preserve">k contrast to </w:t>
      </w:r>
      <w:r w:rsidR="00823DF7">
        <w:t>their modern counterparts</w:t>
      </w:r>
      <w:r w:rsidR="008F0020">
        <w:t>,</w:t>
      </w:r>
      <w:r w:rsidR="00C219BF">
        <w:t xml:space="preserve"> </w:t>
      </w:r>
      <w:r w:rsidR="00727504">
        <w:t xml:space="preserve">these </w:t>
      </w:r>
      <w:r w:rsidR="003F76D0">
        <w:t xml:space="preserve">high-ranking </w:t>
      </w:r>
      <w:r w:rsidR="008B412B">
        <w:t xml:space="preserve">early </w:t>
      </w:r>
      <w:r w:rsidR="0085624E">
        <w:t xml:space="preserve">20th </w:t>
      </w:r>
      <w:r w:rsidR="00385518">
        <w:t>c</w:t>
      </w:r>
      <w:r w:rsidR="008B412B">
        <w:t xml:space="preserve">entury Phantom </w:t>
      </w:r>
      <w:r w:rsidR="003F76D0">
        <w:t xml:space="preserve">owners were </w:t>
      </w:r>
      <w:r w:rsidR="00823DF7">
        <w:t xml:space="preserve">generally </w:t>
      </w:r>
      <w:r w:rsidR="003F76D0">
        <w:t>remote</w:t>
      </w:r>
      <w:r w:rsidR="00396CB9">
        <w:t xml:space="preserve"> </w:t>
      </w:r>
      <w:r w:rsidR="003F76D0">
        <w:t>figures</w:t>
      </w:r>
      <w:r w:rsidR="008F0020">
        <w:t>,</w:t>
      </w:r>
      <w:r w:rsidR="003F76D0">
        <w:t xml:space="preserve"> </w:t>
      </w:r>
      <w:r w:rsidR="00737035">
        <w:t xml:space="preserve">rarely seen </w:t>
      </w:r>
      <w:r w:rsidR="00396CB9">
        <w:t xml:space="preserve">and </w:t>
      </w:r>
      <w:r w:rsidR="000D6023">
        <w:t xml:space="preserve">largely </w:t>
      </w:r>
      <w:r w:rsidR="00396CB9">
        <w:t>unknown</w:t>
      </w:r>
      <w:r w:rsidR="00F5520B">
        <w:t xml:space="preserve"> </w:t>
      </w:r>
      <w:r w:rsidR="00396CB9">
        <w:t xml:space="preserve">to the </w:t>
      </w:r>
      <w:r w:rsidR="00120FCA">
        <w:t>public</w:t>
      </w:r>
      <w:r w:rsidR="00396CB9">
        <w:t xml:space="preserve">. </w:t>
      </w:r>
      <w:r w:rsidR="00480F0E">
        <w:t xml:space="preserve">A </w:t>
      </w:r>
      <w:r w:rsidR="000D4166">
        <w:t xml:space="preserve">Bespoke </w:t>
      </w:r>
      <w:r w:rsidR="0081253A">
        <w:t>Phantom</w:t>
      </w:r>
      <w:r w:rsidR="001E7B00">
        <w:t xml:space="preserve"> </w:t>
      </w:r>
      <w:r w:rsidR="00480F0E">
        <w:t xml:space="preserve">was the perfect means to </w:t>
      </w:r>
      <w:r w:rsidR="009C772C">
        <w:t>preserve their mystique</w:t>
      </w:r>
      <w:r w:rsidR="008453A9">
        <w:t>,</w:t>
      </w:r>
      <w:r w:rsidR="00120FCA">
        <w:t xml:space="preserve"> </w:t>
      </w:r>
      <w:r w:rsidR="00375527">
        <w:t>reinforc</w:t>
      </w:r>
      <w:r w:rsidR="009C772C">
        <w:t>ing</w:t>
      </w:r>
      <w:r w:rsidR="00375527">
        <w:t xml:space="preserve"> </w:t>
      </w:r>
      <w:r w:rsidR="00AB0686">
        <w:t xml:space="preserve">their status </w:t>
      </w:r>
      <w:r w:rsidR="006F58BA">
        <w:t>while</w:t>
      </w:r>
      <w:r w:rsidR="009C772C">
        <w:t xml:space="preserve"> giving them </w:t>
      </w:r>
      <w:r w:rsidR="000A0EFC">
        <w:t xml:space="preserve">complete </w:t>
      </w:r>
      <w:r w:rsidR="00273FD3">
        <w:t xml:space="preserve">control over </w:t>
      </w:r>
      <w:r w:rsidR="00FA7B00">
        <w:t>their exposure to the public eye.</w:t>
      </w:r>
    </w:p>
    <w:p w14:paraId="5D40FA7B" w14:textId="4F23DE69" w:rsidR="00CB6814" w:rsidRDefault="00F377D6" w:rsidP="00763556">
      <w:pPr>
        <w:pStyle w:val="Bullets"/>
        <w:spacing w:after="165"/>
      </w:pPr>
      <w:r w:rsidRPr="00F377D6">
        <w:t>Many Phantoms featured rear cabins fitted with privacy curtains</w:t>
      </w:r>
      <w:r w:rsidR="0085624E">
        <w:t xml:space="preserve"> – </w:t>
      </w:r>
      <w:r w:rsidRPr="00F377D6">
        <w:t>a</w:t>
      </w:r>
      <w:r w:rsidR="00120FCA">
        <w:t xml:space="preserve"> feature </w:t>
      </w:r>
      <w:r w:rsidRPr="00F377D6">
        <w:t>still available today.</w:t>
      </w:r>
      <w:r w:rsidR="00614245">
        <w:t xml:space="preserve"> </w:t>
      </w:r>
      <w:r w:rsidR="009B7841">
        <w:t>They were</w:t>
      </w:r>
      <w:r w:rsidR="004529EB">
        <w:t xml:space="preserve"> </w:t>
      </w:r>
      <w:r w:rsidR="004B4D39">
        <w:t xml:space="preserve">especially </w:t>
      </w:r>
      <w:r w:rsidR="00C66EFC">
        <w:t xml:space="preserve">popular </w:t>
      </w:r>
      <w:r w:rsidR="004B4D39">
        <w:t>in India</w:t>
      </w:r>
      <w:r w:rsidR="008F0020">
        <w:t>,</w:t>
      </w:r>
      <w:r w:rsidR="00614245">
        <w:t xml:space="preserve"> where so-called </w:t>
      </w:r>
      <w:r w:rsidR="008F0020">
        <w:t>‘</w:t>
      </w:r>
      <w:r w:rsidR="00614245">
        <w:t>purdah</w:t>
      </w:r>
      <w:r w:rsidR="008F0020">
        <w:t>’</w:t>
      </w:r>
      <w:r w:rsidR="00614245">
        <w:t xml:space="preserve"> </w:t>
      </w:r>
      <w:r w:rsidR="00780ACA">
        <w:t xml:space="preserve">motor cars </w:t>
      </w:r>
      <w:r w:rsidR="00614245">
        <w:t xml:space="preserve">were fitted with thick </w:t>
      </w:r>
      <w:r w:rsidR="002669BA">
        <w:t>curtain</w:t>
      </w:r>
      <w:r w:rsidR="00C66EFC">
        <w:t>s</w:t>
      </w:r>
      <w:r w:rsidR="002669BA">
        <w:t xml:space="preserve"> </w:t>
      </w:r>
      <w:r w:rsidR="00614245">
        <w:t xml:space="preserve">to screen </w:t>
      </w:r>
      <w:r w:rsidR="002669BA">
        <w:t xml:space="preserve">passengers from </w:t>
      </w:r>
      <w:r w:rsidR="008E4BCF">
        <w:t xml:space="preserve">outside </w:t>
      </w:r>
      <w:r w:rsidR="0090462D">
        <w:t xml:space="preserve">observation. </w:t>
      </w:r>
      <w:r w:rsidR="00E16F07">
        <w:t xml:space="preserve">Other </w:t>
      </w:r>
      <w:r w:rsidR="000F1051">
        <w:t xml:space="preserve">exalted </w:t>
      </w:r>
      <w:r w:rsidR="006F1C0E">
        <w:t xml:space="preserve">owners </w:t>
      </w:r>
      <w:r w:rsidR="00E16F07">
        <w:t>took a more direct</w:t>
      </w:r>
      <w:r w:rsidR="008F0020">
        <w:t>,</w:t>
      </w:r>
      <w:r w:rsidR="00E16F07">
        <w:t xml:space="preserve"> mechanical approach </w:t>
      </w:r>
      <w:r w:rsidR="006F1C0E">
        <w:t xml:space="preserve">to maintaining their </w:t>
      </w:r>
      <w:r w:rsidR="00D4493E">
        <w:t>distance</w:t>
      </w:r>
      <w:r w:rsidR="00CC1BBD">
        <w:t>; a</w:t>
      </w:r>
      <w:r w:rsidR="00D4493E">
        <w:t xml:space="preserve"> Phantom IV made for the British Royal Family had </w:t>
      </w:r>
      <w:r w:rsidR="00B21F67">
        <w:t>rear seats</w:t>
      </w:r>
      <w:r w:rsidR="007862A7">
        <w:t xml:space="preserve"> that were adjustable</w:t>
      </w:r>
      <w:r w:rsidR="00CB6814">
        <w:t xml:space="preserve"> back and forth</w:t>
      </w:r>
      <w:r w:rsidR="008F0020">
        <w:t>,</w:t>
      </w:r>
      <w:r w:rsidR="00B21F67">
        <w:t xml:space="preserve"> so </w:t>
      </w:r>
      <w:r w:rsidR="0005269E">
        <w:t xml:space="preserve">occupants </w:t>
      </w:r>
      <w:r w:rsidR="00D4493E">
        <w:t xml:space="preserve">could </w:t>
      </w:r>
      <w:r w:rsidR="00516896">
        <w:t xml:space="preserve">slide </w:t>
      </w:r>
      <w:r w:rsidR="00EE2D54">
        <w:t xml:space="preserve">themselves </w:t>
      </w:r>
      <w:r w:rsidR="0005269E">
        <w:t xml:space="preserve">in and out of view as </w:t>
      </w:r>
      <w:r w:rsidR="00EE2D54">
        <w:t>the</w:t>
      </w:r>
      <w:r w:rsidR="00516896">
        <w:t xml:space="preserve"> situation demanded</w:t>
      </w:r>
      <w:r w:rsidR="0039261B">
        <w:t>.</w:t>
      </w:r>
    </w:p>
    <w:p w14:paraId="4973E6D7" w14:textId="77777777" w:rsidR="00F010B2" w:rsidRDefault="00F010B2" w:rsidP="00F010B2">
      <w:pPr>
        <w:pStyle w:val="Bullets"/>
        <w:spacing w:after="165"/>
      </w:pPr>
      <w:r>
        <w:t xml:space="preserve">This royal motor car’s successor, Phantom V, </w:t>
      </w:r>
      <w:r w:rsidRPr="00666453">
        <w:t>feature</w:t>
      </w:r>
      <w:r>
        <w:t>d</w:t>
      </w:r>
      <w:r w:rsidRPr="00666453">
        <w:t xml:space="preserve"> a </w:t>
      </w:r>
      <w:r>
        <w:t xml:space="preserve">transparent </w:t>
      </w:r>
      <w:r w:rsidRPr="00666453">
        <w:t>Perspex dome</w:t>
      </w:r>
      <w:r>
        <w:t xml:space="preserve">, giving the same </w:t>
      </w:r>
      <w:r w:rsidRPr="00666453">
        <w:t>visibility as an open car</w:t>
      </w:r>
      <w:r>
        <w:t xml:space="preserve">. Once necessary appearances were concluded, a </w:t>
      </w:r>
      <w:r w:rsidRPr="00666453">
        <w:t>two-piece aluminium cover</w:t>
      </w:r>
      <w:r>
        <w:t>,</w:t>
      </w:r>
      <w:r w:rsidRPr="00666453">
        <w:t xml:space="preserve"> stowed in the </w:t>
      </w:r>
      <w:r>
        <w:t>luggage compartment,</w:t>
      </w:r>
      <w:r w:rsidRPr="00666453">
        <w:t xml:space="preserve"> </w:t>
      </w:r>
      <w:r>
        <w:t>could be secured</w:t>
      </w:r>
      <w:r w:rsidRPr="00666453">
        <w:t xml:space="preserve"> over the </w:t>
      </w:r>
      <w:r>
        <w:t>top to provide complete privacy.</w:t>
      </w:r>
    </w:p>
    <w:p w14:paraId="122AE34D" w14:textId="77777777" w:rsidR="00944F7F" w:rsidRDefault="00944F7F" w:rsidP="00763556">
      <w:pPr>
        <w:pStyle w:val="Bullets"/>
        <w:spacing w:after="165"/>
        <w:rPr>
          <w:b/>
          <w:bCs/>
        </w:rPr>
      </w:pPr>
    </w:p>
    <w:p w14:paraId="40DCB4D5" w14:textId="67ADD0A9" w:rsidR="00276391" w:rsidRPr="00CC1BBD" w:rsidRDefault="00276391" w:rsidP="00763556">
      <w:pPr>
        <w:pStyle w:val="Bullets"/>
        <w:spacing w:after="165"/>
        <w:rPr>
          <w:b/>
          <w:bCs/>
        </w:rPr>
      </w:pPr>
      <w:r w:rsidRPr="00CC1BBD">
        <w:rPr>
          <w:b/>
          <w:bCs/>
        </w:rPr>
        <w:t>CONFIDENCE AND CONFIDENTIALITY: PHANTOM AND THE AGE OF FAME</w:t>
      </w:r>
    </w:p>
    <w:p w14:paraId="745BBFD5" w14:textId="152F4586" w:rsidR="00666453" w:rsidRDefault="0041097D" w:rsidP="00763556">
      <w:pPr>
        <w:pStyle w:val="Bullets"/>
        <w:spacing w:after="165"/>
      </w:pPr>
      <w:r>
        <w:t xml:space="preserve">As the 20th </w:t>
      </w:r>
      <w:r w:rsidR="00F34D40">
        <w:t>c</w:t>
      </w:r>
      <w:r>
        <w:t>entury progressed</w:t>
      </w:r>
      <w:r w:rsidR="008F0020">
        <w:t>,</w:t>
      </w:r>
      <w:r>
        <w:t xml:space="preserve"> i</w:t>
      </w:r>
      <w:r w:rsidR="003218C1">
        <w:t>ncreasing public interest</w:t>
      </w:r>
      <w:r>
        <w:t xml:space="preserve"> in prominent people</w:t>
      </w:r>
      <w:r w:rsidR="008F0020">
        <w:t>’</w:t>
      </w:r>
      <w:r>
        <w:t>s lives</w:t>
      </w:r>
      <w:r w:rsidR="008F0020">
        <w:t>,</w:t>
      </w:r>
      <w:r w:rsidR="006F7A96">
        <w:t xml:space="preserve"> fuelled by the </w:t>
      </w:r>
      <w:r w:rsidR="003218C1">
        <w:t>growth of mass media</w:t>
      </w:r>
      <w:r w:rsidR="008F0020">
        <w:t>,</w:t>
      </w:r>
      <w:r w:rsidR="006F7A96">
        <w:t xml:space="preserve"> made </w:t>
      </w:r>
      <w:r w:rsidR="00C15BA1">
        <w:t>Phantom</w:t>
      </w:r>
      <w:r w:rsidR="008F0020">
        <w:t>’</w:t>
      </w:r>
      <w:r w:rsidR="00C15BA1">
        <w:t>s role as a sanctuary eve</w:t>
      </w:r>
      <w:r w:rsidR="00CB6814">
        <w:t>n</w:t>
      </w:r>
      <w:r w:rsidR="00C15BA1">
        <w:t xml:space="preserve"> more important. </w:t>
      </w:r>
      <w:r w:rsidR="002F0DF2">
        <w:t>Celebrit</w:t>
      </w:r>
      <w:r w:rsidR="00F56C60">
        <w:t xml:space="preserve">y owners </w:t>
      </w:r>
      <w:r w:rsidR="00DA2BE7">
        <w:t>fre</w:t>
      </w:r>
      <w:r w:rsidR="002F0DF2">
        <w:t>q</w:t>
      </w:r>
      <w:r w:rsidR="00DA2BE7">
        <w:t xml:space="preserve">uently </w:t>
      </w:r>
      <w:r w:rsidR="00F56C60">
        <w:t xml:space="preserve">specified </w:t>
      </w:r>
      <w:r w:rsidR="00DB0501">
        <w:t xml:space="preserve">tinted </w:t>
      </w:r>
      <w:r w:rsidR="00F56C60">
        <w:t xml:space="preserve">rear </w:t>
      </w:r>
      <w:r w:rsidR="00DB0501">
        <w:t xml:space="preserve">windows: among the first cars in Britain to be equipped </w:t>
      </w:r>
      <w:r w:rsidR="00197E28">
        <w:t xml:space="preserve">with them </w:t>
      </w:r>
      <w:r w:rsidR="00DB0501">
        <w:t>was the Phantom V commissioned by John Lennon</w:t>
      </w:r>
      <w:r w:rsidR="009042BC">
        <w:t xml:space="preserve"> in 1965</w:t>
      </w:r>
      <w:r w:rsidR="00DB0501">
        <w:t>.</w:t>
      </w:r>
    </w:p>
    <w:p w14:paraId="1F966DE8" w14:textId="57DEFE71" w:rsidR="00FA6DA1" w:rsidRDefault="00FA6DA1" w:rsidP="00763556">
      <w:pPr>
        <w:pStyle w:val="Bullets"/>
        <w:spacing w:after="165"/>
      </w:pPr>
      <w:r>
        <w:t xml:space="preserve">Whether public figures or private </w:t>
      </w:r>
      <w:r w:rsidR="00CB6814">
        <w:t>clients</w:t>
      </w:r>
      <w:r w:rsidR="008F0020">
        <w:t>,</w:t>
      </w:r>
      <w:r>
        <w:t xml:space="preserve"> many Phantom owners used their motor cars to hold confidential discussions. </w:t>
      </w:r>
      <w:r w:rsidR="00060A7E">
        <w:t xml:space="preserve">There are numerous </w:t>
      </w:r>
      <w:r w:rsidR="008B2C1C">
        <w:t xml:space="preserve">examples </w:t>
      </w:r>
      <w:r w:rsidR="00690EE9">
        <w:t xml:space="preserve">of Phantoms </w:t>
      </w:r>
      <w:r>
        <w:t>fitted with a</w:t>
      </w:r>
      <w:r w:rsidR="00DF6589">
        <w:t xml:space="preserve"> </w:t>
      </w:r>
      <w:r>
        <w:t>soundproofed partition incorporating electric communication controls</w:t>
      </w:r>
      <w:r w:rsidR="008F0020">
        <w:t>,</w:t>
      </w:r>
      <w:r>
        <w:t xml:space="preserve"> so the rear-seat passengers could communicate with the </w:t>
      </w:r>
      <w:proofErr w:type="gramStart"/>
      <w:r>
        <w:t>chauffeur</w:t>
      </w:r>
      <w:proofErr w:type="gramEnd"/>
      <w:r>
        <w:t xml:space="preserve"> when </w:t>
      </w:r>
      <w:proofErr w:type="gramStart"/>
      <w:r w:rsidR="00E46873">
        <w:t>necessary</w:t>
      </w:r>
      <w:r w:rsidR="008F0020">
        <w:t>,</w:t>
      </w:r>
      <w:r>
        <w:t xml:space="preserve"> but</w:t>
      </w:r>
      <w:proofErr w:type="gramEnd"/>
      <w:r>
        <w:t xml:space="preserve"> </w:t>
      </w:r>
      <w:r w:rsidR="00E46873">
        <w:t>could not be</w:t>
      </w:r>
      <w:r>
        <w:t xml:space="preserve"> overheard</w:t>
      </w:r>
      <w:r w:rsidR="00E46873">
        <w:t xml:space="preserve"> at other times</w:t>
      </w:r>
      <w:r>
        <w:t xml:space="preserve">. </w:t>
      </w:r>
      <w:r w:rsidR="00E16AE1">
        <w:t xml:space="preserve">This feature </w:t>
      </w:r>
      <w:r w:rsidR="00CB6814">
        <w:t xml:space="preserve">is still available </w:t>
      </w:r>
      <w:r w:rsidR="00E16AE1">
        <w:t>today with the marque</w:t>
      </w:r>
      <w:r w:rsidR="008F0020">
        <w:t>’</w:t>
      </w:r>
      <w:r w:rsidR="00E16AE1">
        <w:t>s Privacy Suite.</w:t>
      </w:r>
    </w:p>
    <w:p w14:paraId="3429C184" w14:textId="1626A485" w:rsidR="00392167" w:rsidRDefault="00392167" w:rsidP="004C5F4A">
      <w:pPr>
        <w:pStyle w:val="Bullets"/>
        <w:spacing w:after="165"/>
      </w:pPr>
      <w:r w:rsidRPr="00392167">
        <w:t>Secrecy and discretion could take other forms. In 1928</w:t>
      </w:r>
      <w:r w:rsidR="008F0020">
        <w:t>,</w:t>
      </w:r>
      <w:r w:rsidRPr="00392167">
        <w:t xml:space="preserve"> Otto Oppenheimer</w:t>
      </w:r>
      <w:r w:rsidR="008F0020">
        <w:t>,</w:t>
      </w:r>
      <w:r w:rsidRPr="00392167">
        <w:t xml:space="preserve"> a British businessman who ran the London operations of the De Beers diamond company</w:t>
      </w:r>
      <w:r w:rsidR="008F0020">
        <w:t>,</w:t>
      </w:r>
      <w:r w:rsidRPr="00392167">
        <w:t xml:space="preserve"> specified his </w:t>
      </w:r>
      <w:r w:rsidRPr="00392167">
        <w:lastRenderedPageBreak/>
        <w:t>Phantom I</w:t>
      </w:r>
      <w:r w:rsidR="008F0020">
        <w:t>,</w:t>
      </w:r>
      <w:r w:rsidRPr="00392167">
        <w:t xml:space="preserve"> known as </w:t>
      </w:r>
      <w:r w:rsidR="008F0020">
        <w:t>‘</w:t>
      </w:r>
      <w:r w:rsidRPr="00392167">
        <w:t>The Black Diamond</w:t>
      </w:r>
      <w:r w:rsidR="008F0020">
        <w:t>’,</w:t>
      </w:r>
      <w:r w:rsidRPr="00392167">
        <w:t xml:space="preserve"> with a secret compartment </w:t>
      </w:r>
      <w:r w:rsidR="00DD01A8" w:rsidRPr="00392167">
        <w:t>to transport uncut diamonds</w:t>
      </w:r>
      <w:r w:rsidR="00DD01A8">
        <w:t xml:space="preserve">. Its location was </w:t>
      </w:r>
      <w:r w:rsidRPr="00392167">
        <w:t>known only to him</w:t>
      </w:r>
      <w:r w:rsidR="008F0020">
        <w:t>,</w:t>
      </w:r>
      <w:r w:rsidRPr="00392167">
        <w:t xml:space="preserve"> coachbuilder Hooper &amp; Co</w:t>
      </w:r>
      <w:r w:rsidR="008F0020">
        <w:t>.</w:t>
      </w:r>
      <w:r w:rsidRPr="00392167">
        <w:t xml:space="preserve"> and Rolls-Royce</w:t>
      </w:r>
      <w:r w:rsidR="00DD01A8">
        <w:t>.</w:t>
      </w:r>
      <w:r w:rsidR="00941035">
        <w:t xml:space="preserve"> </w:t>
      </w:r>
      <w:r w:rsidR="00941035" w:rsidRPr="00941035">
        <w:t xml:space="preserve">Almost a century later, </w:t>
      </w:r>
      <w:r w:rsidR="00941035">
        <w:t>this</w:t>
      </w:r>
      <w:r w:rsidR="00941035" w:rsidRPr="00941035">
        <w:t xml:space="preserve"> motor car’s </w:t>
      </w:r>
      <w:r w:rsidR="00941035">
        <w:t xml:space="preserve">beauty and </w:t>
      </w:r>
      <w:r w:rsidR="00941035" w:rsidRPr="00941035">
        <w:t xml:space="preserve">mystique </w:t>
      </w:r>
      <w:r w:rsidR="004E2C25">
        <w:t>were</w:t>
      </w:r>
      <w:r w:rsidR="00941035" w:rsidRPr="00941035">
        <w:t xml:space="preserve"> reaffirmed when </w:t>
      </w:r>
      <w:r w:rsidR="00941035">
        <w:t xml:space="preserve">it </w:t>
      </w:r>
      <w:r w:rsidR="00941035" w:rsidRPr="00941035">
        <w:t>was named overall winner of the prestigious Cartier Style et Luxe Concours at the 2025 Goodwood Festival of Speed.</w:t>
      </w:r>
    </w:p>
    <w:p w14:paraId="56968D70" w14:textId="77777777" w:rsidR="00944F7F" w:rsidRDefault="00944F7F" w:rsidP="00763556">
      <w:pPr>
        <w:pStyle w:val="Bullets"/>
        <w:spacing w:after="165"/>
        <w:rPr>
          <w:b/>
          <w:bCs/>
        </w:rPr>
      </w:pPr>
    </w:p>
    <w:p w14:paraId="531701CE" w14:textId="6A95D67E" w:rsidR="0081253A" w:rsidRPr="00482A14" w:rsidRDefault="004C5F4A" w:rsidP="00763556">
      <w:pPr>
        <w:pStyle w:val="Bullets"/>
        <w:spacing w:after="165"/>
        <w:rPr>
          <w:b/>
          <w:bCs/>
        </w:rPr>
      </w:pPr>
      <w:r w:rsidRPr="00482A14">
        <w:rPr>
          <w:b/>
          <w:bCs/>
        </w:rPr>
        <w:t>EXTRAVAGANCE</w:t>
      </w:r>
      <w:r w:rsidR="00E46873">
        <w:rPr>
          <w:b/>
          <w:bCs/>
        </w:rPr>
        <w:t xml:space="preserve"> TO UNDERSTATEMENT</w:t>
      </w:r>
      <w:r w:rsidRPr="00482A14">
        <w:rPr>
          <w:b/>
          <w:bCs/>
        </w:rPr>
        <w:t>: THE CHANGING FACE OF LUXURY</w:t>
      </w:r>
    </w:p>
    <w:p w14:paraId="69DB1A3F" w14:textId="4A0D80FA" w:rsidR="00F332F2" w:rsidRDefault="00403200" w:rsidP="00763556">
      <w:pPr>
        <w:pStyle w:val="Bullets"/>
        <w:spacing w:after="165"/>
      </w:pPr>
      <w:r>
        <w:t xml:space="preserve">While Phantom has long been the </w:t>
      </w:r>
      <w:r w:rsidR="00BF28E8">
        <w:t xml:space="preserve">preferred </w:t>
      </w:r>
      <w:r>
        <w:t>motor car of the world</w:t>
      </w:r>
      <w:r w:rsidR="008F0020">
        <w:t>’</w:t>
      </w:r>
      <w:r>
        <w:t>s wealthiest people</w:t>
      </w:r>
      <w:r w:rsidR="008F0020">
        <w:t>,</w:t>
      </w:r>
      <w:r>
        <w:t xml:space="preserve"> how they choose to express </w:t>
      </w:r>
      <w:r w:rsidR="00644D48">
        <w:t xml:space="preserve">their </w:t>
      </w:r>
      <w:r w:rsidR="002F77D1">
        <w:t>success</w:t>
      </w:r>
      <w:r>
        <w:t xml:space="preserve"> </w:t>
      </w:r>
      <w:r w:rsidR="004E2C25">
        <w:t>continually evolves</w:t>
      </w:r>
      <w:r w:rsidR="0036622C">
        <w:t>.</w:t>
      </w:r>
      <w:r w:rsidR="00301172">
        <w:t xml:space="preserve"> </w:t>
      </w:r>
      <w:r w:rsidR="00D37C41" w:rsidRPr="00D37C41">
        <w:t>When Phantom debuted in 1925</w:t>
      </w:r>
      <w:r w:rsidR="008F0020">
        <w:t>,</w:t>
      </w:r>
      <w:r w:rsidR="00D37C41" w:rsidRPr="00D37C41">
        <w:t xml:space="preserve"> the Art Deco movement was at its peak.</w:t>
      </w:r>
      <w:r w:rsidR="00F332F2">
        <w:t xml:space="preserve"> </w:t>
      </w:r>
      <w:r w:rsidR="00AE32A0">
        <w:t>T</w:t>
      </w:r>
      <w:r w:rsidR="00A03466">
        <w:t>h</w:t>
      </w:r>
      <w:r w:rsidR="00AE32A0">
        <w:t xml:space="preserve">e influence of this </w:t>
      </w:r>
      <w:r w:rsidR="00EB77D4">
        <w:t xml:space="preserve">sleek </w:t>
      </w:r>
      <w:r w:rsidR="00BD6619">
        <w:t xml:space="preserve">industrial </w:t>
      </w:r>
      <w:r w:rsidR="00761B53">
        <w:t>aesthetic</w:t>
      </w:r>
      <w:r w:rsidR="00AE32A0">
        <w:t>,</w:t>
      </w:r>
      <w:r w:rsidR="00761B53">
        <w:t xml:space="preserve"> built on </w:t>
      </w:r>
      <w:r w:rsidR="00F41C8E">
        <w:t xml:space="preserve">sharp </w:t>
      </w:r>
      <w:r w:rsidR="00761B53">
        <w:t xml:space="preserve">geometric </w:t>
      </w:r>
      <w:r w:rsidR="00F332F2" w:rsidRPr="00F332F2">
        <w:t>shapes</w:t>
      </w:r>
      <w:r w:rsidR="00525DED">
        <w:t xml:space="preserve"> </w:t>
      </w:r>
      <w:r w:rsidR="00610EBD" w:rsidRPr="00F332F2">
        <w:t xml:space="preserve">and </w:t>
      </w:r>
      <w:r w:rsidR="00610EBD">
        <w:t xml:space="preserve">gleaming </w:t>
      </w:r>
      <w:r w:rsidR="00610EBD" w:rsidRPr="00F332F2">
        <w:t>metallic surfaces</w:t>
      </w:r>
      <w:r w:rsidR="00AE32A0">
        <w:t xml:space="preserve">, </w:t>
      </w:r>
      <w:r w:rsidR="006430A9">
        <w:t>is</w:t>
      </w:r>
      <w:r w:rsidR="00123024">
        <w:t xml:space="preserve"> clearly visible in </w:t>
      </w:r>
      <w:r w:rsidR="00AE6221">
        <w:t>Phantom</w:t>
      </w:r>
      <w:r w:rsidR="00610EBD">
        <w:t xml:space="preserve"> III</w:t>
      </w:r>
      <w:r w:rsidR="008F0020">
        <w:t>,</w:t>
      </w:r>
      <w:r w:rsidR="008C22BF">
        <w:t xml:space="preserve"> launched in </w:t>
      </w:r>
      <w:r w:rsidR="00584D7A">
        <w:t>1936</w:t>
      </w:r>
      <w:r w:rsidR="00AE32A0">
        <w:t>. O</w:t>
      </w:r>
      <w:r w:rsidR="006D6565">
        <w:t xml:space="preserve">ne </w:t>
      </w:r>
      <w:r w:rsidR="008C22BF">
        <w:t xml:space="preserve">example </w:t>
      </w:r>
      <w:r w:rsidR="00AE32A0">
        <w:t xml:space="preserve">even featured </w:t>
      </w:r>
      <w:r w:rsidR="008C22BF">
        <w:t>polished copper wings</w:t>
      </w:r>
      <w:r w:rsidR="008F0020">
        <w:t>,</w:t>
      </w:r>
      <w:r w:rsidR="00DB08BF">
        <w:t xml:space="preserve"> </w:t>
      </w:r>
      <w:r w:rsidR="008C22BF">
        <w:t xml:space="preserve">and </w:t>
      </w:r>
      <w:r w:rsidR="006D6565">
        <w:t xml:space="preserve">many </w:t>
      </w:r>
      <w:r w:rsidR="00AE32A0">
        <w:t xml:space="preserve">more incorporated </w:t>
      </w:r>
      <w:r w:rsidR="008C22BF">
        <w:t>decorative Art Deco flashes</w:t>
      </w:r>
      <w:r w:rsidR="00AE32A0">
        <w:t xml:space="preserve"> and motifs.</w:t>
      </w:r>
    </w:p>
    <w:p w14:paraId="34AD220A" w14:textId="7EAEF898" w:rsidR="0081253A" w:rsidRDefault="006978E3" w:rsidP="00763556">
      <w:pPr>
        <w:pStyle w:val="Bullets"/>
        <w:spacing w:after="165"/>
      </w:pPr>
      <w:r w:rsidRPr="006978E3">
        <w:t>These commissions offer a vivid insight into the period’s perceptions of luxury, which leaned towards</w:t>
      </w:r>
      <w:r>
        <w:t xml:space="preserve"> </w:t>
      </w:r>
      <w:r w:rsidR="0023116F">
        <w:t>the lavish</w:t>
      </w:r>
      <w:r w:rsidR="002A5C10">
        <w:t xml:space="preserve"> and </w:t>
      </w:r>
      <w:r w:rsidR="001279B2">
        <w:t>opulent</w:t>
      </w:r>
      <w:r w:rsidR="008F0020">
        <w:t>,</w:t>
      </w:r>
      <w:r w:rsidR="00422FC0">
        <w:t xml:space="preserve"> with </w:t>
      </w:r>
      <w:r w:rsidR="000C0E28">
        <w:t>gold-plated brightwork</w:t>
      </w:r>
      <w:r w:rsidR="008F0020">
        <w:t>,</w:t>
      </w:r>
      <w:r w:rsidR="000C0E28">
        <w:t xml:space="preserve"> </w:t>
      </w:r>
      <w:r w:rsidR="0081253A">
        <w:t>gold and silver inlays</w:t>
      </w:r>
      <w:r w:rsidR="00CE7074">
        <w:t xml:space="preserve"> and interior fittings</w:t>
      </w:r>
      <w:r w:rsidR="008F0020">
        <w:t>,</w:t>
      </w:r>
      <w:r w:rsidR="0081253A">
        <w:t xml:space="preserve"> intricate marquetry</w:t>
      </w:r>
      <w:r w:rsidR="008F0020">
        <w:t>,</w:t>
      </w:r>
      <w:r w:rsidR="00435D42">
        <w:t xml:space="preserve"> </w:t>
      </w:r>
      <w:r w:rsidR="00787789">
        <w:t>exotic wood veneers</w:t>
      </w:r>
      <w:r w:rsidR="008F0020">
        <w:t>,</w:t>
      </w:r>
      <w:r w:rsidR="00787789">
        <w:t xml:space="preserve"> </w:t>
      </w:r>
      <w:r w:rsidR="0081253A">
        <w:t xml:space="preserve">and </w:t>
      </w:r>
      <w:r w:rsidR="00E16811">
        <w:t xml:space="preserve">soft furnishings finished in materials </w:t>
      </w:r>
      <w:r w:rsidR="00BF6FD3">
        <w:t xml:space="preserve">such as </w:t>
      </w:r>
      <w:r w:rsidR="0081253A">
        <w:t>astrakhan wool</w:t>
      </w:r>
      <w:r w:rsidR="00CE7074">
        <w:t xml:space="preserve"> </w:t>
      </w:r>
      <w:r w:rsidR="00B11337">
        <w:t xml:space="preserve">and </w:t>
      </w:r>
      <w:r w:rsidR="00CE7074">
        <w:t>damask</w:t>
      </w:r>
      <w:r w:rsidR="0081253A">
        <w:t>.</w:t>
      </w:r>
    </w:p>
    <w:p w14:paraId="25D58E50" w14:textId="24F7E098" w:rsidR="008C6A13" w:rsidRDefault="008C6A13" w:rsidP="00763556">
      <w:pPr>
        <w:pStyle w:val="Bullets"/>
        <w:spacing w:after="165"/>
      </w:pPr>
      <w:r w:rsidRPr="008C6A13">
        <w:t>One of the most extravagant commissions was ‘The Phantom of Love’, created in 192</w:t>
      </w:r>
      <w:r w:rsidR="009C09E1">
        <w:t>6</w:t>
      </w:r>
      <w:r w:rsidRPr="008C6A13">
        <w:t xml:space="preserve"> by Clarence Gasque, finance director of Woolworths UK stores, as a gift for his wife, Maude. Inspired by an 18th century sedan chair in the Victoria &amp; Albert Museum, the interior was conceived as a tribute to her passion for French design and history. With an unlimited budget, Wolverhampton coachbuilders Charles Clark &amp; Sons created a</w:t>
      </w:r>
      <w:r>
        <w:t xml:space="preserve">n interior </w:t>
      </w:r>
      <w:r w:rsidRPr="008C6A13">
        <w:t xml:space="preserve">worthy </w:t>
      </w:r>
      <w:r>
        <w:t xml:space="preserve">of </w:t>
      </w:r>
      <w:r w:rsidRPr="008C6A13">
        <w:t>Versailles, complete with Aubusson tapestry upholstery, a hand-painted ceiling with gilded cornices, and a Louis XIV-style drinks cabinet topped with an ormolu clock and porcelain vases</w:t>
      </w:r>
      <w:r>
        <w:t xml:space="preserve"> </w:t>
      </w:r>
      <w:r w:rsidR="004E2C25">
        <w:t>of</w:t>
      </w:r>
      <w:r>
        <w:t xml:space="preserve"> gilded metal and enamel flowers</w:t>
      </w:r>
      <w:r w:rsidRPr="008C6A13">
        <w:t>.</w:t>
      </w:r>
    </w:p>
    <w:p w14:paraId="11F62FEF" w14:textId="21E11A83" w:rsidR="00497A64" w:rsidRDefault="00CD6BE1" w:rsidP="00CD6BE1">
      <w:pPr>
        <w:pStyle w:val="Bullets"/>
        <w:spacing w:after="165"/>
      </w:pPr>
      <w:r w:rsidRPr="00CD6BE1">
        <w:t>This was a time when some of the most spectacularly eccentric commissions in Rolls-Royce history were brought to life.</w:t>
      </w:r>
      <w:r>
        <w:t xml:space="preserve"> </w:t>
      </w:r>
      <w:r w:rsidR="00497A64" w:rsidRPr="00497A64">
        <w:t xml:space="preserve">Gerald Tyrwhitt, 14th Baron Berners — </w:t>
      </w:r>
      <w:r w:rsidR="00E46873">
        <w:t>famous</w:t>
      </w:r>
      <w:r w:rsidR="00497A64" w:rsidRPr="00497A64">
        <w:t xml:space="preserve"> for dyeing pigeons </w:t>
      </w:r>
      <w:r w:rsidR="00307714">
        <w:t>in a variety of pastel hues</w:t>
      </w:r>
      <w:r w:rsidR="00307714" w:rsidRPr="00497A64">
        <w:t xml:space="preserve"> </w:t>
      </w:r>
      <w:r w:rsidR="00497A64" w:rsidRPr="00497A64">
        <w:t xml:space="preserve">at his Oxfordshire estate — specified a clavichord keyboard beneath </w:t>
      </w:r>
      <w:r w:rsidR="00497A64" w:rsidRPr="00497A64">
        <w:lastRenderedPageBreak/>
        <w:t>the front seat. Mrs E. Churchill-Wylie went further still, commissioning a Phantom equipped with a bar, gramophone, picnic set, writing desk, cigar cabinet and boot-mounted wash basin.</w:t>
      </w:r>
    </w:p>
    <w:p w14:paraId="66F28E0A" w14:textId="77777777" w:rsidR="0074695B" w:rsidRPr="0074695B" w:rsidRDefault="0074695B" w:rsidP="0074695B">
      <w:pPr>
        <w:pStyle w:val="Bullets"/>
        <w:spacing w:after="165"/>
      </w:pPr>
      <w:r w:rsidRPr="00CC1BBD">
        <w:t xml:space="preserve">The following decades saw a shift toward more understated commissions, where material provenance and quality spoke louder than decoration. William Playne Twill – an English take on Scottish tweed – was popular for its handsome, pinstriped finish. Though no longer in production, it remains highly prized by collectors. Equally favoured was ‘West of England’ cloth, sourced from traditional woollen mills in the </w:t>
      </w:r>
      <w:proofErr w:type="gramStart"/>
      <w:r w:rsidRPr="00CC1BBD">
        <w:t>South West</w:t>
      </w:r>
      <w:proofErr w:type="gramEnd"/>
      <w:r w:rsidRPr="00CC1BBD">
        <w:t xml:space="preserve"> of England and offered in a wide variety of colours. Her Majesty the Queen favoured Light Grey and Baroda Blue in her Phantoms of the 1950s and 60s.</w:t>
      </w:r>
    </w:p>
    <w:p w14:paraId="4FAE915F" w14:textId="68BCF4C6" w:rsidR="001F2DA1" w:rsidRDefault="001F2DA1">
      <w:pPr>
        <w:spacing w:line="259" w:lineRule="auto"/>
        <w:rPr>
          <w:b/>
          <w:bCs/>
        </w:rPr>
      </w:pPr>
    </w:p>
    <w:p w14:paraId="1B308AAB" w14:textId="228B28F2" w:rsidR="0081253A" w:rsidRPr="00482A14" w:rsidRDefault="004C5F4A" w:rsidP="00763556">
      <w:pPr>
        <w:pStyle w:val="Bullets"/>
        <w:spacing w:after="165"/>
        <w:rPr>
          <w:b/>
          <w:bCs/>
        </w:rPr>
      </w:pPr>
      <w:r w:rsidRPr="00482A14">
        <w:rPr>
          <w:b/>
          <w:bCs/>
        </w:rPr>
        <w:t xml:space="preserve">LEISURE AND ENTERTAINMENT: </w:t>
      </w:r>
      <w:r>
        <w:rPr>
          <w:b/>
          <w:bCs/>
        </w:rPr>
        <w:t>THE</w:t>
      </w:r>
      <w:r w:rsidRPr="00482A14">
        <w:rPr>
          <w:b/>
          <w:bCs/>
        </w:rPr>
        <w:t xml:space="preserve"> MOTOR CAR AS A SOCIAL SPACE</w:t>
      </w:r>
    </w:p>
    <w:p w14:paraId="54DC6D6F" w14:textId="2C892023" w:rsidR="00B76F1A" w:rsidRDefault="00B76F1A" w:rsidP="00763556">
      <w:pPr>
        <w:pStyle w:val="Bullets"/>
        <w:spacing w:after="165"/>
      </w:pPr>
      <w:r w:rsidRPr="00B76F1A">
        <w:t xml:space="preserve">Favoured by crowned heads and the international elite, Phantom quickly became a fixture of high </w:t>
      </w:r>
      <w:r w:rsidRPr="00EA0C62">
        <w:t xml:space="preserve">society. Its first decade was defined by Art Deco elegance — </w:t>
      </w:r>
      <w:r w:rsidR="00C20019" w:rsidRPr="00EA0C62">
        <w:t xml:space="preserve">what </w:t>
      </w:r>
      <w:r w:rsidRPr="00EA0C62">
        <w:t>followed introduced a more discreet kind of indulgence.</w:t>
      </w:r>
    </w:p>
    <w:p w14:paraId="559B638B" w14:textId="225064BC" w:rsidR="00877F16" w:rsidRDefault="00877F16" w:rsidP="00763556">
      <w:pPr>
        <w:pStyle w:val="Bullets"/>
        <w:spacing w:after="165"/>
      </w:pPr>
      <w:r w:rsidRPr="00877F16">
        <w:t>For clients in the United States</w:t>
      </w:r>
      <w:r w:rsidR="008F0020">
        <w:t>,</w:t>
      </w:r>
      <w:r w:rsidRPr="00877F16">
        <w:t xml:space="preserve"> this was the era of Prohibition</w:t>
      </w:r>
      <w:r w:rsidR="00D001B6">
        <w:t>. F</w:t>
      </w:r>
      <w:r w:rsidRPr="00877F16">
        <w:t>or those with sufficient thirst and imagination</w:t>
      </w:r>
      <w:r w:rsidR="008F0020">
        <w:t>,</w:t>
      </w:r>
      <w:r w:rsidRPr="00877F16">
        <w:t xml:space="preserve"> Phantom could offer some relief. </w:t>
      </w:r>
      <w:r w:rsidR="00F94EB2">
        <w:t>S</w:t>
      </w:r>
      <w:r w:rsidR="008A7858" w:rsidRPr="008A7858">
        <w:t xml:space="preserve">everal socialites </w:t>
      </w:r>
      <w:r w:rsidR="00F94EB2">
        <w:t xml:space="preserve">– including one of </w:t>
      </w:r>
      <w:r w:rsidR="00F94EB2" w:rsidRPr="005F7F36">
        <w:t>the biggest stars of the silent movie era</w:t>
      </w:r>
      <w:r w:rsidR="00F94EB2" w:rsidRPr="008A7858" w:rsidDel="00F94EB2">
        <w:t xml:space="preserve"> </w:t>
      </w:r>
      <w:r w:rsidR="00F94EB2">
        <w:t xml:space="preserve">– </w:t>
      </w:r>
      <w:r w:rsidR="008A7858" w:rsidRPr="008A7858">
        <w:t>specified a secret compartment to transport liquor in defiance of the law; one Phantom II Continental had what the order coyly described as a ‘cocktail set’</w:t>
      </w:r>
      <w:r w:rsidR="008A7858">
        <w:t xml:space="preserve"> </w:t>
      </w:r>
      <w:r w:rsidRPr="00877F16">
        <w:t>concealed in the C-pillar.</w:t>
      </w:r>
    </w:p>
    <w:p w14:paraId="5C2A4951" w14:textId="6B0D3F00" w:rsidR="00564EAD" w:rsidRDefault="00D302F8" w:rsidP="00763556">
      <w:pPr>
        <w:pStyle w:val="Bullets"/>
        <w:spacing w:after="165"/>
      </w:pPr>
      <w:r w:rsidRPr="00D302F8">
        <w:t xml:space="preserve">With the repeal of the Eighteenth Amendment in December 1933, drinks cabinets were more openly commissioned, displayed and enjoyed. That spirit of celebration continues today, with Rolls-Royce offering a wide array of Bespoke accessories for those with a taste for the exceptional, including the Champagne Chest and Cocktail Hamper. This ethos is woven into the </w:t>
      </w:r>
      <w:r w:rsidR="004E2C25">
        <w:t xml:space="preserve">very </w:t>
      </w:r>
      <w:r w:rsidRPr="00D302F8">
        <w:t xml:space="preserve">fabric of the </w:t>
      </w:r>
      <w:r w:rsidR="004E2C25">
        <w:t>contemporary</w:t>
      </w:r>
      <w:r w:rsidRPr="00D302F8">
        <w:t xml:space="preserve"> Phantom: its Champagne Cooler features two distinct settings, precisely calibrated for vintage and non-vintage cuvées.</w:t>
      </w:r>
    </w:p>
    <w:p w14:paraId="5BFF38E1" w14:textId="2170D459" w:rsidR="0049090D" w:rsidRDefault="00D302F8" w:rsidP="00763556">
      <w:pPr>
        <w:pStyle w:val="Bullets"/>
        <w:spacing w:after="165"/>
      </w:pPr>
      <w:r w:rsidRPr="00D302F8">
        <w:t xml:space="preserve">Of course, </w:t>
      </w:r>
      <w:r w:rsidR="00DD1870">
        <w:t>entertainment was</w:t>
      </w:r>
      <w:r w:rsidRPr="00D302F8">
        <w:t xml:space="preserve"> not limited to </w:t>
      </w:r>
      <w:r w:rsidR="00E46873">
        <w:t xml:space="preserve">the liquid </w:t>
      </w:r>
      <w:r w:rsidR="00CE677E">
        <w:t>kind</w:t>
      </w:r>
      <w:r w:rsidRPr="00D302F8">
        <w:t xml:space="preserve">. </w:t>
      </w:r>
      <w:r w:rsidR="00DD1870">
        <w:t xml:space="preserve">Bespoke features commissioned beyond Prohibition </w:t>
      </w:r>
      <w:r w:rsidR="003C482F">
        <w:t>reflect</w:t>
      </w:r>
      <w:r w:rsidR="00DD1870">
        <w:t>ed</w:t>
      </w:r>
      <w:r w:rsidR="003C482F">
        <w:t xml:space="preserve"> developments in technology as well as society. </w:t>
      </w:r>
      <w:r w:rsidR="00943212">
        <w:t xml:space="preserve">Phantom II 18GX is known to have been equipped with a wind-up gramophone; </w:t>
      </w:r>
      <w:r w:rsidR="00B17DFE">
        <w:t xml:space="preserve">from </w:t>
      </w:r>
      <w:r w:rsidR="001A75CD">
        <w:t>the 1930s</w:t>
      </w:r>
      <w:r w:rsidR="008F0020">
        <w:t>,</w:t>
      </w:r>
      <w:r w:rsidR="00B17DFE">
        <w:t xml:space="preserve"> radios </w:t>
      </w:r>
      <w:r w:rsidR="00A80F52">
        <w:t xml:space="preserve">were </w:t>
      </w:r>
      <w:r w:rsidR="00A80F52">
        <w:lastRenderedPageBreak/>
        <w:t xml:space="preserve">widely </w:t>
      </w:r>
      <w:r w:rsidR="00C60746">
        <w:t>specified</w:t>
      </w:r>
      <w:r w:rsidR="004E2A25">
        <w:t xml:space="preserve"> </w:t>
      </w:r>
      <w:r w:rsidR="00117D4D">
        <w:t xml:space="preserve">in </w:t>
      </w:r>
      <w:r w:rsidR="004E2A25">
        <w:t>Phantom III and its successors</w:t>
      </w:r>
      <w:r w:rsidR="00C60746">
        <w:t xml:space="preserve">. </w:t>
      </w:r>
      <w:r w:rsidR="000905F2">
        <w:t>In the 1960s</w:t>
      </w:r>
      <w:r w:rsidR="008F0020">
        <w:t>,</w:t>
      </w:r>
      <w:r w:rsidR="000905F2">
        <w:t xml:space="preserve"> </w:t>
      </w:r>
      <w:r w:rsidR="00020F2B">
        <w:t xml:space="preserve">Phantom V </w:t>
      </w:r>
      <w:r w:rsidR="00CC1BBD">
        <w:t>5</w:t>
      </w:r>
      <w:r w:rsidR="00020F2B">
        <w:t xml:space="preserve">LVA33 was among the first </w:t>
      </w:r>
      <w:r w:rsidR="00BA743D">
        <w:t xml:space="preserve">Rolls-Royce motor cars </w:t>
      </w:r>
      <w:r w:rsidR="00020F2B">
        <w:t xml:space="preserve">to be </w:t>
      </w:r>
      <w:r w:rsidR="000905F2">
        <w:t xml:space="preserve">fitted with </w:t>
      </w:r>
      <w:r w:rsidR="00BA743D">
        <w:t xml:space="preserve">a </w:t>
      </w:r>
      <w:r w:rsidR="000905F2">
        <w:t>te</w:t>
      </w:r>
      <w:r w:rsidR="00C60746">
        <w:t>levision</w:t>
      </w:r>
      <w:r w:rsidR="00E72BA7">
        <w:t xml:space="preserve">, </w:t>
      </w:r>
      <w:r w:rsidR="00E72BA7" w:rsidRPr="00E72BA7">
        <w:t>at a time when just one in four British homes owned one.</w:t>
      </w:r>
    </w:p>
    <w:p w14:paraId="30448196" w14:textId="54A44AC3" w:rsidR="0081253A" w:rsidRDefault="00CC5BC3" w:rsidP="004C5F4A">
      <w:pPr>
        <w:pStyle w:val="Bullets"/>
        <w:spacing w:after="165"/>
      </w:pPr>
      <w:r>
        <w:t>Through the 1960s and 70s</w:t>
      </w:r>
      <w:r w:rsidR="008F0020">
        <w:t>,</w:t>
      </w:r>
      <w:r>
        <w:t xml:space="preserve"> t</w:t>
      </w:r>
      <w:r w:rsidR="00B80F29">
        <w:t xml:space="preserve">elevision </w:t>
      </w:r>
      <w:r w:rsidR="00DD1870">
        <w:t xml:space="preserve">would also </w:t>
      </w:r>
      <w:r w:rsidR="00C547E3">
        <w:t xml:space="preserve">transform </w:t>
      </w:r>
      <w:r w:rsidR="00B80F29">
        <w:t xml:space="preserve">the careers </w:t>
      </w:r>
      <w:r w:rsidR="00D97282">
        <w:t xml:space="preserve">and profiles </w:t>
      </w:r>
      <w:r w:rsidR="0022645D">
        <w:t xml:space="preserve">of </w:t>
      </w:r>
      <w:r w:rsidR="00235878">
        <w:t xml:space="preserve">a new generation of </w:t>
      </w:r>
      <w:r w:rsidR="0081253A">
        <w:t>rock and pop superstars</w:t>
      </w:r>
      <w:r w:rsidR="008F0020">
        <w:t>,</w:t>
      </w:r>
      <w:r w:rsidR="00254596">
        <w:t xml:space="preserve"> </w:t>
      </w:r>
      <w:r w:rsidR="00E15E2C">
        <w:t xml:space="preserve">for whom Phantom was </w:t>
      </w:r>
      <w:r w:rsidR="001664B5">
        <w:t xml:space="preserve">the only </w:t>
      </w:r>
      <w:r w:rsidR="00414907">
        <w:t xml:space="preserve">choice. </w:t>
      </w:r>
      <w:r w:rsidR="001664B5">
        <w:t>These</w:t>
      </w:r>
      <w:r w:rsidR="00414907">
        <w:t xml:space="preserve"> motor cars</w:t>
      </w:r>
      <w:r w:rsidR="001664B5">
        <w:t xml:space="preserve"> included some of the </w:t>
      </w:r>
      <w:r w:rsidR="0023143E">
        <w:t>era</w:t>
      </w:r>
      <w:r w:rsidR="008F0020">
        <w:t>’</w:t>
      </w:r>
      <w:r w:rsidR="0023143E">
        <w:t xml:space="preserve">s </w:t>
      </w:r>
      <w:r w:rsidR="001664B5">
        <w:t xml:space="preserve">most sophisticated </w:t>
      </w:r>
      <w:r w:rsidR="00672673">
        <w:t xml:space="preserve">and </w:t>
      </w:r>
      <w:r w:rsidR="003D1D42">
        <w:t>potent</w:t>
      </w:r>
      <w:r w:rsidR="005D1793">
        <w:t xml:space="preserve"> </w:t>
      </w:r>
      <w:r w:rsidR="00000E44">
        <w:t xml:space="preserve">in-car </w:t>
      </w:r>
      <w:r w:rsidR="0081253A">
        <w:t>audio systems</w:t>
      </w:r>
      <w:r w:rsidR="008F0020">
        <w:t>,</w:t>
      </w:r>
      <w:r w:rsidR="00F60336">
        <w:t xml:space="preserve"> providing a template for </w:t>
      </w:r>
      <w:r w:rsidR="0081253A">
        <w:t>today</w:t>
      </w:r>
      <w:r w:rsidR="008F0020">
        <w:t>’</w:t>
      </w:r>
      <w:r w:rsidR="0081253A">
        <w:t xml:space="preserve">s </w:t>
      </w:r>
      <w:r w:rsidR="00B73B72">
        <w:t>meticulously engineered</w:t>
      </w:r>
      <w:r w:rsidR="00414907">
        <w:t xml:space="preserve"> Bespoke Audio system</w:t>
      </w:r>
      <w:r w:rsidR="007C073B">
        <w:t xml:space="preserve">. </w:t>
      </w:r>
      <w:r w:rsidR="000C616E">
        <w:t xml:space="preserve">However, one </w:t>
      </w:r>
      <w:r w:rsidR="007C073B">
        <w:t>feature</w:t>
      </w:r>
      <w:r w:rsidR="00F62805">
        <w:t xml:space="preserve"> – </w:t>
      </w:r>
      <w:r w:rsidR="00F429F1" w:rsidRPr="00F429F1">
        <w:t>a microphone fitted for Elvis Presley</w:t>
      </w:r>
      <w:r w:rsidR="00F62805">
        <w:t xml:space="preserve"> – </w:t>
      </w:r>
      <w:r w:rsidR="000C616E">
        <w:t>has</w:t>
      </w:r>
      <w:r w:rsidR="00223C67" w:rsidRPr="00223C67">
        <w:t xml:space="preserve"> the unique distinction of </w:t>
      </w:r>
      <w:r w:rsidR="000C616E">
        <w:t>only ever being requested once.</w:t>
      </w:r>
    </w:p>
    <w:p w14:paraId="1B82AC27" w14:textId="34075022" w:rsidR="001F2DA1" w:rsidRDefault="001F2DA1">
      <w:pPr>
        <w:spacing w:line="259" w:lineRule="auto"/>
        <w:rPr>
          <w:b/>
          <w:bCs/>
        </w:rPr>
      </w:pPr>
    </w:p>
    <w:p w14:paraId="672439D6" w14:textId="77777777" w:rsidR="002F7DF9" w:rsidRPr="00D12F0E" w:rsidRDefault="002F7DF9">
      <w:pPr>
        <w:spacing w:line="259" w:lineRule="auto"/>
        <w:rPr>
          <w:b/>
          <w:bCs/>
        </w:rPr>
      </w:pPr>
      <w:r w:rsidRPr="00D12F0E">
        <w:rPr>
          <w:b/>
          <w:bCs/>
        </w:rPr>
        <w:t>A CONTEMPORARY CANVAS: THE GOODWOOD ERA</w:t>
      </w:r>
    </w:p>
    <w:p w14:paraId="3A83B98E" w14:textId="77777777" w:rsidR="00354932" w:rsidRDefault="002F7DF9">
      <w:r w:rsidRPr="00276AC4">
        <w:t>Phantom commissions in Rolls-Royce’s early Goodwood era drew inspiration from an increasingly wide range of themes, reflecting the global nature of the reenergised brand and the diverse lives and passions of clients around the world.</w:t>
      </w:r>
    </w:p>
    <w:p w14:paraId="0E1C5B14" w14:textId="79371CE3" w:rsidR="00354932" w:rsidRDefault="002F7DF9">
      <w:r w:rsidRPr="00276AC4">
        <w:t xml:space="preserve">One Phantom VII commission </w:t>
      </w:r>
      <w:proofErr w:type="gramStart"/>
      <w:r w:rsidRPr="00276AC4">
        <w:t>in particular marked</w:t>
      </w:r>
      <w:proofErr w:type="gramEnd"/>
      <w:r w:rsidRPr="00276AC4">
        <w:t xml:space="preserve"> a watershed moment, challenging Rolls-Royce to push its Bespoke capabilities beyond craftsmanship and into the realm of art. Phantom Serenity combines imperial silk, fine embroidery and hand-painting — the latter requiring artisan</w:t>
      </w:r>
      <w:r w:rsidR="005420BA">
        <w:t>s</w:t>
      </w:r>
      <w:r w:rsidRPr="00276AC4">
        <w:t xml:space="preserve"> to undergo specialist training — to reimagine the rear suite as a garden sanctuary beneath flowering trees. The response was instant and global: Serenity had expanded the definition of luxury.</w:t>
      </w:r>
    </w:p>
    <w:p w14:paraId="64413E41" w14:textId="53D0DB0A" w:rsidR="00354932" w:rsidRDefault="002F7DF9">
      <w:r w:rsidRPr="00276AC4">
        <w:t xml:space="preserve">A similarly defining moment was the unveiling of Phantom Drophead Coupé </w:t>
      </w:r>
      <w:proofErr w:type="spellStart"/>
      <w:r w:rsidRPr="00276AC4">
        <w:t>Waterspeed</w:t>
      </w:r>
      <w:proofErr w:type="spellEnd"/>
      <w:r w:rsidRPr="00276AC4">
        <w:t xml:space="preserve">. Celebrated today as an expression of the marque’s own history and values, this motor car pays tribute to Sir Malcolm Campbell’s record-breaking feats in the Rolls-Royce-powered Bluebird K3 boat. Its striking Maggiore Blue paint finish, brushed steel deck and open-pore Abachi wood interior signalled a new era of </w:t>
      </w:r>
      <w:r w:rsidR="004E2C25">
        <w:t>creative and technical</w:t>
      </w:r>
      <w:r w:rsidRPr="00276AC4">
        <w:t xml:space="preserve"> confidence within the Bespoke Collective.</w:t>
      </w:r>
    </w:p>
    <w:p w14:paraId="58C10820" w14:textId="51217332" w:rsidR="00E9438C" w:rsidRDefault="002F7DF9">
      <w:r w:rsidRPr="00276AC4">
        <w:t xml:space="preserve">These motor cars inspired more clients than ever to bring increasingly ambitious ideas to the marque. Among the many Bespoke Phantoms that Rolls-Royce has been graciously permitted </w:t>
      </w:r>
      <w:r w:rsidRPr="00276AC4">
        <w:lastRenderedPageBreak/>
        <w:t xml:space="preserve">to share with the world is Phantom </w:t>
      </w:r>
      <w:proofErr w:type="spellStart"/>
      <w:r w:rsidRPr="00276AC4">
        <w:t>Syntopia</w:t>
      </w:r>
      <w:proofErr w:type="spellEnd"/>
      <w:r w:rsidRPr="00276AC4">
        <w:t xml:space="preserve">, a collaboration with Dutch fashion designer Iris van </w:t>
      </w:r>
      <w:proofErr w:type="spellStart"/>
      <w:r w:rsidRPr="00276AC4">
        <w:t>Herpen</w:t>
      </w:r>
      <w:proofErr w:type="spellEnd"/>
      <w:r w:rsidRPr="00276AC4">
        <w:t>. Inspired by the intricate layering techniques of haute couture, this one-of-one commission included a silk headliner that took almost 700 collective hours to complete — as well as its own unique fragrance.</w:t>
      </w:r>
    </w:p>
    <w:p w14:paraId="400A42B9" w14:textId="59C3B501" w:rsidR="00E9438C" w:rsidRDefault="002F7DF9">
      <w:r w:rsidRPr="00276AC4">
        <w:t xml:space="preserve">Phantom </w:t>
      </w:r>
      <w:r w:rsidR="00EA0C62">
        <w:t>Scintilla</w:t>
      </w:r>
      <w:r w:rsidRPr="00276AC4">
        <w:t xml:space="preserve">, meanwhile, draws its creative energy </w:t>
      </w:r>
      <w:r w:rsidR="00EA0C62">
        <w:t xml:space="preserve">from </w:t>
      </w:r>
      <w:r w:rsidR="004532DE">
        <w:t>the marque’s o</w:t>
      </w:r>
      <w:r w:rsidR="00B5626E">
        <w:t>w</w:t>
      </w:r>
      <w:r w:rsidR="004532DE">
        <w:t>n mythology</w:t>
      </w:r>
      <w:r w:rsidR="00B5626E">
        <w:t>.</w:t>
      </w:r>
      <w:r w:rsidR="004532DE">
        <w:t xml:space="preserve"> </w:t>
      </w:r>
      <w:r w:rsidR="004532DE" w:rsidRPr="004532DE">
        <w:t>Designed to capture the fleeting wonder of the Spirit of Ecstasy figurine’s presence, it incorporates Bespoke features inspired by the apparent movement of ‘Eleanor’s’ robes.</w:t>
      </w:r>
      <w:r w:rsidR="004532DE">
        <w:t xml:space="preserve"> </w:t>
      </w:r>
      <w:r w:rsidR="004532DE" w:rsidRPr="004532DE">
        <w:t>These include expansive interior embroideries comprising 869,500 stitches, and an animated Starlight Headliner completed with 4,450 perforations that reveal subtle flashes of a metallic silver fabric beneath.</w:t>
      </w:r>
    </w:p>
    <w:p w14:paraId="0FC1B3F7" w14:textId="55994DD9" w:rsidR="001A2AE4" w:rsidRPr="00276AC4" w:rsidRDefault="005420BA" w:rsidP="00276AC4">
      <w:r>
        <w:t>T</w:t>
      </w:r>
      <w:r w:rsidR="002F7DF9" w:rsidRPr="00276AC4">
        <w:t>hese motor cars represent just a glimpse of the remarkable diversity of Bespoke Phantom commissions created at Goodwood. Each is a singular response to a client’s vision</w:t>
      </w:r>
      <w:r>
        <w:t>,</w:t>
      </w:r>
      <w:r w:rsidR="002F7DF9" w:rsidRPr="00276AC4">
        <w:t xml:space="preserve"> and with new inspirations drawn from ever more unexpected worlds, the next chapter promises to be even more extraordinary.</w:t>
      </w:r>
    </w:p>
    <w:p w14:paraId="56C8CC29" w14:textId="77777777" w:rsidR="002F7DF9" w:rsidRPr="002F7DF9" w:rsidRDefault="002F7DF9">
      <w:pPr>
        <w:spacing w:line="259" w:lineRule="auto"/>
        <w:rPr>
          <w:b/>
          <w:bCs/>
        </w:rPr>
      </w:pPr>
    </w:p>
    <w:p w14:paraId="5A0100C1" w14:textId="770BD1F5" w:rsidR="0081253A" w:rsidRPr="00482A14" w:rsidRDefault="004C5F4A" w:rsidP="00763556">
      <w:pPr>
        <w:pStyle w:val="Bullets"/>
        <w:spacing w:after="165"/>
        <w:rPr>
          <w:b/>
          <w:bCs/>
        </w:rPr>
      </w:pPr>
      <w:r w:rsidRPr="00482A14">
        <w:rPr>
          <w:b/>
          <w:bCs/>
        </w:rPr>
        <w:t>A CENTURY OF CULTURAL EXPRESSION</w:t>
      </w:r>
    </w:p>
    <w:p w14:paraId="7386CCC5" w14:textId="0D720E0C" w:rsidR="0081253A" w:rsidRDefault="00AE4594" w:rsidP="00763556">
      <w:pPr>
        <w:pStyle w:val="Bullets"/>
        <w:spacing w:after="165"/>
      </w:pPr>
      <w:r>
        <w:t xml:space="preserve">The first century of </w:t>
      </w:r>
      <w:r w:rsidR="00110537">
        <w:t>Bespoke Phantom</w:t>
      </w:r>
      <w:r w:rsidR="00F62805">
        <w:t xml:space="preserve"> motor car</w:t>
      </w:r>
      <w:r w:rsidR="00110537">
        <w:t xml:space="preserve">s </w:t>
      </w:r>
      <w:r w:rsidR="001E54A6">
        <w:t xml:space="preserve">underlines a </w:t>
      </w:r>
      <w:r w:rsidR="00BE4BA0">
        <w:t>simple truth</w:t>
      </w:r>
      <w:r w:rsidR="00636DC7">
        <w:t>;</w:t>
      </w:r>
      <w:r w:rsidR="00E762F9">
        <w:t xml:space="preserve"> </w:t>
      </w:r>
      <w:r w:rsidR="00BE4BA0">
        <w:t xml:space="preserve">as the ultimate </w:t>
      </w:r>
      <w:r w:rsidR="00414907">
        <w:t xml:space="preserve">canvas for self-expression, </w:t>
      </w:r>
      <w:r w:rsidR="00BE4BA0">
        <w:t xml:space="preserve">Phantom </w:t>
      </w:r>
      <w:r w:rsidR="00636DC7">
        <w:t>–</w:t>
      </w:r>
      <w:r w:rsidR="00BE4BA0">
        <w:t xml:space="preserve"> </w:t>
      </w:r>
      <w:r w:rsidR="0000165C">
        <w:t>more than any other motor car in history</w:t>
      </w:r>
      <w:r w:rsidR="00BE4BA0">
        <w:t xml:space="preserve"> </w:t>
      </w:r>
      <w:r w:rsidR="00636DC7">
        <w:t>–</w:t>
      </w:r>
      <w:r w:rsidR="00BE4BA0">
        <w:t xml:space="preserve"> </w:t>
      </w:r>
      <w:r w:rsidR="00456603">
        <w:t>reflects its owner</w:t>
      </w:r>
      <w:r w:rsidR="00F62805">
        <w:t>s</w:t>
      </w:r>
      <w:r w:rsidR="008F0020">
        <w:t>,</w:t>
      </w:r>
      <w:r w:rsidR="00456603">
        <w:t xml:space="preserve"> and the world and </w:t>
      </w:r>
      <w:r w:rsidR="00203F1C">
        <w:t>era</w:t>
      </w:r>
      <w:r w:rsidR="00F62805">
        <w:t>s</w:t>
      </w:r>
      <w:r w:rsidR="00203F1C">
        <w:t xml:space="preserve"> </w:t>
      </w:r>
      <w:r w:rsidR="00456603">
        <w:t>in which they live</w:t>
      </w:r>
      <w:r w:rsidR="0000165C">
        <w:t xml:space="preserve">. Every </w:t>
      </w:r>
      <w:r w:rsidR="00456603">
        <w:t xml:space="preserve">individual example </w:t>
      </w:r>
      <w:r w:rsidR="00840EBE">
        <w:t>express</w:t>
      </w:r>
      <w:r w:rsidR="0032372A">
        <w:t>es</w:t>
      </w:r>
      <w:r w:rsidR="00840EBE">
        <w:t xml:space="preserve"> and preserv</w:t>
      </w:r>
      <w:r w:rsidR="0032372A">
        <w:t xml:space="preserve">es </w:t>
      </w:r>
      <w:r w:rsidR="00B078B4">
        <w:t xml:space="preserve">the </w:t>
      </w:r>
      <w:r w:rsidR="00C158C7">
        <w:t>tastes</w:t>
      </w:r>
      <w:r w:rsidR="008F0020">
        <w:t>,</w:t>
      </w:r>
      <w:r w:rsidR="00C158C7">
        <w:t xml:space="preserve"> attitudes</w:t>
      </w:r>
      <w:r w:rsidR="008F0020">
        <w:t>,</w:t>
      </w:r>
      <w:r w:rsidR="00C158C7">
        <w:t xml:space="preserve"> cultural </w:t>
      </w:r>
      <w:r w:rsidR="00071323">
        <w:t xml:space="preserve">conventions </w:t>
      </w:r>
      <w:r w:rsidR="00C158C7">
        <w:t xml:space="preserve">and aesthetic influences </w:t>
      </w:r>
      <w:r w:rsidR="00B078B4">
        <w:t xml:space="preserve">of its own era </w:t>
      </w:r>
      <w:r w:rsidR="00636DC7">
        <w:t>–</w:t>
      </w:r>
      <w:r w:rsidR="00B078B4">
        <w:t xml:space="preserve"> </w:t>
      </w:r>
      <w:r w:rsidR="00EE26C9">
        <w:t>a unique work of history and art</w:t>
      </w:r>
      <w:r w:rsidR="00B078B4">
        <w:t xml:space="preserve"> </w:t>
      </w:r>
      <w:r w:rsidR="0018730B">
        <w:t xml:space="preserve">that </w:t>
      </w:r>
      <w:r w:rsidR="003D5E5A">
        <w:t xml:space="preserve">tells a </w:t>
      </w:r>
      <w:r w:rsidR="00B860EC">
        <w:t xml:space="preserve">deeply </w:t>
      </w:r>
      <w:r w:rsidR="003D5E5A">
        <w:t>personal story</w:t>
      </w:r>
      <w:r w:rsidR="00B860EC">
        <w:t xml:space="preserve">. </w:t>
      </w:r>
      <w:r w:rsidR="00BA7E27">
        <w:t xml:space="preserve">Over </w:t>
      </w:r>
      <w:r w:rsidR="00702EF2">
        <w:t>a century of evolution</w:t>
      </w:r>
      <w:r w:rsidR="008F0020">
        <w:t>,</w:t>
      </w:r>
      <w:r w:rsidR="00702EF2">
        <w:t xml:space="preserve"> </w:t>
      </w:r>
      <w:r w:rsidR="00460A94">
        <w:t>one thing has remained constant. Through Bespoke</w:t>
      </w:r>
      <w:r w:rsidR="008F0020">
        <w:t>,</w:t>
      </w:r>
      <w:r w:rsidR="00460A94">
        <w:t xml:space="preserve"> Phantom is not </w:t>
      </w:r>
      <w:r w:rsidR="002E1CD0">
        <w:t xml:space="preserve">only </w:t>
      </w:r>
      <w:r w:rsidR="00460A94">
        <w:t xml:space="preserve">the best car in the world: it is the best car for </w:t>
      </w:r>
      <w:r w:rsidR="005B08D9">
        <w:t xml:space="preserve">its </w:t>
      </w:r>
      <w:r w:rsidR="002E1CD0">
        <w:t xml:space="preserve">owner and their world. </w:t>
      </w:r>
    </w:p>
    <w:p w14:paraId="25C2E0E7" w14:textId="4A668DB4" w:rsidR="00501CFD" w:rsidRDefault="004C5F4A" w:rsidP="00636DC7">
      <w:pPr>
        <w:pStyle w:val="Bullets"/>
      </w:pPr>
      <w:r>
        <w:t xml:space="preserve">- ENDS </w:t>
      </w:r>
      <w:r w:rsidR="00F010B2">
        <w:t>–</w:t>
      </w:r>
    </w:p>
    <w:p w14:paraId="785BFB0B" w14:textId="77777777" w:rsidR="00F010B2" w:rsidRDefault="00F010B2" w:rsidP="00636DC7">
      <w:pPr>
        <w:pStyle w:val="Bullets"/>
      </w:pPr>
    </w:p>
    <w:p w14:paraId="5720964B" w14:textId="77777777" w:rsidR="00793145" w:rsidRPr="00845596" w:rsidRDefault="00793145" w:rsidP="00793145">
      <w:pPr>
        <w:pStyle w:val="Heading2"/>
        <w:spacing w:after="165"/>
        <w:rPr>
          <w:caps w:val="0"/>
        </w:rPr>
      </w:pPr>
      <w:r w:rsidRPr="00845596">
        <w:rPr>
          <w:caps w:val="0"/>
        </w:rPr>
        <w:lastRenderedPageBreak/>
        <w:t>TECHNICAL INFORMATION</w:t>
      </w:r>
    </w:p>
    <w:p w14:paraId="18329FCD" w14:textId="77777777" w:rsidR="00793145" w:rsidRPr="00845596" w:rsidRDefault="00793145" w:rsidP="00793145">
      <w:pPr>
        <w:pStyle w:val="ListParagraph"/>
        <w:numPr>
          <w:ilvl w:val="0"/>
          <w:numId w:val="27"/>
        </w:numPr>
      </w:pPr>
      <w:r w:rsidRPr="00845596">
        <w:rPr>
          <w:b/>
          <w:bCs/>
        </w:rPr>
        <w:t>Phantom:</w:t>
      </w:r>
      <w:r w:rsidRPr="00845596">
        <w:t xml:space="preserve"> WLTP combined: CO2 emissions: 373-362 g/km; Fuel consumption: 17.3-17.8 mpg / 16.3-15.9 l/100km.</w:t>
      </w:r>
    </w:p>
    <w:p w14:paraId="69294C2B" w14:textId="77777777" w:rsidR="00793145" w:rsidRDefault="00793145" w:rsidP="00793145">
      <w:pPr>
        <w:pStyle w:val="ListParagraph"/>
        <w:numPr>
          <w:ilvl w:val="0"/>
          <w:numId w:val="27"/>
        </w:numPr>
      </w:pPr>
      <w:r w:rsidRPr="00845596">
        <w:rPr>
          <w:b/>
          <w:bCs/>
        </w:rPr>
        <w:t>Phantom Extended:</w:t>
      </w:r>
      <w:r w:rsidRPr="00845596">
        <w:t xml:space="preserve"> WLTP combined: CO2 emissions: 373-362 g/km; Fuel consumption: 17.2-17.7 mpg / 16.4-16.0 l/100km.</w:t>
      </w:r>
    </w:p>
    <w:p w14:paraId="705BFF82" w14:textId="77777777" w:rsidR="00793145" w:rsidRPr="00BC2F88" w:rsidRDefault="00793145" w:rsidP="00793145">
      <w:r w:rsidRPr="00F010B2">
        <w:t>Further technical information: </w:t>
      </w:r>
      <w:hyperlink r:id="rId8" w:history="1">
        <w:r w:rsidRPr="00F010B2">
          <w:rPr>
            <w:rStyle w:val="Hyperlink"/>
          </w:rPr>
          <w:t>https://bit.ly/3XtQW7q</w:t>
        </w:r>
      </w:hyperlink>
    </w:p>
    <w:p w14:paraId="581B26A4" w14:textId="77777777" w:rsidR="00E9438C" w:rsidRDefault="00E9438C" w:rsidP="00636DC7">
      <w:pPr>
        <w:pStyle w:val="Bullets"/>
      </w:pPr>
    </w:p>
    <w:p w14:paraId="5BF84A3F" w14:textId="77777777" w:rsidR="00E07E76" w:rsidRDefault="00E07E76" w:rsidP="004C5F4A">
      <w:pPr>
        <w:spacing w:line="259" w:lineRule="auto"/>
      </w:pPr>
    </w:p>
    <w:p w14:paraId="6A865D99" w14:textId="78BEAF83" w:rsidR="004C5F4A" w:rsidRPr="00E275CF" w:rsidRDefault="004C5F4A" w:rsidP="004C5F4A">
      <w:pPr>
        <w:spacing w:line="259" w:lineRule="auto"/>
        <w:rPr>
          <w:rFonts w:eastAsiaTheme="majorEastAsia" w:cstheme="majorBidi"/>
          <w:color w:val="000000" w:themeColor="text1"/>
          <w:szCs w:val="26"/>
        </w:rPr>
      </w:pPr>
      <w:r w:rsidRPr="00E275CF">
        <w:t>FURTHER INFORMATION</w:t>
      </w:r>
    </w:p>
    <w:p w14:paraId="3FC19405" w14:textId="77777777" w:rsidR="004C5F4A" w:rsidRPr="00C03DE4" w:rsidRDefault="004C5F4A" w:rsidP="004C5F4A">
      <w:r w:rsidRPr="00C03DE4">
        <w:t xml:space="preserve">You can find all our press releases and press kits, as well as a wide selection of high resolution, downloadable photographs and video footage at our media website, </w:t>
      </w:r>
      <w:hyperlink r:id="rId9" w:history="1">
        <w:proofErr w:type="spellStart"/>
        <w:r w:rsidRPr="00C03DE4">
          <w:rPr>
            <w:rStyle w:val="Hyperlink"/>
          </w:rPr>
          <w:t>PressClub</w:t>
        </w:r>
        <w:proofErr w:type="spellEnd"/>
      </w:hyperlink>
      <w:r w:rsidRPr="00C03DE4">
        <w:t>.</w:t>
      </w:r>
    </w:p>
    <w:p w14:paraId="00584AB4" w14:textId="77777777" w:rsidR="004C5F4A" w:rsidRPr="00C03DE4" w:rsidRDefault="004C5F4A" w:rsidP="004C5F4A">
      <w:r w:rsidRPr="00C03DE4">
        <w:t xml:space="preserve">You can also follow the marque on social media: </w:t>
      </w:r>
      <w:hyperlink r:id="rId10" w:history="1">
        <w:r w:rsidRPr="00C03DE4">
          <w:rPr>
            <w:rStyle w:val="Hyperlink"/>
          </w:rPr>
          <w:t>LinkedIn</w:t>
        </w:r>
      </w:hyperlink>
      <w:r w:rsidRPr="00C03DE4">
        <w:t xml:space="preserve">; </w:t>
      </w:r>
      <w:hyperlink r:id="rId11" w:history="1">
        <w:r w:rsidRPr="00C03DE4">
          <w:rPr>
            <w:rStyle w:val="Hyperlink"/>
          </w:rPr>
          <w:t>YouTube</w:t>
        </w:r>
      </w:hyperlink>
      <w:r w:rsidRPr="00C03DE4">
        <w:t xml:space="preserve">; </w:t>
      </w:r>
      <w:hyperlink r:id="rId12" w:history="1">
        <w:r w:rsidRPr="00C03DE4">
          <w:rPr>
            <w:rStyle w:val="Hyperlink"/>
          </w:rPr>
          <w:t>Instagram</w:t>
        </w:r>
      </w:hyperlink>
      <w:r w:rsidRPr="00C03DE4">
        <w:t xml:space="preserve">; and </w:t>
      </w:r>
      <w:hyperlink r:id="rId13" w:history="1">
        <w:r w:rsidRPr="00C03DE4">
          <w:rPr>
            <w:rStyle w:val="Hyperlink"/>
          </w:rPr>
          <w:t>Facebook</w:t>
        </w:r>
      </w:hyperlink>
      <w:r w:rsidRPr="00C03DE4">
        <w:t>.</w:t>
      </w:r>
    </w:p>
    <w:p w14:paraId="5636886C" w14:textId="77777777" w:rsidR="004C5F4A" w:rsidRDefault="004C5F4A" w:rsidP="004C5F4A"/>
    <w:p w14:paraId="051C7773" w14:textId="77777777" w:rsidR="004C5F4A" w:rsidRPr="00C03DE4" w:rsidRDefault="004C5F4A" w:rsidP="004C5F4A">
      <w:r w:rsidRPr="00C03DE4">
        <w:t>EDITORS’ NOTES</w:t>
      </w:r>
    </w:p>
    <w:p w14:paraId="301F1AF8" w14:textId="77777777" w:rsidR="004C5F4A" w:rsidRPr="00C03DE4" w:rsidRDefault="004C5F4A" w:rsidP="004C5F4A">
      <w:r w:rsidRPr="00C03DE4">
        <w:t>Rolls-Royce Motor Cars is a true luxury house, creating the world’s most recognised, revered and desirable handcrafted Bespoke products for its international clientele.</w:t>
      </w:r>
    </w:p>
    <w:p w14:paraId="345A6BAB" w14:textId="77777777" w:rsidR="004C5F4A" w:rsidRDefault="004C5F4A" w:rsidP="004C5F4A">
      <w:r w:rsidRPr="00C03DE4">
        <w:t>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w:t>
      </w:r>
      <w:r>
        <w:t xml:space="preserve">. </w:t>
      </w:r>
      <w:r w:rsidRPr="00C03DE4">
        <w:t xml:space="preserve">An </w:t>
      </w:r>
      <w:hyperlink r:id="rId14" w:history="1">
        <w:r w:rsidRPr="00C03DE4">
          <w:rPr>
            <w:rStyle w:val="Hyperlink"/>
          </w:rPr>
          <w:t>independent study</w:t>
        </w:r>
      </w:hyperlink>
      <w:r w:rsidRPr="00C03DE4">
        <w:rPr>
          <w:color w:val="FF6432" w:themeColor="accent5"/>
        </w:rPr>
        <w:t xml:space="preserve"> </w:t>
      </w:r>
      <w:r w:rsidRPr="00C03DE4">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0BE15538" w14:textId="77777777" w:rsidR="004C5F4A" w:rsidRDefault="004C5F4A" w:rsidP="004C5F4A">
      <w:r w:rsidRPr="00C03DE4">
        <w:lastRenderedPageBreak/>
        <w:t xml:space="preserve">Rolls-Royce Motor Cars is a wholly owned subsidiary of the BMW Group and is </w:t>
      </w:r>
      <w:proofErr w:type="gramStart"/>
      <w:r w:rsidRPr="00C03DE4">
        <w:t>a completely separate</w:t>
      </w:r>
      <w:proofErr w:type="gramEnd"/>
      <w:r w:rsidRPr="00C03DE4">
        <w:t>, unrelated company from Rolls-Royce plc, the manufacturer of aircraft engines and propulsion systems.</w:t>
      </w:r>
      <w:bookmarkStart w:id="2" w:name="_Hlk137543139"/>
    </w:p>
    <w:p w14:paraId="5E8EED81" w14:textId="77777777" w:rsidR="004C5F4A" w:rsidRDefault="004C5F4A" w:rsidP="004C5F4A">
      <w:pPr>
        <w:spacing w:line="259" w:lineRule="auto"/>
      </w:pPr>
    </w:p>
    <w:bookmarkEnd w:id="2"/>
    <w:p w14:paraId="2C3A557E" w14:textId="77777777" w:rsidR="004C5F4A" w:rsidRDefault="004C5F4A" w:rsidP="004C5F4A">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5D3A4CF8" w14:textId="77777777" w:rsidR="00502BF3" w:rsidRDefault="00502BF3" w:rsidP="00502BF3">
      <w:pPr>
        <w:spacing w:line="254"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502BF3" w14:paraId="31CC974E" w14:textId="77777777" w:rsidTr="003267D7">
        <w:tc>
          <w:tcPr>
            <w:tcW w:w="4536" w:type="dxa"/>
            <w:hideMark/>
          </w:tcPr>
          <w:p w14:paraId="20A79B84" w14:textId="77777777" w:rsidR="00502BF3" w:rsidRDefault="00502BF3" w:rsidP="003267D7">
            <w:r>
              <w:rPr>
                <w:rFonts w:ascii="Riviera Nights Bold" w:hAnsi="Riviera Nights Bold"/>
              </w:rPr>
              <w:t>Director of Global Communications</w:t>
            </w:r>
            <w:r>
              <w:t xml:space="preserve"> </w:t>
            </w:r>
            <w:r>
              <w:br/>
              <w:t xml:space="preserve">Emma Begley: +44 (0)1243 384060 </w:t>
            </w:r>
            <w:hyperlink r:id="rId15" w:history="1">
              <w:r>
                <w:rPr>
                  <w:rStyle w:val="Hyperlink"/>
                </w:rPr>
                <w:t>Email</w:t>
              </w:r>
            </w:hyperlink>
          </w:p>
        </w:tc>
        <w:tc>
          <w:tcPr>
            <w:tcW w:w="4820" w:type="dxa"/>
          </w:tcPr>
          <w:p w14:paraId="5905CD20" w14:textId="77777777" w:rsidR="00502BF3" w:rsidRDefault="00502BF3" w:rsidP="003267D7">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16" w:history="1">
              <w:r>
                <w:rPr>
                  <w:rStyle w:val="Hyperlink"/>
                </w:rPr>
                <w:t>Email</w:t>
              </w:r>
            </w:hyperlink>
          </w:p>
          <w:p w14:paraId="4E9B2AFA" w14:textId="77777777" w:rsidR="00502BF3" w:rsidRDefault="00502BF3" w:rsidP="003267D7"/>
        </w:tc>
      </w:tr>
      <w:tr w:rsidR="00502BF3" w14:paraId="54160BA9" w14:textId="77777777" w:rsidTr="003267D7">
        <w:tc>
          <w:tcPr>
            <w:tcW w:w="4536" w:type="dxa"/>
          </w:tcPr>
          <w:p w14:paraId="10D5670D" w14:textId="77777777" w:rsidR="00502BF3" w:rsidRDefault="00502BF3" w:rsidP="003267D7">
            <w:pPr>
              <w:rPr>
                <w:rStyle w:val="Hyperlink"/>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17" w:history="1">
              <w:r>
                <w:rPr>
                  <w:rStyle w:val="Hyperlink"/>
                </w:rPr>
                <w:t>Email</w:t>
              </w:r>
            </w:hyperlink>
          </w:p>
          <w:p w14:paraId="65DF1DC9" w14:textId="77777777" w:rsidR="00502BF3" w:rsidRDefault="00502BF3" w:rsidP="003267D7"/>
        </w:tc>
        <w:tc>
          <w:tcPr>
            <w:tcW w:w="4820" w:type="dxa"/>
          </w:tcPr>
          <w:p w14:paraId="3B868D79" w14:textId="63E62322" w:rsidR="00502BF3" w:rsidRDefault="00421BCB" w:rsidP="003267D7">
            <w:pPr>
              <w:ind w:right="-103"/>
              <w:rPr>
                <w:rStyle w:val="Hyperlink"/>
              </w:rPr>
            </w:pPr>
            <w:r w:rsidRPr="00421BCB">
              <w:rPr>
                <w:rFonts w:ascii="Riviera Nights Bold" w:hAnsi="Riviera Nights Bold"/>
              </w:rPr>
              <w:t>Global Product Communications Manager</w:t>
            </w:r>
            <w:r w:rsidR="00502BF3">
              <w:rPr>
                <w:rFonts w:ascii="Riviera Nights Bold" w:hAnsi="Riviera Nights Bold"/>
                <w:b/>
                <w:bCs/>
              </w:rPr>
              <w:br/>
            </w:r>
            <w:r w:rsidR="00502BF3">
              <w:t xml:space="preserve">Luke Strudwick: +44 (0)7815 245918 </w:t>
            </w:r>
            <w:hyperlink r:id="rId18" w:history="1">
              <w:r w:rsidR="00502BF3">
                <w:rPr>
                  <w:rStyle w:val="Hyperlink"/>
                </w:rPr>
                <w:t>Email</w:t>
              </w:r>
            </w:hyperlink>
          </w:p>
          <w:p w14:paraId="33EE328D" w14:textId="77777777" w:rsidR="00502BF3" w:rsidRDefault="00502BF3" w:rsidP="003267D7"/>
        </w:tc>
      </w:tr>
      <w:tr w:rsidR="00502BF3" w14:paraId="37163F51" w14:textId="77777777" w:rsidTr="003267D7">
        <w:tc>
          <w:tcPr>
            <w:tcW w:w="4536" w:type="dxa"/>
            <w:hideMark/>
          </w:tcPr>
          <w:p w14:paraId="6CCA3453" w14:textId="77777777" w:rsidR="00502BF3" w:rsidRDefault="00502BF3" w:rsidP="003267D7">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9" w:history="1">
              <w:r>
                <w:rPr>
                  <w:rStyle w:val="Hyperlink"/>
                </w:rPr>
                <w:t>Email</w:t>
              </w:r>
            </w:hyperlink>
          </w:p>
        </w:tc>
        <w:tc>
          <w:tcPr>
            <w:tcW w:w="4820" w:type="dxa"/>
            <w:hideMark/>
          </w:tcPr>
          <w:p w14:paraId="24463D81" w14:textId="77777777" w:rsidR="00502BF3" w:rsidRDefault="00502BF3" w:rsidP="003267D7">
            <w:pPr>
              <w:rPr>
                <w:rFonts w:ascii="Riviera Nights Bold" w:hAnsi="Riviera Nights Bold"/>
              </w:rPr>
            </w:pPr>
            <w:r>
              <w:rPr>
                <w:rFonts w:ascii="Riviera Nights Bold" w:hAnsi="Riviera Nights Bold"/>
              </w:rPr>
              <w:t>Global Bespoke Communications</w:t>
            </w:r>
          </w:p>
          <w:p w14:paraId="35B24053" w14:textId="77777777" w:rsidR="00502BF3" w:rsidRDefault="00502BF3" w:rsidP="003267D7">
            <w:r>
              <w:t>Malika Abdullaeva:</w:t>
            </w:r>
          </w:p>
          <w:p w14:paraId="125A8E6A" w14:textId="77777777" w:rsidR="00502BF3" w:rsidRDefault="00502BF3" w:rsidP="003267D7">
            <w:r w:rsidRPr="00077D32">
              <w:rPr>
                <w:lang w:val="en-US"/>
              </w:rPr>
              <w:t xml:space="preserve">+49 </w:t>
            </w:r>
            <w:r w:rsidRPr="00077D32">
              <w:t xml:space="preserve">151 6019 7646 </w:t>
            </w:r>
            <w:hyperlink r:id="rId20" w:history="1">
              <w:r>
                <w:rPr>
                  <w:rStyle w:val="Hyperlink"/>
                  <w:lang w:val="fr-FR"/>
                </w:rPr>
                <w:t>Email</w:t>
              </w:r>
            </w:hyperlink>
          </w:p>
        </w:tc>
      </w:tr>
      <w:tr w:rsidR="00502BF3" w14:paraId="1F95CBEA" w14:textId="77777777" w:rsidTr="003267D7">
        <w:tc>
          <w:tcPr>
            <w:tcW w:w="4536" w:type="dxa"/>
          </w:tcPr>
          <w:p w14:paraId="6B87D2DA" w14:textId="77777777" w:rsidR="00502BF3" w:rsidRDefault="00502BF3" w:rsidP="003267D7">
            <w:pPr>
              <w:rPr>
                <w:rFonts w:ascii="Riviera Nights Bold" w:hAnsi="Riviera Nights Bold"/>
              </w:rPr>
            </w:pPr>
          </w:p>
        </w:tc>
        <w:tc>
          <w:tcPr>
            <w:tcW w:w="4820" w:type="dxa"/>
          </w:tcPr>
          <w:p w14:paraId="54B0D986" w14:textId="77777777" w:rsidR="00502BF3" w:rsidRDefault="00502BF3" w:rsidP="003267D7">
            <w:pPr>
              <w:ind w:right="-103"/>
              <w:rPr>
                <w:rFonts w:ascii="Riviera Nights Bold" w:hAnsi="Riviera Nights Bold"/>
              </w:rPr>
            </w:pPr>
          </w:p>
        </w:tc>
      </w:tr>
      <w:tr w:rsidR="00502BF3" w14:paraId="48DC0BE8" w14:textId="77777777" w:rsidTr="003267D7">
        <w:tc>
          <w:tcPr>
            <w:tcW w:w="4536" w:type="dxa"/>
          </w:tcPr>
          <w:p w14:paraId="50BC8881" w14:textId="77777777" w:rsidR="00502BF3" w:rsidRDefault="00502BF3" w:rsidP="003267D7">
            <w:pPr>
              <w:rPr>
                <w:rFonts w:ascii="Riviera Nights Bold" w:hAnsi="Riviera Nights Bold"/>
                <w:b/>
                <w:bCs/>
              </w:rPr>
            </w:pPr>
          </w:p>
        </w:tc>
        <w:tc>
          <w:tcPr>
            <w:tcW w:w="4820" w:type="dxa"/>
          </w:tcPr>
          <w:p w14:paraId="6BCD950D" w14:textId="77777777" w:rsidR="00502BF3" w:rsidRDefault="00502BF3" w:rsidP="003267D7">
            <w:pPr>
              <w:rPr>
                <w:rFonts w:ascii="Riviera Nights Bold" w:hAnsi="Riviera Nights Bold"/>
                <w:b/>
                <w:bCs/>
              </w:rPr>
            </w:pPr>
          </w:p>
        </w:tc>
      </w:tr>
    </w:tbl>
    <w:p w14:paraId="3CC1AA9C" w14:textId="77777777" w:rsidR="00502BF3" w:rsidRDefault="00502BF3" w:rsidP="00502BF3">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502BF3" w14:paraId="65175C4B" w14:textId="77777777" w:rsidTr="003267D7">
        <w:trPr>
          <w:trHeight w:val="993"/>
        </w:trPr>
        <w:tc>
          <w:tcPr>
            <w:tcW w:w="4617" w:type="dxa"/>
          </w:tcPr>
          <w:p w14:paraId="6CBAE8A7" w14:textId="77777777" w:rsidR="00502BF3" w:rsidRDefault="00502BF3" w:rsidP="003267D7">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1" w:history="1">
              <w:r>
                <w:rPr>
                  <w:rStyle w:val="Hyperlink"/>
                </w:rPr>
                <w:t>Email</w:t>
              </w:r>
            </w:hyperlink>
          </w:p>
          <w:p w14:paraId="597C4188" w14:textId="77777777" w:rsidR="00502BF3" w:rsidRDefault="00502BF3" w:rsidP="003267D7">
            <w:pPr>
              <w:rPr>
                <w:rFonts w:ascii="Riviera Nights Bold" w:hAnsi="Riviera Nights Bold"/>
                <w:color w:val="FF6432" w:themeColor="accent5"/>
                <w:u w:val="single"/>
              </w:rPr>
            </w:pPr>
          </w:p>
        </w:tc>
        <w:tc>
          <w:tcPr>
            <w:tcW w:w="4858" w:type="dxa"/>
            <w:hideMark/>
          </w:tcPr>
          <w:p w14:paraId="0EEAE9C8" w14:textId="77777777" w:rsidR="00502BF3" w:rsidRDefault="00502BF3" w:rsidP="003267D7">
            <w:r>
              <w:rPr>
                <w:rFonts w:ascii="Riviera Nights Bold" w:hAnsi="Riviera Nights Bold"/>
              </w:rPr>
              <w:t>Asia Pacific (South) and India</w:t>
            </w:r>
            <w:r>
              <w:br/>
              <w:t xml:space="preserve">Juliana Tan: +65 9695 3840 </w:t>
            </w:r>
            <w:hyperlink r:id="rId22" w:history="1">
              <w:r>
                <w:rPr>
                  <w:rStyle w:val="Hyperlink"/>
                </w:rPr>
                <w:t>Email</w:t>
              </w:r>
            </w:hyperlink>
          </w:p>
        </w:tc>
      </w:tr>
      <w:tr w:rsidR="00502BF3" w14:paraId="4ADF9370" w14:textId="77777777" w:rsidTr="003267D7">
        <w:trPr>
          <w:trHeight w:val="993"/>
        </w:trPr>
        <w:tc>
          <w:tcPr>
            <w:tcW w:w="4617" w:type="dxa"/>
          </w:tcPr>
          <w:p w14:paraId="4C3CA3C1" w14:textId="77777777" w:rsidR="00502BF3" w:rsidRDefault="00502BF3" w:rsidP="003267D7">
            <w:pPr>
              <w:rPr>
                <w:rStyle w:val="Hyperlink"/>
              </w:rPr>
            </w:pPr>
            <w:r>
              <w:rPr>
                <w:rFonts w:ascii="Riviera Nights Bold" w:hAnsi="Riviera Nights Bold"/>
              </w:rPr>
              <w:t>Central/Eastern Europe and Central Asia</w:t>
            </w:r>
            <w:r>
              <w:br/>
              <w:t xml:space="preserve">Frank Tiemann: +49 160 9697 5807 </w:t>
            </w:r>
            <w:hyperlink r:id="rId23" w:history="1">
              <w:r>
                <w:rPr>
                  <w:rStyle w:val="Hyperlink"/>
                </w:rPr>
                <w:t>Email</w:t>
              </w:r>
            </w:hyperlink>
          </w:p>
          <w:p w14:paraId="4D62FC47" w14:textId="77777777" w:rsidR="00502BF3" w:rsidRDefault="00502BF3" w:rsidP="003267D7"/>
        </w:tc>
        <w:tc>
          <w:tcPr>
            <w:tcW w:w="4858" w:type="dxa"/>
            <w:hideMark/>
          </w:tcPr>
          <w:p w14:paraId="69750F79" w14:textId="77777777" w:rsidR="00502BF3" w:rsidRDefault="00502BF3" w:rsidP="003267D7">
            <w:r>
              <w:rPr>
                <w:rFonts w:ascii="Riviera Nights Bold" w:hAnsi="Riviera Nights Bold"/>
              </w:rPr>
              <w:t>Central and Western Europe</w:t>
            </w:r>
            <w:r>
              <w:t xml:space="preserve"> </w:t>
            </w:r>
            <w:r>
              <w:br/>
              <w:t xml:space="preserve">Ruth Hilse: +49 89 382 60064 </w:t>
            </w:r>
            <w:hyperlink r:id="rId24" w:history="1">
              <w:r>
                <w:rPr>
                  <w:rStyle w:val="Hyperlink"/>
                </w:rPr>
                <w:t>Email</w:t>
              </w:r>
            </w:hyperlink>
          </w:p>
        </w:tc>
      </w:tr>
      <w:tr w:rsidR="00502BF3" w14:paraId="46E2461A" w14:textId="77777777" w:rsidTr="003267D7">
        <w:trPr>
          <w:trHeight w:val="993"/>
        </w:trPr>
        <w:tc>
          <w:tcPr>
            <w:tcW w:w="4617" w:type="dxa"/>
          </w:tcPr>
          <w:p w14:paraId="7E27FA8A" w14:textId="77777777" w:rsidR="00502BF3" w:rsidRDefault="00502BF3" w:rsidP="003267D7">
            <w:pPr>
              <w:rPr>
                <w:rFonts w:ascii="Riviera Nights Bold" w:hAnsi="Riviera Nights Bold"/>
              </w:rPr>
            </w:pPr>
            <w:r>
              <w:rPr>
                <w:rFonts w:ascii="Riviera Nights Bold" w:hAnsi="Riviera Nights Bold"/>
              </w:rPr>
              <w:t>China</w:t>
            </w:r>
          </w:p>
          <w:p w14:paraId="5EC36B94" w14:textId="77777777" w:rsidR="00502BF3" w:rsidRDefault="00502BF3" w:rsidP="003267D7">
            <w:pPr>
              <w:rPr>
                <w:rStyle w:val="Hyperlink"/>
                <w:b/>
                <w:bCs/>
              </w:rPr>
            </w:pPr>
            <w:r>
              <w:t xml:space="preserve">Ou Sun: +86 186 0059 0675 </w:t>
            </w:r>
            <w:hyperlink r:id="rId25" w:history="1">
              <w:r>
                <w:rPr>
                  <w:rStyle w:val="Hyperlink"/>
                </w:rPr>
                <w:t>Email</w:t>
              </w:r>
            </w:hyperlink>
          </w:p>
          <w:p w14:paraId="0A02F8E4" w14:textId="77777777" w:rsidR="00502BF3" w:rsidRDefault="00502BF3" w:rsidP="003267D7"/>
        </w:tc>
        <w:tc>
          <w:tcPr>
            <w:tcW w:w="4858" w:type="dxa"/>
            <w:hideMark/>
          </w:tcPr>
          <w:p w14:paraId="2F12FA6D" w14:textId="77777777" w:rsidR="00502BF3" w:rsidRDefault="00502BF3" w:rsidP="003267D7">
            <w:pPr>
              <w:rPr>
                <w:rFonts w:ascii="Riviera Nights Bold" w:hAnsi="Riviera Nights Bold"/>
              </w:rPr>
            </w:pPr>
            <w:r>
              <w:rPr>
                <w:rFonts w:ascii="Riviera Nights Bold" w:hAnsi="Riviera Nights Bold"/>
              </w:rPr>
              <w:t xml:space="preserve">Japan and Korea </w:t>
            </w:r>
          </w:p>
          <w:p w14:paraId="061DF8E6" w14:textId="77777777" w:rsidR="00502BF3" w:rsidRDefault="00502BF3" w:rsidP="003267D7">
            <w:r>
              <w:rPr>
                <w:rFonts w:ascii="Riviera Nights Light" w:hAnsi="Riviera Nights Light"/>
              </w:rPr>
              <w:t xml:space="preserve">Yuki Imamura: </w:t>
            </w:r>
            <w:r>
              <w:t xml:space="preserve">+81 90 5216 1957 </w:t>
            </w:r>
            <w:hyperlink r:id="rId26" w:history="1">
              <w:r>
                <w:rPr>
                  <w:rStyle w:val="Hyperlink"/>
                </w:rPr>
                <w:t>Email</w:t>
              </w:r>
            </w:hyperlink>
          </w:p>
        </w:tc>
      </w:tr>
      <w:tr w:rsidR="00502BF3" w14:paraId="5E757AC3" w14:textId="77777777" w:rsidTr="003267D7">
        <w:trPr>
          <w:trHeight w:val="1324"/>
        </w:trPr>
        <w:tc>
          <w:tcPr>
            <w:tcW w:w="4617" w:type="dxa"/>
          </w:tcPr>
          <w:p w14:paraId="71A83646" w14:textId="77777777" w:rsidR="00502BF3" w:rsidRDefault="00502BF3" w:rsidP="003267D7">
            <w:r>
              <w:rPr>
                <w:rFonts w:ascii="Riviera Nights Bold" w:hAnsi="Riviera Nights Bold"/>
              </w:rPr>
              <w:t>Middle East and Africa</w:t>
            </w:r>
            <w:r>
              <w:br/>
              <w:t xml:space="preserve">Haya Shanata: +971 56 171 7883 </w:t>
            </w:r>
            <w:hyperlink r:id="rId27" w:history="1">
              <w:r>
                <w:rPr>
                  <w:rStyle w:val="Hyperlink"/>
                </w:rPr>
                <w:t>Email</w:t>
              </w:r>
            </w:hyperlink>
          </w:p>
          <w:p w14:paraId="5D370BAC" w14:textId="77777777" w:rsidR="00502BF3" w:rsidRDefault="00502BF3" w:rsidP="003267D7">
            <w:pPr>
              <w:rPr>
                <w:rFonts w:ascii="Riviera Nights Bold" w:hAnsi="Riviera Nights Bold"/>
              </w:rPr>
            </w:pPr>
          </w:p>
        </w:tc>
        <w:tc>
          <w:tcPr>
            <w:tcW w:w="4858" w:type="dxa"/>
          </w:tcPr>
          <w:p w14:paraId="23C7A339" w14:textId="77777777" w:rsidR="00502BF3" w:rsidRDefault="00502BF3" w:rsidP="003267D7">
            <w:pPr>
              <w:rPr>
                <w:rFonts w:ascii="Riviera Nights Bold" w:hAnsi="Riviera Nights Bold"/>
              </w:rPr>
            </w:pPr>
            <w:r>
              <w:rPr>
                <w:rFonts w:ascii="Riviera Nights Bold" w:hAnsi="Riviera Nights Bold"/>
              </w:rPr>
              <w:t>United Kingdom and Ireland</w:t>
            </w:r>
          </w:p>
          <w:p w14:paraId="3CCD7E1A" w14:textId="77777777" w:rsidR="00502BF3" w:rsidRDefault="00502BF3" w:rsidP="003267D7">
            <w:r>
              <w:t xml:space="preserve">Isabel Matthews: +44 (0)7815 245127 </w:t>
            </w:r>
            <w:hyperlink r:id="rId28" w:history="1">
              <w:r>
                <w:rPr>
                  <w:rStyle w:val="Hyperlink"/>
                </w:rPr>
                <w:t>Email</w:t>
              </w:r>
            </w:hyperlink>
          </w:p>
          <w:p w14:paraId="326B6E5C" w14:textId="77777777" w:rsidR="00502BF3" w:rsidRDefault="00502BF3" w:rsidP="003267D7">
            <w:pPr>
              <w:rPr>
                <w:rFonts w:ascii="Riviera Nights Bold" w:hAnsi="Riviera Nights Bold"/>
              </w:rPr>
            </w:pPr>
          </w:p>
        </w:tc>
      </w:tr>
    </w:tbl>
    <w:p w14:paraId="5BF385A5" w14:textId="77777777" w:rsidR="00502BF3" w:rsidRPr="00486BA4" w:rsidRDefault="00502BF3" w:rsidP="00502BF3">
      <w:pPr>
        <w:spacing w:line="254" w:lineRule="auto"/>
      </w:pPr>
    </w:p>
    <w:p w14:paraId="2A627EBE" w14:textId="77777777" w:rsidR="004C5F4A" w:rsidRDefault="004C5F4A" w:rsidP="00502BF3">
      <w:pPr>
        <w:spacing w:line="256" w:lineRule="auto"/>
      </w:pPr>
    </w:p>
    <w:sectPr w:rsidR="004C5F4A" w:rsidSect="00026089">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3C21" w14:textId="77777777" w:rsidR="00A42DAF" w:rsidRDefault="00A42DAF" w:rsidP="001F6D78">
      <w:pPr>
        <w:spacing w:after="0" w:line="240" w:lineRule="auto"/>
      </w:pPr>
      <w:r>
        <w:separator/>
      </w:r>
    </w:p>
  </w:endnote>
  <w:endnote w:type="continuationSeparator" w:id="0">
    <w:p w14:paraId="702DEF19" w14:textId="77777777" w:rsidR="00A42DAF" w:rsidRDefault="00A42DA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iviera Nights Black">
    <w:panose1 w:val="020B0604020202020204"/>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CB7A" w14:textId="42B9D7FA" w:rsidR="003300AC" w:rsidRDefault="003300AC">
    <w:pPr>
      <w:pStyle w:val="Footer"/>
    </w:pPr>
    <w:r>
      <w:rPr>
        <w:noProof/>
        <w14:ligatures w14:val="none"/>
      </w:rPr>
      <mc:AlternateContent>
        <mc:Choice Requires="wps">
          <w:drawing>
            <wp:anchor distT="0" distB="0" distL="0" distR="0" simplePos="0" relativeHeight="251668480" behindDoc="0" locked="0" layoutInCell="1" allowOverlap="1" wp14:anchorId="6E9F6F54" wp14:editId="2ED07A2D">
              <wp:simplePos x="635" y="635"/>
              <wp:positionH relativeFrom="page">
                <wp:align>center</wp:align>
              </wp:positionH>
              <wp:positionV relativeFrom="page">
                <wp:align>bottom</wp:align>
              </wp:positionV>
              <wp:extent cx="918210" cy="419100"/>
              <wp:effectExtent l="0" t="0" r="15240" b="0"/>
              <wp:wrapNone/>
              <wp:docPr id="88624994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554F97C8" w14:textId="697EB583"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F6F54"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554F97C8" w14:textId="697EB583"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0A36F81F"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w:t>
    </w:r>
    <w:r w:rsidR="008F0020">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Westhampnett</w:t>
    </w:r>
    <w:proofErr w:type="spellEnd"/>
    <w:r w:rsidR="008F0020">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Chichester</w:t>
    </w:r>
    <w:r w:rsidR="008F0020">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PO18 0SH</w:t>
    </w:r>
    <w:r w:rsidR="008F0020">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UK    +44 (0)1243 384000    enquiries@rolls-roycemotorcars.com    www.rolls-roycemotorcars.com</w:t>
    </w:r>
  </w:p>
  <w:p w14:paraId="5ED6FB03" w14:textId="5A611AD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w:t>
    </w:r>
    <w:r w:rsidR="008F0020">
      <w:t>,</w:t>
    </w:r>
    <w:r>
      <w:t xml:space="preserve"> Summit Avenue</w:t>
    </w:r>
    <w:r w:rsidR="008F0020">
      <w:t>,</w:t>
    </w:r>
    <w:r>
      <w:t xml:space="preserve"> Farnborough</w:t>
    </w:r>
    <w:r w:rsidR="008F0020">
      <w:t>,</w:t>
    </w:r>
    <w:r>
      <w:t xml:space="preserve"> Hampshire</w:t>
    </w:r>
    <w:r w:rsidR="008F0020">
      <w:t>,</w:t>
    </w:r>
    <w:r>
      <w:t xml:space="preserve"> GU14 0FB. </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132D" w14:textId="5F7EDBCC" w:rsidR="003300AC" w:rsidRDefault="003300AC">
    <w:pPr>
      <w:pStyle w:val="Footer"/>
    </w:pPr>
    <w:r>
      <w:rPr>
        <w:noProof/>
        <w14:ligatures w14:val="none"/>
      </w:rPr>
      <mc:AlternateContent>
        <mc:Choice Requires="wps">
          <w:drawing>
            <wp:anchor distT="0" distB="0" distL="0" distR="0" simplePos="0" relativeHeight="251667456" behindDoc="0" locked="0" layoutInCell="1" allowOverlap="1" wp14:anchorId="20C2FFE5" wp14:editId="7C6B4092">
              <wp:simplePos x="635" y="635"/>
              <wp:positionH relativeFrom="page">
                <wp:align>center</wp:align>
              </wp:positionH>
              <wp:positionV relativeFrom="page">
                <wp:align>bottom</wp:align>
              </wp:positionV>
              <wp:extent cx="918210" cy="419100"/>
              <wp:effectExtent l="0" t="0" r="15240" b="0"/>
              <wp:wrapNone/>
              <wp:docPr id="1133549766"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61FFA7CD" w14:textId="27D55A50"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2FFE5"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61FFA7CD" w14:textId="27D55A50" w:rsidR="003300AC" w:rsidRPr="003300AC" w:rsidRDefault="003300AC" w:rsidP="003300AC">
                    <w:pPr>
                      <w:spacing w:after="0"/>
                      <w:rPr>
                        <w:rFonts w:ascii="BMW Group Condensed" w:eastAsia="BMW Group Condensed" w:hAnsi="BMW Group Condensed" w:cs="BMW Group Condensed"/>
                        <w:noProof/>
                        <w:color w:val="C00000"/>
                        <w:sz w:val="24"/>
                        <w:szCs w:val="24"/>
                      </w:rPr>
                    </w:pPr>
                    <w:r w:rsidRPr="003300AC">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1B98" w14:textId="77777777" w:rsidR="00A42DAF" w:rsidRDefault="00A42DAF" w:rsidP="001F6D78">
      <w:pPr>
        <w:spacing w:after="0" w:line="240" w:lineRule="auto"/>
      </w:pPr>
      <w:r>
        <w:separator/>
      </w:r>
    </w:p>
  </w:footnote>
  <w:footnote w:type="continuationSeparator" w:id="0">
    <w:p w14:paraId="1451758D" w14:textId="77777777" w:rsidR="00A42DAF" w:rsidRDefault="00A42DA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6EFB44B3"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FF169D2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A58F1"/>
    <w:multiLevelType w:val="hybridMultilevel"/>
    <w:tmpl w:val="8CDEB5FE"/>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C51598"/>
    <w:multiLevelType w:val="hybridMultilevel"/>
    <w:tmpl w:val="24BA4C62"/>
    <w:lvl w:ilvl="0" w:tplc="03F41AA6">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9A03FD"/>
    <w:multiLevelType w:val="hybridMultilevel"/>
    <w:tmpl w:val="62C8EE98"/>
    <w:lvl w:ilvl="0" w:tplc="03F41AA6">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2"/>
  </w:num>
  <w:num w:numId="2" w16cid:durableId="2034065353">
    <w:abstractNumId w:val="19"/>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21"/>
  </w:num>
  <w:num w:numId="14" w16cid:durableId="1435053806">
    <w:abstractNumId w:val="10"/>
  </w:num>
  <w:num w:numId="15" w16cid:durableId="1339772850">
    <w:abstractNumId w:val="23"/>
  </w:num>
  <w:num w:numId="16" w16cid:durableId="1029575106">
    <w:abstractNumId w:val="15"/>
  </w:num>
  <w:num w:numId="17" w16cid:durableId="1088846668">
    <w:abstractNumId w:val="17"/>
  </w:num>
  <w:num w:numId="18" w16cid:durableId="1973097114">
    <w:abstractNumId w:val="16"/>
  </w:num>
  <w:num w:numId="19" w16cid:durableId="1082070844">
    <w:abstractNumId w:val="11"/>
  </w:num>
  <w:num w:numId="20" w16cid:durableId="1911887611">
    <w:abstractNumId w:val="18"/>
  </w:num>
  <w:num w:numId="21" w16cid:durableId="262298670">
    <w:abstractNumId w:val="12"/>
  </w:num>
  <w:num w:numId="22" w16cid:durableId="774906396">
    <w:abstractNumId w:val="12"/>
  </w:num>
  <w:num w:numId="23" w16cid:durableId="1091320319">
    <w:abstractNumId w:val="20"/>
  </w:num>
  <w:num w:numId="24" w16cid:durableId="1450854404">
    <w:abstractNumId w:val="12"/>
  </w:num>
  <w:num w:numId="25" w16cid:durableId="1804955897">
    <w:abstractNumId w:val="13"/>
  </w:num>
  <w:num w:numId="26" w16cid:durableId="853348496">
    <w:abstractNumId w:val="14"/>
  </w:num>
  <w:num w:numId="27" w16cid:durableId="15121827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E44"/>
    <w:rsid w:val="0000108B"/>
    <w:rsid w:val="0000165C"/>
    <w:rsid w:val="00004BEC"/>
    <w:rsid w:val="0000725C"/>
    <w:rsid w:val="000118C0"/>
    <w:rsid w:val="00012AC3"/>
    <w:rsid w:val="00015E87"/>
    <w:rsid w:val="00020502"/>
    <w:rsid w:val="00020F2B"/>
    <w:rsid w:val="000218D6"/>
    <w:rsid w:val="00021EB1"/>
    <w:rsid w:val="00022531"/>
    <w:rsid w:val="00022757"/>
    <w:rsid w:val="00025377"/>
    <w:rsid w:val="00026089"/>
    <w:rsid w:val="0002612E"/>
    <w:rsid w:val="00026206"/>
    <w:rsid w:val="000310B2"/>
    <w:rsid w:val="000325E9"/>
    <w:rsid w:val="00035171"/>
    <w:rsid w:val="000351AC"/>
    <w:rsid w:val="00040205"/>
    <w:rsid w:val="000421EA"/>
    <w:rsid w:val="00043118"/>
    <w:rsid w:val="00044354"/>
    <w:rsid w:val="000452C9"/>
    <w:rsid w:val="000467B1"/>
    <w:rsid w:val="000478FC"/>
    <w:rsid w:val="0005134A"/>
    <w:rsid w:val="00051AC7"/>
    <w:rsid w:val="0005269E"/>
    <w:rsid w:val="00052877"/>
    <w:rsid w:val="0005383A"/>
    <w:rsid w:val="00053ECD"/>
    <w:rsid w:val="00054745"/>
    <w:rsid w:val="00054FD1"/>
    <w:rsid w:val="00055191"/>
    <w:rsid w:val="00057197"/>
    <w:rsid w:val="00060A7E"/>
    <w:rsid w:val="00060AB5"/>
    <w:rsid w:val="00064AEC"/>
    <w:rsid w:val="00064EC6"/>
    <w:rsid w:val="000651CD"/>
    <w:rsid w:val="00065B7A"/>
    <w:rsid w:val="00067727"/>
    <w:rsid w:val="00067970"/>
    <w:rsid w:val="00067DA0"/>
    <w:rsid w:val="00071323"/>
    <w:rsid w:val="00072C75"/>
    <w:rsid w:val="00074C27"/>
    <w:rsid w:val="00081C06"/>
    <w:rsid w:val="00086C8C"/>
    <w:rsid w:val="000905F2"/>
    <w:rsid w:val="00092575"/>
    <w:rsid w:val="00092B0F"/>
    <w:rsid w:val="0009321B"/>
    <w:rsid w:val="00093D19"/>
    <w:rsid w:val="000943F5"/>
    <w:rsid w:val="000967A4"/>
    <w:rsid w:val="00097B9D"/>
    <w:rsid w:val="00097DD4"/>
    <w:rsid w:val="000A0EFC"/>
    <w:rsid w:val="000A3989"/>
    <w:rsid w:val="000A4461"/>
    <w:rsid w:val="000A4632"/>
    <w:rsid w:val="000A4B91"/>
    <w:rsid w:val="000A58FD"/>
    <w:rsid w:val="000A6C3F"/>
    <w:rsid w:val="000B44F4"/>
    <w:rsid w:val="000B609F"/>
    <w:rsid w:val="000B7D93"/>
    <w:rsid w:val="000C0239"/>
    <w:rsid w:val="000C0878"/>
    <w:rsid w:val="000C0E28"/>
    <w:rsid w:val="000C4BA2"/>
    <w:rsid w:val="000C616E"/>
    <w:rsid w:val="000C63AE"/>
    <w:rsid w:val="000C73D6"/>
    <w:rsid w:val="000C795E"/>
    <w:rsid w:val="000D08D9"/>
    <w:rsid w:val="000D4166"/>
    <w:rsid w:val="000D6023"/>
    <w:rsid w:val="000E321C"/>
    <w:rsid w:val="000E5933"/>
    <w:rsid w:val="000E6FBE"/>
    <w:rsid w:val="000E76D4"/>
    <w:rsid w:val="000F1051"/>
    <w:rsid w:val="000F45FA"/>
    <w:rsid w:val="000F54F1"/>
    <w:rsid w:val="000F79A7"/>
    <w:rsid w:val="001006E5"/>
    <w:rsid w:val="0010084D"/>
    <w:rsid w:val="0010489A"/>
    <w:rsid w:val="0010553F"/>
    <w:rsid w:val="00110537"/>
    <w:rsid w:val="0011061B"/>
    <w:rsid w:val="00110741"/>
    <w:rsid w:val="001136B5"/>
    <w:rsid w:val="00113A10"/>
    <w:rsid w:val="00113DD3"/>
    <w:rsid w:val="001141E5"/>
    <w:rsid w:val="0011565A"/>
    <w:rsid w:val="001170ED"/>
    <w:rsid w:val="001179F2"/>
    <w:rsid w:val="00117D4D"/>
    <w:rsid w:val="00120ACA"/>
    <w:rsid w:val="00120FCA"/>
    <w:rsid w:val="00121406"/>
    <w:rsid w:val="00123024"/>
    <w:rsid w:val="00123338"/>
    <w:rsid w:val="00123DFF"/>
    <w:rsid w:val="0012593A"/>
    <w:rsid w:val="00125A47"/>
    <w:rsid w:val="001271F3"/>
    <w:rsid w:val="001279B2"/>
    <w:rsid w:val="00131437"/>
    <w:rsid w:val="00132EC0"/>
    <w:rsid w:val="0013511D"/>
    <w:rsid w:val="001405FB"/>
    <w:rsid w:val="0014259E"/>
    <w:rsid w:val="00144681"/>
    <w:rsid w:val="00144EF1"/>
    <w:rsid w:val="001524CF"/>
    <w:rsid w:val="001535CC"/>
    <w:rsid w:val="00153FF7"/>
    <w:rsid w:val="001550EE"/>
    <w:rsid w:val="00155125"/>
    <w:rsid w:val="0015568E"/>
    <w:rsid w:val="0015757E"/>
    <w:rsid w:val="00160067"/>
    <w:rsid w:val="001609C8"/>
    <w:rsid w:val="001664B5"/>
    <w:rsid w:val="00167CB1"/>
    <w:rsid w:val="001703F4"/>
    <w:rsid w:val="00170F81"/>
    <w:rsid w:val="00171BC7"/>
    <w:rsid w:val="00172413"/>
    <w:rsid w:val="0017306A"/>
    <w:rsid w:val="00175CCD"/>
    <w:rsid w:val="00176947"/>
    <w:rsid w:val="00176E18"/>
    <w:rsid w:val="00184113"/>
    <w:rsid w:val="001852BF"/>
    <w:rsid w:val="00186D7E"/>
    <w:rsid w:val="0018730B"/>
    <w:rsid w:val="00187A98"/>
    <w:rsid w:val="0019173D"/>
    <w:rsid w:val="00191E12"/>
    <w:rsid w:val="00194253"/>
    <w:rsid w:val="0019514D"/>
    <w:rsid w:val="001977E8"/>
    <w:rsid w:val="00197E28"/>
    <w:rsid w:val="001A030D"/>
    <w:rsid w:val="001A2AE4"/>
    <w:rsid w:val="001A2C49"/>
    <w:rsid w:val="001A34EB"/>
    <w:rsid w:val="001A3665"/>
    <w:rsid w:val="001A4824"/>
    <w:rsid w:val="001A75CD"/>
    <w:rsid w:val="001B1675"/>
    <w:rsid w:val="001B3E36"/>
    <w:rsid w:val="001B5AC0"/>
    <w:rsid w:val="001B706D"/>
    <w:rsid w:val="001B7410"/>
    <w:rsid w:val="001C2F91"/>
    <w:rsid w:val="001C48FC"/>
    <w:rsid w:val="001C5011"/>
    <w:rsid w:val="001C5E5A"/>
    <w:rsid w:val="001C6DF4"/>
    <w:rsid w:val="001D1EF8"/>
    <w:rsid w:val="001D2B16"/>
    <w:rsid w:val="001D30EA"/>
    <w:rsid w:val="001D3353"/>
    <w:rsid w:val="001D5A11"/>
    <w:rsid w:val="001D679B"/>
    <w:rsid w:val="001D6F4E"/>
    <w:rsid w:val="001D725C"/>
    <w:rsid w:val="001D7447"/>
    <w:rsid w:val="001E37B0"/>
    <w:rsid w:val="001E4F9D"/>
    <w:rsid w:val="001E54A6"/>
    <w:rsid w:val="001E5C4B"/>
    <w:rsid w:val="001E6641"/>
    <w:rsid w:val="001E72C2"/>
    <w:rsid w:val="001E7B00"/>
    <w:rsid w:val="001F1656"/>
    <w:rsid w:val="001F27D4"/>
    <w:rsid w:val="001F2DA1"/>
    <w:rsid w:val="001F3CBA"/>
    <w:rsid w:val="001F5193"/>
    <w:rsid w:val="001F68D0"/>
    <w:rsid w:val="001F69E9"/>
    <w:rsid w:val="001F6D78"/>
    <w:rsid w:val="002006E6"/>
    <w:rsid w:val="00200D7E"/>
    <w:rsid w:val="00203F1C"/>
    <w:rsid w:val="00205CFB"/>
    <w:rsid w:val="002067BB"/>
    <w:rsid w:val="00206ECF"/>
    <w:rsid w:val="0020717C"/>
    <w:rsid w:val="00211583"/>
    <w:rsid w:val="00211ABC"/>
    <w:rsid w:val="002145CD"/>
    <w:rsid w:val="00215DED"/>
    <w:rsid w:val="00217D0F"/>
    <w:rsid w:val="00220F1B"/>
    <w:rsid w:val="0022219B"/>
    <w:rsid w:val="0022272D"/>
    <w:rsid w:val="00222D7E"/>
    <w:rsid w:val="00223C67"/>
    <w:rsid w:val="002245DD"/>
    <w:rsid w:val="0022645D"/>
    <w:rsid w:val="0023116F"/>
    <w:rsid w:val="002312EF"/>
    <w:rsid w:val="0023143E"/>
    <w:rsid w:val="002333BA"/>
    <w:rsid w:val="00235878"/>
    <w:rsid w:val="002359F8"/>
    <w:rsid w:val="002400C6"/>
    <w:rsid w:val="002404A9"/>
    <w:rsid w:val="0024366F"/>
    <w:rsid w:val="002448FA"/>
    <w:rsid w:val="00245D20"/>
    <w:rsid w:val="00246A56"/>
    <w:rsid w:val="00247A6E"/>
    <w:rsid w:val="00253989"/>
    <w:rsid w:val="00254596"/>
    <w:rsid w:val="00255BD3"/>
    <w:rsid w:val="00256793"/>
    <w:rsid w:val="00257C39"/>
    <w:rsid w:val="002638F7"/>
    <w:rsid w:val="00263FC5"/>
    <w:rsid w:val="00265077"/>
    <w:rsid w:val="002657FB"/>
    <w:rsid w:val="002667DB"/>
    <w:rsid w:val="002669BA"/>
    <w:rsid w:val="00267E38"/>
    <w:rsid w:val="002714F7"/>
    <w:rsid w:val="00271825"/>
    <w:rsid w:val="002735CF"/>
    <w:rsid w:val="00273687"/>
    <w:rsid w:val="00273B35"/>
    <w:rsid w:val="00273FD3"/>
    <w:rsid w:val="00275721"/>
    <w:rsid w:val="0027606E"/>
    <w:rsid w:val="002760AB"/>
    <w:rsid w:val="00276391"/>
    <w:rsid w:val="00276AC4"/>
    <w:rsid w:val="00280C02"/>
    <w:rsid w:val="00280E4F"/>
    <w:rsid w:val="0028116A"/>
    <w:rsid w:val="00281578"/>
    <w:rsid w:val="0028437A"/>
    <w:rsid w:val="0028482A"/>
    <w:rsid w:val="00285D2D"/>
    <w:rsid w:val="00286BBB"/>
    <w:rsid w:val="00290B49"/>
    <w:rsid w:val="00291E7E"/>
    <w:rsid w:val="002921EE"/>
    <w:rsid w:val="00294FD3"/>
    <w:rsid w:val="00295D46"/>
    <w:rsid w:val="002974CB"/>
    <w:rsid w:val="002A05F3"/>
    <w:rsid w:val="002A44A3"/>
    <w:rsid w:val="002A5C10"/>
    <w:rsid w:val="002A75AA"/>
    <w:rsid w:val="002A7D1B"/>
    <w:rsid w:val="002B046C"/>
    <w:rsid w:val="002B0C58"/>
    <w:rsid w:val="002B3907"/>
    <w:rsid w:val="002B3D0E"/>
    <w:rsid w:val="002B7021"/>
    <w:rsid w:val="002B7736"/>
    <w:rsid w:val="002C090F"/>
    <w:rsid w:val="002C28FB"/>
    <w:rsid w:val="002C3C65"/>
    <w:rsid w:val="002C48B0"/>
    <w:rsid w:val="002C4E7A"/>
    <w:rsid w:val="002C5B39"/>
    <w:rsid w:val="002C7383"/>
    <w:rsid w:val="002C7C64"/>
    <w:rsid w:val="002D01BC"/>
    <w:rsid w:val="002D1BBA"/>
    <w:rsid w:val="002D282B"/>
    <w:rsid w:val="002D30B4"/>
    <w:rsid w:val="002D6DB5"/>
    <w:rsid w:val="002E0291"/>
    <w:rsid w:val="002E0D5A"/>
    <w:rsid w:val="002E1CD0"/>
    <w:rsid w:val="002E3C36"/>
    <w:rsid w:val="002E3F9C"/>
    <w:rsid w:val="002E7C56"/>
    <w:rsid w:val="002F0DF2"/>
    <w:rsid w:val="002F1829"/>
    <w:rsid w:val="002F7098"/>
    <w:rsid w:val="002F77D1"/>
    <w:rsid w:val="002F7DF9"/>
    <w:rsid w:val="00301172"/>
    <w:rsid w:val="0030322F"/>
    <w:rsid w:val="0030391F"/>
    <w:rsid w:val="003073AE"/>
    <w:rsid w:val="00307714"/>
    <w:rsid w:val="00307D56"/>
    <w:rsid w:val="00310DA5"/>
    <w:rsid w:val="00312864"/>
    <w:rsid w:val="003130CD"/>
    <w:rsid w:val="0031378F"/>
    <w:rsid w:val="00314ED6"/>
    <w:rsid w:val="003152BC"/>
    <w:rsid w:val="0032091B"/>
    <w:rsid w:val="00321129"/>
    <w:rsid w:val="003218C1"/>
    <w:rsid w:val="0032372A"/>
    <w:rsid w:val="003255BA"/>
    <w:rsid w:val="00326388"/>
    <w:rsid w:val="003300AC"/>
    <w:rsid w:val="003312F1"/>
    <w:rsid w:val="0033205C"/>
    <w:rsid w:val="00332885"/>
    <w:rsid w:val="00333B09"/>
    <w:rsid w:val="00334A6D"/>
    <w:rsid w:val="00335E2D"/>
    <w:rsid w:val="00337C65"/>
    <w:rsid w:val="003404DB"/>
    <w:rsid w:val="003429E4"/>
    <w:rsid w:val="00342F26"/>
    <w:rsid w:val="003439B0"/>
    <w:rsid w:val="003470FE"/>
    <w:rsid w:val="00352728"/>
    <w:rsid w:val="00354932"/>
    <w:rsid w:val="00354FE9"/>
    <w:rsid w:val="00355B74"/>
    <w:rsid w:val="00355C4E"/>
    <w:rsid w:val="00355C96"/>
    <w:rsid w:val="00356F4C"/>
    <w:rsid w:val="00357489"/>
    <w:rsid w:val="00363D00"/>
    <w:rsid w:val="0036406B"/>
    <w:rsid w:val="003648D0"/>
    <w:rsid w:val="0036622C"/>
    <w:rsid w:val="003701ED"/>
    <w:rsid w:val="0037049C"/>
    <w:rsid w:val="00370B81"/>
    <w:rsid w:val="00375527"/>
    <w:rsid w:val="00376A5D"/>
    <w:rsid w:val="00377ADB"/>
    <w:rsid w:val="003810A8"/>
    <w:rsid w:val="00381BD2"/>
    <w:rsid w:val="00383162"/>
    <w:rsid w:val="00383ADB"/>
    <w:rsid w:val="00385518"/>
    <w:rsid w:val="003859C0"/>
    <w:rsid w:val="00385E6A"/>
    <w:rsid w:val="00385EAC"/>
    <w:rsid w:val="00387C1A"/>
    <w:rsid w:val="00387C5A"/>
    <w:rsid w:val="00391FF7"/>
    <w:rsid w:val="00392167"/>
    <w:rsid w:val="0039261B"/>
    <w:rsid w:val="00393EBA"/>
    <w:rsid w:val="00396CB9"/>
    <w:rsid w:val="0039743C"/>
    <w:rsid w:val="00397753"/>
    <w:rsid w:val="003A361E"/>
    <w:rsid w:val="003A45F6"/>
    <w:rsid w:val="003A4D4E"/>
    <w:rsid w:val="003C3C57"/>
    <w:rsid w:val="003C482F"/>
    <w:rsid w:val="003D127A"/>
    <w:rsid w:val="003D1D42"/>
    <w:rsid w:val="003D4696"/>
    <w:rsid w:val="003D5E5A"/>
    <w:rsid w:val="003D66C0"/>
    <w:rsid w:val="003D7BD4"/>
    <w:rsid w:val="003E05F2"/>
    <w:rsid w:val="003E0F9D"/>
    <w:rsid w:val="003F2E84"/>
    <w:rsid w:val="003F38E6"/>
    <w:rsid w:val="003F424A"/>
    <w:rsid w:val="003F448C"/>
    <w:rsid w:val="003F4A05"/>
    <w:rsid w:val="003F60D9"/>
    <w:rsid w:val="003F69A4"/>
    <w:rsid w:val="003F76D0"/>
    <w:rsid w:val="00400A11"/>
    <w:rsid w:val="0040114D"/>
    <w:rsid w:val="00403200"/>
    <w:rsid w:val="004034F9"/>
    <w:rsid w:val="00405777"/>
    <w:rsid w:val="00406985"/>
    <w:rsid w:val="00406E84"/>
    <w:rsid w:val="00407064"/>
    <w:rsid w:val="0041097D"/>
    <w:rsid w:val="00412AB8"/>
    <w:rsid w:val="00412D90"/>
    <w:rsid w:val="00414907"/>
    <w:rsid w:val="0042014D"/>
    <w:rsid w:val="00420663"/>
    <w:rsid w:val="00421BCB"/>
    <w:rsid w:val="00421FB3"/>
    <w:rsid w:val="004229F8"/>
    <w:rsid w:val="00422FC0"/>
    <w:rsid w:val="00426305"/>
    <w:rsid w:val="004277F2"/>
    <w:rsid w:val="00430F55"/>
    <w:rsid w:val="00431E85"/>
    <w:rsid w:val="004320C2"/>
    <w:rsid w:val="00434BC7"/>
    <w:rsid w:val="00435D42"/>
    <w:rsid w:val="0043690F"/>
    <w:rsid w:val="00436A1F"/>
    <w:rsid w:val="00437691"/>
    <w:rsid w:val="004409B9"/>
    <w:rsid w:val="00441835"/>
    <w:rsid w:val="00441948"/>
    <w:rsid w:val="00441CFC"/>
    <w:rsid w:val="00441DF5"/>
    <w:rsid w:val="0044205B"/>
    <w:rsid w:val="00444753"/>
    <w:rsid w:val="00451482"/>
    <w:rsid w:val="004521C7"/>
    <w:rsid w:val="004529EB"/>
    <w:rsid w:val="004532DE"/>
    <w:rsid w:val="0045407C"/>
    <w:rsid w:val="00456603"/>
    <w:rsid w:val="00457762"/>
    <w:rsid w:val="00460782"/>
    <w:rsid w:val="00460A94"/>
    <w:rsid w:val="00465463"/>
    <w:rsid w:val="0046636A"/>
    <w:rsid w:val="00466469"/>
    <w:rsid w:val="00466A27"/>
    <w:rsid w:val="00467E25"/>
    <w:rsid w:val="00470E7B"/>
    <w:rsid w:val="0047105D"/>
    <w:rsid w:val="004729E9"/>
    <w:rsid w:val="00473CE8"/>
    <w:rsid w:val="004759B2"/>
    <w:rsid w:val="00480876"/>
    <w:rsid w:val="00480F0E"/>
    <w:rsid w:val="00482A14"/>
    <w:rsid w:val="00483F70"/>
    <w:rsid w:val="00484391"/>
    <w:rsid w:val="00484D13"/>
    <w:rsid w:val="0049090D"/>
    <w:rsid w:val="004920EF"/>
    <w:rsid w:val="004940BF"/>
    <w:rsid w:val="00494978"/>
    <w:rsid w:val="00497A64"/>
    <w:rsid w:val="004A006D"/>
    <w:rsid w:val="004A0908"/>
    <w:rsid w:val="004A13EF"/>
    <w:rsid w:val="004A1431"/>
    <w:rsid w:val="004A3C50"/>
    <w:rsid w:val="004A54EE"/>
    <w:rsid w:val="004A5D05"/>
    <w:rsid w:val="004A7482"/>
    <w:rsid w:val="004A77D0"/>
    <w:rsid w:val="004B0E8F"/>
    <w:rsid w:val="004B2E3C"/>
    <w:rsid w:val="004B4D39"/>
    <w:rsid w:val="004B55A0"/>
    <w:rsid w:val="004B5F96"/>
    <w:rsid w:val="004B7B91"/>
    <w:rsid w:val="004B7EB7"/>
    <w:rsid w:val="004C0478"/>
    <w:rsid w:val="004C10AF"/>
    <w:rsid w:val="004C4714"/>
    <w:rsid w:val="004C4BAB"/>
    <w:rsid w:val="004C4BC8"/>
    <w:rsid w:val="004C5AD3"/>
    <w:rsid w:val="004C5F4A"/>
    <w:rsid w:val="004C67CE"/>
    <w:rsid w:val="004D0CEC"/>
    <w:rsid w:val="004D1720"/>
    <w:rsid w:val="004D1FEC"/>
    <w:rsid w:val="004D2269"/>
    <w:rsid w:val="004D2E85"/>
    <w:rsid w:val="004D37F5"/>
    <w:rsid w:val="004D409D"/>
    <w:rsid w:val="004D65C7"/>
    <w:rsid w:val="004E2476"/>
    <w:rsid w:val="004E2A25"/>
    <w:rsid w:val="004E2C25"/>
    <w:rsid w:val="004E3AB1"/>
    <w:rsid w:val="004E6EE4"/>
    <w:rsid w:val="004E7E1D"/>
    <w:rsid w:val="004F50CC"/>
    <w:rsid w:val="004F5E8F"/>
    <w:rsid w:val="004F6F0A"/>
    <w:rsid w:val="004F79D5"/>
    <w:rsid w:val="00501CB9"/>
    <w:rsid w:val="00501CFD"/>
    <w:rsid w:val="00501F2F"/>
    <w:rsid w:val="00502BF3"/>
    <w:rsid w:val="00502F6D"/>
    <w:rsid w:val="00503593"/>
    <w:rsid w:val="005051D4"/>
    <w:rsid w:val="00506069"/>
    <w:rsid w:val="00506610"/>
    <w:rsid w:val="00506D46"/>
    <w:rsid w:val="00510BD7"/>
    <w:rsid w:val="005152A0"/>
    <w:rsid w:val="00516896"/>
    <w:rsid w:val="00516C1A"/>
    <w:rsid w:val="00516DF4"/>
    <w:rsid w:val="00520732"/>
    <w:rsid w:val="00521165"/>
    <w:rsid w:val="005252A1"/>
    <w:rsid w:val="00525609"/>
    <w:rsid w:val="00525DED"/>
    <w:rsid w:val="00527D62"/>
    <w:rsid w:val="00531882"/>
    <w:rsid w:val="00534CC8"/>
    <w:rsid w:val="005376DA"/>
    <w:rsid w:val="005417FD"/>
    <w:rsid w:val="005420BA"/>
    <w:rsid w:val="00543614"/>
    <w:rsid w:val="00543641"/>
    <w:rsid w:val="00544B7A"/>
    <w:rsid w:val="0054659C"/>
    <w:rsid w:val="00547339"/>
    <w:rsid w:val="00550D2E"/>
    <w:rsid w:val="005524F7"/>
    <w:rsid w:val="005534FB"/>
    <w:rsid w:val="005547D3"/>
    <w:rsid w:val="00554FEF"/>
    <w:rsid w:val="00557026"/>
    <w:rsid w:val="005577FD"/>
    <w:rsid w:val="005608EC"/>
    <w:rsid w:val="005647EF"/>
    <w:rsid w:val="00564EAD"/>
    <w:rsid w:val="00570981"/>
    <w:rsid w:val="00573E05"/>
    <w:rsid w:val="00574651"/>
    <w:rsid w:val="00575EB4"/>
    <w:rsid w:val="0057621C"/>
    <w:rsid w:val="005828BB"/>
    <w:rsid w:val="00583A0C"/>
    <w:rsid w:val="00584B83"/>
    <w:rsid w:val="00584D7A"/>
    <w:rsid w:val="00586586"/>
    <w:rsid w:val="00590196"/>
    <w:rsid w:val="00590CAB"/>
    <w:rsid w:val="00594505"/>
    <w:rsid w:val="00594AFF"/>
    <w:rsid w:val="00595E08"/>
    <w:rsid w:val="00597200"/>
    <w:rsid w:val="005976AF"/>
    <w:rsid w:val="0059781A"/>
    <w:rsid w:val="005A067E"/>
    <w:rsid w:val="005A0C47"/>
    <w:rsid w:val="005A316B"/>
    <w:rsid w:val="005A3CD2"/>
    <w:rsid w:val="005A4DD1"/>
    <w:rsid w:val="005A6D48"/>
    <w:rsid w:val="005A6F20"/>
    <w:rsid w:val="005B05C9"/>
    <w:rsid w:val="005B08D9"/>
    <w:rsid w:val="005B1183"/>
    <w:rsid w:val="005B2CB8"/>
    <w:rsid w:val="005B3C57"/>
    <w:rsid w:val="005B526F"/>
    <w:rsid w:val="005B745B"/>
    <w:rsid w:val="005B7FAB"/>
    <w:rsid w:val="005C0BDD"/>
    <w:rsid w:val="005C13CD"/>
    <w:rsid w:val="005C26D6"/>
    <w:rsid w:val="005D00C1"/>
    <w:rsid w:val="005D1793"/>
    <w:rsid w:val="005D253B"/>
    <w:rsid w:val="005D352A"/>
    <w:rsid w:val="005D3C3A"/>
    <w:rsid w:val="005D3C8E"/>
    <w:rsid w:val="005D70D5"/>
    <w:rsid w:val="005E01EE"/>
    <w:rsid w:val="005E136F"/>
    <w:rsid w:val="005E4A0A"/>
    <w:rsid w:val="005E4DF7"/>
    <w:rsid w:val="005E5FE9"/>
    <w:rsid w:val="005E610D"/>
    <w:rsid w:val="005E63CF"/>
    <w:rsid w:val="005E6FB5"/>
    <w:rsid w:val="005F1DD9"/>
    <w:rsid w:val="005F5274"/>
    <w:rsid w:val="005F7F36"/>
    <w:rsid w:val="00600955"/>
    <w:rsid w:val="00602217"/>
    <w:rsid w:val="00603134"/>
    <w:rsid w:val="00604651"/>
    <w:rsid w:val="00605CE2"/>
    <w:rsid w:val="006105BF"/>
    <w:rsid w:val="00610EBD"/>
    <w:rsid w:val="0061379D"/>
    <w:rsid w:val="00614245"/>
    <w:rsid w:val="00614325"/>
    <w:rsid w:val="006143B9"/>
    <w:rsid w:val="00614D9B"/>
    <w:rsid w:val="00615830"/>
    <w:rsid w:val="006177CF"/>
    <w:rsid w:val="006213EA"/>
    <w:rsid w:val="0062388A"/>
    <w:rsid w:val="006242E4"/>
    <w:rsid w:val="006251F8"/>
    <w:rsid w:val="006254C3"/>
    <w:rsid w:val="00626141"/>
    <w:rsid w:val="00627FF0"/>
    <w:rsid w:val="00627FFE"/>
    <w:rsid w:val="00631821"/>
    <w:rsid w:val="006354C7"/>
    <w:rsid w:val="00635BA9"/>
    <w:rsid w:val="00636996"/>
    <w:rsid w:val="00636DC7"/>
    <w:rsid w:val="00641DB5"/>
    <w:rsid w:val="006430A9"/>
    <w:rsid w:val="00643557"/>
    <w:rsid w:val="00644D48"/>
    <w:rsid w:val="006452E7"/>
    <w:rsid w:val="00650534"/>
    <w:rsid w:val="00653A4F"/>
    <w:rsid w:val="00654C53"/>
    <w:rsid w:val="0065699F"/>
    <w:rsid w:val="00657EDE"/>
    <w:rsid w:val="00662099"/>
    <w:rsid w:val="00662390"/>
    <w:rsid w:val="0066261D"/>
    <w:rsid w:val="00663480"/>
    <w:rsid w:val="006635B9"/>
    <w:rsid w:val="00663839"/>
    <w:rsid w:val="00666453"/>
    <w:rsid w:val="00666991"/>
    <w:rsid w:val="006673DE"/>
    <w:rsid w:val="0066747C"/>
    <w:rsid w:val="00672052"/>
    <w:rsid w:val="00672673"/>
    <w:rsid w:val="00674D2D"/>
    <w:rsid w:val="00680EDA"/>
    <w:rsid w:val="0068335F"/>
    <w:rsid w:val="00687CA1"/>
    <w:rsid w:val="00690EE9"/>
    <w:rsid w:val="00691A33"/>
    <w:rsid w:val="006974A7"/>
    <w:rsid w:val="006978E3"/>
    <w:rsid w:val="006A267A"/>
    <w:rsid w:val="006A3C41"/>
    <w:rsid w:val="006A4D4E"/>
    <w:rsid w:val="006B0862"/>
    <w:rsid w:val="006B1D7E"/>
    <w:rsid w:val="006B21B0"/>
    <w:rsid w:val="006B2DD3"/>
    <w:rsid w:val="006B2F24"/>
    <w:rsid w:val="006B3698"/>
    <w:rsid w:val="006B4744"/>
    <w:rsid w:val="006B56A6"/>
    <w:rsid w:val="006B5EC3"/>
    <w:rsid w:val="006B69DB"/>
    <w:rsid w:val="006B6A3A"/>
    <w:rsid w:val="006C01FC"/>
    <w:rsid w:val="006C05BF"/>
    <w:rsid w:val="006C356A"/>
    <w:rsid w:val="006C511D"/>
    <w:rsid w:val="006C69BA"/>
    <w:rsid w:val="006D0BBA"/>
    <w:rsid w:val="006D0FDE"/>
    <w:rsid w:val="006D1A1D"/>
    <w:rsid w:val="006D1E6E"/>
    <w:rsid w:val="006D2D1F"/>
    <w:rsid w:val="006D5C65"/>
    <w:rsid w:val="006D6565"/>
    <w:rsid w:val="006D6F5A"/>
    <w:rsid w:val="006D73F3"/>
    <w:rsid w:val="006E23FC"/>
    <w:rsid w:val="006E3D8F"/>
    <w:rsid w:val="006E75E5"/>
    <w:rsid w:val="006E7F5B"/>
    <w:rsid w:val="006F1021"/>
    <w:rsid w:val="006F1C0E"/>
    <w:rsid w:val="006F2711"/>
    <w:rsid w:val="006F29CA"/>
    <w:rsid w:val="006F3D2A"/>
    <w:rsid w:val="006F451A"/>
    <w:rsid w:val="006F4920"/>
    <w:rsid w:val="006F58BA"/>
    <w:rsid w:val="006F61BA"/>
    <w:rsid w:val="006F6CFF"/>
    <w:rsid w:val="006F7A96"/>
    <w:rsid w:val="006F7E6E"/>
    <w:rsid w:val="00701CC9"/>
    <w:rsid w:val="007026B9"/>
    <w:rsid w:val="00702EF2"/>
    <w:rsid w:val="00704732"/>
    <w:rsid w:val="00705264"/>
    <w:rsid w:val="00706010"/>
    <w:rsid w:val="00706EFD"/>
    <w:rsid w:val="0070718F"/>
    <w:rsid w:val="00707A62"/>
    <w:rsid w:val="00707EC5"/>
    <w:rsid w:val="007104A3"/>
    <w:rsid w:val="00710DD5"/>
    <w:rsid w:val="00711299"/>
    <w:rsid w:val="00712B7F"/>
    <w:rsid w:val="00713232"/>
    <w:rsid w:val="00713E51"/>
    <w:rsid w:val="00715DC3"/>
    <w:rsid w:val="00720EE2"/>
    <w:rsid w:val="00722361"/>
    <w:rsid w:val="00724DB5"/>
    <w:rsid w:val="0072674B"/>
    <w:rsid w:val="00727504"/>
    <w:rsid w:val="00732C6F"/>
    <w:rsid w:val="0073445E"/>
    <w:rsid w:val="0073578C"/>
    <w:rsid w:val="00737035"/>
    <w:rsid w:val="007426E6"/>
    <w:rsid w:val="0074399F"/>
    <w:rsid w:val="00746320"/>
    <w:rsid w:val="0074695B"/>
    <w:rsid w:val="00746AA4"/>
    <w:rsid w:val="00746CA8"/>
    <w:rsid w:val="00747BD1"/>
    <w:rsid w:val="007503C9"/>
    <w:rsid w:val="00752D58"/>
    <w:rsid w:val="007533BA"/>
    <w:rsid w:val="007546B6"/>
    <w:rsid w:val="007565A3"/>
    <w:rsid w:val="00757534"/>
    <w:rsid w:val="00761B53"/>
    <w:rsid w:val="00762654"/>
    <w:rsid w:val="00762A20"/>
    <w:rsid w:val="00762F88"/>
    <w:rsid w:val="00763556"/>
    <w:rsid w:val="00763D79"/>
    <w:rsid w:val="007729A1"/>
    <w:rsid w:val="00773CB8"/>
    <w:rsid w:val="00775AD7"/>
    <w:rsid w:val="0077757B"/>
    <w:rsid w:val="007800E1"/>
    <w:rsid w:val="007801B7"/>
    <w:rsid w:val="00780ACA"/>
    <w:rsid w:val="007816AA"/>
    <w:rsid w:val="0078253E"/>
    <w:rsid w:val="00783CAF"/>
    <w:rsid w:val="00784DAC"/>
    <w:rsid w:val="007862A7"/>
    <w:rsid w:val="00787789"/>
    <w:rsid w:val="00790CF7"/>
    <w:rsid w:val="00793088"/>
    <w:rsid w:val="00793145"/>
    <w:rsid w:val="00795F7F"/>
    <w:rsid w:val="007961B6"/>
    <w:rsid w:val="007964E3"/>
    <w:rsid w:val="00796DD2"/>
    <w:rsid w:val="007A40DE"/>
    <w:rsid w:val="007A53A6"/>
    <w:rsid w:val="007A5C76"/>
    <w:rsid w:val="007B015F"/>
    <w:rsid w:val="007B06ED"/>
    <w:rsid w:val="007B21F9"/>
    <w:rsid w:val="007B246D"/>
    <w:rsid w:val="007B268E"/>
    <w:rsid w:val="007B2E8C"/>
    <w:rsid w:val="007B4CDA"/>
    <w:rsid w:val="007B6448"/>
    <w:rsid w:val="007C03F4"/>
    <w:rsid w:val="007C073B"/>
    <w:rsid w:val="007C0C81"/>
    <w:rsid w:val="007C3FC9"/>
    <w:rsid w:val="007C4A05"/>
    <w:rsid w:val="007C5A3B"/>
    <w:rsid w:val="007C5D7C"/>
    <w:rsid w:val="007D0160"/>
    <w:rsid w:val="007D1622"/>
    <w:rsid w:val="007D42AF"/>
    <w:rsid w:val="007D698C"/>
    <w:rsid w:val="007D786B"/>
    <w:rsid w:val="007D7F22"/>
    <w:rsid w:val="007E031A"/>
    <w:rsid w:val="007E116D"/>
    <w:rsid w:val="007E13A3"/>
    <w:rsid w:val="007E59D9"/>
    <w:rsid w:val="007E5BC5"/>
    <w:rsid w:val="007E621B"/>
    <w:rsid w:val="007E643D"/>
    <w:rsid w:val="007E66D9"/>
    <w:rsid w:val="007F12FC"/>
    <w:rsid w:val="007F390F"/>
    <w:rsid w:val="007F4E52"/>
    <w:rsid w:val="007F5231"/>
    <w:rsid w:val="007F5CFB"/>
    <w:rsid w:val="00800F04"/>
    <w:rsid w:val="008018B1"/>
    <w:rsid w:val="0080376E"/>
    <w:rsid w:val="0080456E"/>
    <w:rsid w:val="00804BC0"/>
    <w:rsid w:val="00807C60"/>
    <w:rsid w:val="00812087"/>
    <w:rsid w:val="0081253A"/>
    <w:rsid w:val="00812572"/>
    <w:rsid w:val="00813719"/>
    <w:rsid w:val="00814443"/>
    <w:rsid w:val="00815FEE"/>
    <w:rsid w:val="00816727"/>
    <w:rsid w:val="008169E7"/>
    <w:rsid w:val="0082127F"/>
    <w:rsid w:val="008233CE"/>
    <w:rsid w:val="00823DF7"/>
    <w:rsid w:val="00825B12"/>
    <w:rsid w:val="00826071"/>
    <w:rsid w:val="00826188"/>
    <w:rsid w:val="00826F3C"/>
    <w:rsid w:val="00830E10"/>
    <w:rsid w:val="00832D72"/>
    <w:rsid w:val="00834854"/>
    <w:rsid w:val="00836926"/>
    <w:rsid w:val="00840EBE"/>
    <w:rsid w:val="00841A2D"/>
    <w:rsid w:val="00845257"/>
    <w:rsid w:val="008453A9"/>
    <w:rsid w:val="00845BB3"/>
    <w:rsid w:val="00846455"/>
    <w:rsid w:val="008508D8"/>
    <w:rsid w:val="00854A27"/>
    <w:rsid w:val="0085624E"/>
    <w:rsid w:val="00857F78"/>
    <w:rsid w:val="00860D0F"/>
    <w:rsid w:val="00861876"/>
    <w:rsid w:val="008618D0"/>
    <w:rsid w:val="008627C7"/>
    <w:rsid w:val="0086581A"/>
    <w:rsid w:val="00866BB4"/>
    <w:rsid w:val="0087086E"/>
    <w:rsid w:val="00870A06"/>
    <w:rsid w:val="00871682"/>
    <w:rsid w:val="00871A8F"/>
    <w:rsid w:val="00874978"/>
    <w:rsid w:val="00875A91"/>
    <w:rsid w:val="00875BA0"/>
    <w:rsid w:val="00877F16"/>
    <w:rsid w:val="0088127A"/>
    <w:rsid w:val="0088265C"/>
    <w:rsid w:val="00884906"/>
    <w:rsid w:val="00884972"/>
    <w:rsid w:val="00886EFA"/>
    <w:rsid w:val="00887CE5"/>
    <w:rsid w:val="00895818"/>
    <w:rsid w:val="008959EE"/>
    <w:rsid w:val="0089732D"/>
    <w:rsid w:val="008976F2"/>
    <w:rsid w:val="008A287D"/>
    <w:rsid w:val="008A3B4D"/>
    <w:rsid w:val="008A4AA9"/>
    <w:rsid w:val="008A7387"/>
    <w:rsid w:val="008A7858"/>
    <w:rsid w:val="008A7928"/>
    <w:rsid w:val="008A793E"/>
    <w:rsid w:val="008B13E9"/>
    <w:rsid w:val="008B1ABC"/>
    <w:rsid w:val="008B2C1C"/>
    <w:rsid w:val="008B39A4"/>
    <w:rsid w:val="008B3EDC"/>
    <w:rsid w:val="008B412B"/>
    <w:rsid w:val="008B5463"/>
    <w:rsid w:val="008B70C8"/>
    <w:rsid w:val="008B7D58"/>
    <w:rsid w:val="008C1204"/>
    <w:rsid w:val="008C180F"/>
    <w:rsid w:val="008C1DAA"/>
    <w:rsid w:val="008C22BF"/>
    <w:rsid w:val="008C23C0"/>
    <w:rsid w:val="008C55B9"/>
    <w:rsid w:val="008C6A13"/>
    <w:rsid w:val="008D00CB"/>
    <w:rsid w:val="008D4D2F"/>
    <w:rsid w:val="008D64FA"/>
    <w:rsid w:val="008E156E"/>
    <w:rsid w:val="008E15B2"/>
    <w:rsid w:val="008E1D76"/>
    <w:rsid w:val="008E216F"/>
    <w:rsid w:val="008E4BCF"/>
    <w:rsid w:val="008E608E"/>
    <w:rsid w:val="008E6D1C"/>
    <w:rsid w:val="008E6FA2"/>
    <w:rsid w:val="008E743D"/>
    <w:rsid w:val="008F0020"/>
    <w:rsid w:val="008F6D43"/>
    <w:rsid w:val="009017CA"/>
    <w:rsid w:val="00903AE1"/>
    <w:rsid w:val="009042BC"/>
    <w:rsid w:val="0090462D"/>
    <w:rsid w:val="0090705C"/>
    <w:rsid w:val="009104F7"/>
    <w:rsid w:val="00910644"/>
    <w:rsid w:val="00911107"/>
    <w:rsid w:val="009135DC"/>
    <w:rsid w:val="00914C99"/>
    <w:rsid w:val="009215D9"/>
    <w:rsid w:val="00922464"/>
    <w:rsid w:val="009237AF"/>
    <w:rsid w:val="00923E5C"/>
    <w:rsid w:val="00924B26"/>
    <w:rsid w:val="00926481"/>
    <w:rsid w:val="009267A4"/>
    <w:rsid w:val="00927F0A"/>
    <w:rsid w:val="00934309"/>
    <w:rsid w:val="0093512A"/>
    <w:rsid w:val="00935218"/>
    <w:rsid w:val="009354AB"/>
    <w:rsid w:val="0093618F"/>
    <w:rsid w:val="00941035"/>
    <w:rsid w:val="0094125B"/>
    <w:rsid w:val="00943212"/>
    <w:rsid w:val="0094377C"/>
    <w:rsid w:val="0094419D"/>
    <w:rsid w:val="00944C07"/>
    <w:rsid w:val="00944F7F"/>
    <w:rsid w:val="0094507F"/>
    <w:rsid w:val="00946DDC"/>
    <w:rsid w:val="009473D6"/>
    <w:rsid w:val="00956D4C"/>
    <w:rsid w:val="009570D4"/>
    <w:rsid w:val="0095757C"/>
    <w:rsid w:val="00960151"/>
    <w:rsid w:val="00960A2B"/>
    <w:rsid w:val="009613F8"/>
    <w:rsid w:val="00961E80"/>
    <w:rsid w:val="00962C35"/>
    <w:rsid w:val="00966767"/>
    <w:rsid w:val="00966B0A"/>
    <w:rsid w:val="009706BA"/>
    <w:rsid w:val="009723E0"/>
    <w:rsid w:val="00972DD8"/>
    <w:rsid w:val="00973E11"/>
    <w:rsid w:val="009754D9"/>
    <w:rsid w:val="00977851"/>
    <w:rsid w:val="009779ED"/>
    <w:rsid w:val="0098121B"/>
    <w:rsid w:val="009825DD"/>
    <w:rsid w:val="0098531C"/>
    <w:rsid w:val="00985927"/>
    <w:rsid w:val="00985DBA"/>
    <w:rsid w:val="00985FEC"/>
    <w:rsid w:val="009912C4"/>
    <w:rsid w:val="009922D1"/>
    <w:rsid w:val="0099255C"/>
    <w:rsid w:val="00992F11"/>
    <w:rsid w:val="009939EB"/>
    <w:rsid w:val="00994195"/>
    <w:rsid w:val="009971C1"/>
    <w:rsid w:val="009A0782"/>
    <w:rsid w:val="009A0FAA"/>
    <w:rsid w:val="009A2016"/>
    <w:rsid w:val="009A5078"/>
    <w:rsid w:val="009A5874"/>
    <w:rsid w:val="009B1766"/>
    <w:rsid w:val="009B1930"/>
    <w:rsid w:val="009B24A5"/>
    <w:rsid w:val="009B3E52"/>
    <w:rsid w:val="009B5CC1"/>
    <w:rsid w:val="009B6A18"/>
    <w:rsid w:val="009B7841"/>
    <w:rsid w:val="009B7B7E"/>
    <w:rsid w:val="009C061B"/>
    <w:rsid w:val="009C09E1"/>
    <w:rsid w:val="009C2CEB"/>
    <w:rsid w:val="009C60A8"/>
    <w:rsid w:val="009C64AF"/>
    <w:rsid w:val="009C70B5"/>
    <w:rsid w:val="009C720F"/>
    <w:rsid w:val="009C772C"/>
    <w:rsid w:val="009D662C"/>
    <w:rsid w:val="009D6FDA"/>
    <w:rsid w:val="009E1C68"/>
    <w:rsid w:val="009E3D30"/>
    <w:rsid w:val="009E4419"/>
    <w:rsid w:val="009E6832"/>
    <w:rsid w:val="009E768C"/>
    <w:rsid w:val="009E7C0D"/>
    <w:rsid w:val="009F0597"/>
    <w:rsid w:val="009F0B80"/>
    <w:rsid w:val="009F1D48"/>
    <w:rsid w:val="009F6646"/>
    <w:rsid w:val="00A003D2"/>
    <w:rsid w:val="00A00CBD"/>
    <w:rsid w:val="00A01101"/>
    <w:rsid w:val="00A03466"/>
    <w:rsid w:val="00A035D7"/>
    <w:rsid w:val="00A03B84"/>
    <w:rsid w:val="00A05BBF"/>
    <w:rsid w:val="00A06828"/>
    <w:rsid w:val="00A06B3C"/>
    <w:rsid w:val="00A070C6"/>
    <w:rsid w:val="00A074C4"/>
    <w:rsid w:val="00A077CC"/>
    <w:rsid w:val="00A101AD"/>
    <w:rsid w:val="00A10999"/>
    <w:rsid w:val="00A11265"/>
    <w:rsid w:val="00A1711D"/>
    <w:rsid w:val="00A21023"/>
    <w:rsid w:val="00A229CC"/>
    <w:rsid w:val="00A22FB7"/>
    <w:rsid w:val="00A25F19"/>
    <w:rsid w:val="00A2784B"/>
    <w:rsid w:val="00A27A53"/>
    <w:rsid w:val="00A31A1A"/>
    <w:rsid w:val="00A3518E"/>
    <w:rsid w:val="00A35410"/>
    <w:rsid w:val="00A359B6"/>
    <w:rsid w:val="00A37205"/>
    <w:rsid w:val="00A40392"/>
    <w:rsid w:val="00A40B57"/>
    <w:rsid w:val="00A42B78"/>
    <w:rsid w:val="00A42DAF"/>
    <w:rsid w:val="00A43262"/>
    <w:rsid w:val="00A442D3"/>
    <w:rsid w:val="00A51AF5"/>
    <w:rsid w:val="00A5216B"/>
    <w:rsid w:val="00A52611"/>
    <w:rsid w:val="00A52E68"/>
    <w:rsid w:val="00A53FA9"/>
    <w:rsid w:val="00A5642B"/>
    <w:rsid w:val="00A5680D"/>
    <w:rsid w:val="00A61856"/>
    <w:rsid w:val="00A62177"/>
    <w:rsid w:val="00A62180"/>
    <w:rsid w:val="00A62B12"/>
    <w:rsid w:val="00A6412E"/>
    <w:rsid w:val="00A71C12"/>
    <w:rsid w:val="00A7282B"/>
    <w:rsid w:val="00A72A27"/>
    <w:rsid w:val="00A73A3A"/>
    <w:rsid w:val="00A80F52"/>
    <w:rsid w:val="00A834B8"/>
    <w:rsid w:val="00A85845"/>
    <w:rsid w:val="00A85A19"/>
    <w:rsid w:val="00A85E85"/>
    <w:rsid w:val="00A90128"/>
    <w:rsid w:val="00A90377"/>
    <w:rsid w:val="00A904E1"/>
    <w:rsid w:val="00A92BC9"/>
    <w:rsid w:val="00A93655"/>
    <w:rsid w:val="00AA0E5E"/>
    <w:rsid w:val="00AA0FAB"/>
    <w:rsid w:val="00AA1754"/>
    <w:rsid w:val="00AA2C25"/>
    <w:rsid w:val="00AA2D9B"/>
    <w:rsid w:val="00AA6005"/>
    <w:rsid w:val="00AA6B6E"/>
    <w:rsid w:val="00AA7A02"/>
    <w:rsid w:val="00AB0686"/>
    <w:rsid w:val="00AB2256"/>
    <w:rsid w:val="00AB52E2"/>
    <w:rsid w:val="00AB5F18"/>
    <w:rsid w:val="00AC1D28"/>
    <w:rsid w:val="00AC2845"/>
    <w:rsid w:val="00AC3964"/>
    <w:rsid w:val="00AC5425"/>
    <w:rsid w:val="00AC5663"/>
    <w:rsid w:val="00AC5A09"/>
    <w:rsid w:val="00AD1DDE"/>
    <w:rsid w:val="00AD3896"/>
    <w:rsid w:val="00AD46F0"/>
    <w:rsid w:val="00AD55C4"/>
    <w:rsid w:val="00AD58EA"/>
    <w:rsid w:val="00AD6840"/>
    <w:rsid w:val="00AD68C8"/>
    <w:rsid w:val="00AD7FEF"/>
    <w:rsid w:val="00AE0E1D"/>
    <w:rsid w:val="00AE0F96"/>
    <w:rsid w:val="00AE32A0"/>
    <w:rsid w:val="00AE3A63"/>
    <w:rsid w:val="00AE4594"/>
    <w:rsid w:val="00AE4905"/>
    <w:rsid w:val="00AE5CA8"/>
    <w:rsid w:val="00AE5CE5"/>
    <w:rsid w:val="00AE6204"/>
    <w:rsid w:val="00AE6221"/>
    <w:rsid w:val="00AE6C16"/>
    <w:rsid w:val="00AE7092"/>
    <w:rsid w:val="00AE74F2"/>
    <w:rsid w:val="00AF1227"/>
    <w:rsid w:val="00AF1870"/>
    <w:rsid w:val="00AF1FA1"/>
    <w:rsid w:val="00AF272B"/>
    <w:rsid w:val="00AF37BB"/>
    <w:rsid w:val="00AF6424"/>
    <w:rsid w:val="00AF695D"/>
    <w:rsid w:val="00AF6B01"/>
    <w:rsid w:val="00AF6E1B"/>
    <w:rsid w:val="00AF75B1"/>
    <w:rsid w:val="00B024F4"/>
    <w:rsid w:val="00B039E3"/>
    <w:rsid w:val="00B03DA6"/>
    <w:rsid w:val="00B048EB"/>
    <w:rsid w:val="00B067D5"/>
    <w:rsid w:val="00B078B4"/>
    <w:rsid w:val="00B11337"/>
    <w:rsid w:val="00B15FCB"/>
    <w:rsid w:val="00B168D5"/>
    <w:rsid w:val="00B17DFE"/>
    <w:rsid w:val="00B20675"/>
    <w:rsid w:val="00B21363"/>
    <w:rsid w:val="00B21F67"/>
    <w:rsid w:val="00B24639"/>
    <w:rsid w:val="00B24876"/>
    <w:rsid w:val="00B26222"/>
    <w:rsid w:val="00B27176"/>
    <w:rsid w:val="00B30858"/>
    <w:rsid w:val="00B31161"/>
    <w:rsid w:val="00B3155E"/>
    <w:rsid w:val="00B3191D"/>
    <w:rsid w:val="00B34E72"/>
    <w:rsid w:val="00B35FBB"/>
    <w:rsid w:val="00B37B1C"/>
    <w:rsid w:val="00B4032C"/>
    <w:rsid w:val="00B42BBE"/>
    <w:rsid w:val="00B42EC9"/>
    <w:rsid w:val="00B46ED4"/>
    <w:rsid w:val="00B5046D"/>
    <w:rsid w:val="00B5153B"/>
    <w:rsid w:val="00B527D3"/>
    <w:rsid w:val="00B53B79"/>
    <w:rsid w:val="00B53FC8"/>
    <w:rsid w:val="00B5498B"/>
    <w:rsid w:val="00B55FFF"/>
    <w:rsid w:val="00B5609F"/>
    <w:rsid w:val="00B5625D"/>
    <w:rsid w:val="00B5626E"/>
    <w:rsid w:val="00B57663"/>
    <w:rsid w:val="00B57CAA"/>
    <w:rsid w:val="00B61416"/>
    <w:rsid w:val="00B616C9"/>
    <w:rsid w:val="00B63102"/>
    <w:rsid w:val="00B63AD1"/>
    <w:rsid w:val="00B63B80"/>
    <w:rsid w:val="00B66889"/>
    <w:rsid w:val="00B67136"/>
    <w:rsid w:val="00B67325"/>
    <w:rsid w:val="00B676DE"/>
    <w:rsid w:val="00B7066A"/>
    <w:rsid w:val="00B73B72"/>
    <w:rsid w:val="00B76F1A"/>
    <w:rsid w:val="00B80F29"/>
    <w:rsid w:val="00B860EC"/>
    <w:rsid w:val="00B913B4"/>
    <w:rsid w:val="00B95DC8"/>
    <w:rsid w:val="00BA399E"/>
    <w:rsid w:val="00BA4E6F"/>
    <w:rsid w:val="00BA588F"/>
    <w:rsid w:val="00BA5AFA"/>
    <w:rsid w:val="00BA5DE5"/>
    <w:rsid w:val="00BA64DB"/>
    <w:rsid w:val="00BA743D"/>
    <w:rsid w:val="00BA766F"/>
    <w:rsid w:val="00BA7A55"/>
    <w:rsid w:val="00BA7E27"/>
    <w:rsid w:val="00BA7E99"/>
    <w:rsid w:val="00BB37E2"/>
    <w:rsid w:val="00BB4D87"/>
    <w:rsid w:val="00BB5692"/>
    <w:rsid w:val="00BB7AA7"/>
    <w:rsid w:val="00BC14C9"/>
    <w:rsid w:val="00BC3F0B"/>
    <w:rsid w:val="00BC57A8"/>
    <w:rsid w:val="00BC5D52"/>
    <w:rsid w:val="00BC6F52"/>
    <w:rsid w:val="00BD1D68"/>
    <w:rsid w:val="00BD215A"/>
    <w:rsid w:val="00BD31A0"/>
    <w:rsid w:val="00BD3347"/>
    <w:rsid w:val="00BD4241"/>
    <w:rsid w:val="00BD42E0"/>
    <w:rsid w:val="00BD6619"/>
    <w:rsid w:val="00BD6FC6"/>
    <w:rsid w:val="00BE38A2"/>
    <w:rsid w:val="00BE3B84"/>
    <w:rsid w:val="00BE3F5A"/>
    <w:rsid w:val="00BE4BA0"/>
    <w:rsid w:val="00BE5404"/>
    <w:rsid w:val="00BE672F"/>
    <w:rsid w:val="00BF13C5"/>
    <w:rsid w:val="00BF28E8"/>
    <w:rsid w:val="00BF2F9D"/>
    <w:rsid w:val="00BF4E45"/>
    <w:rsid w:val="00BF4FAE"/>
    <w:rsid w:val="00BF6988"/>
    <w:rsid w:val="00BF6FD3"/>
    <w:rsid w:val="00BF7F20"/>
    <w:rsid w:val="00C01C2E"/>
    <w:rsid w:val="00C04A21"/>
    <w:rsid w:val="00C10156"/>
    <w:rsid w:val="00C127F4"/>
    <w:rsid w:val="00C13D99"/>
    <w:rsid w:val="00C14998"/>
    <w:rsid w:val="00C156E8"/>
    <w:rsid w:val="00C158C7"/>
    <w:rsid w:val="00C15BA1"/>
    <w:rsid w:val="00C16874"/>
    <w:rsid w:val="00C173D4"/>
    <w:rsid w:val="00C20019"/>
    <w:rsid w:val="00C20EC2"/>
    <w:rsid w:val="00C2129B"/>
    <w:rsid w:val="00C212A6"/>
    <w:rsid w:val="00C219BF"/>
    <w:rsid w:val="00C22827"/>
    <w:rsid w:val="00C2317E"/>
    <w:rsid w:val="00C233C9"/>
    <w:rsid w:val="00C23D5B"/>
    <w:rsid w:val="00C254B1"/>
    <w:rsid w:val="00C25A63"/>
    <w:rsid w:val="00C31C41"/>
    <w:rsid w:val="00C34A5A"/>
    <w:rsid w:val="00C410C4"/>
    <w:rsid w:val="00C412D3"/>
    <w:rsid w:val="00C424EB"/>
    <w:rsid w:val="00C42DE5"/>
    <w:rsid w:val="00C43AAA"/>
    <w:rsid w:val="00C43F3F"/>
    <w:rsid w:val="00C446A6"/>
    <w:rsid w:val="00C46F26"/>
    <w:rsid w:val="00C50538"/>
    <w:rsid w:val="00C508BF"/>
    <w:rsid w:val="00C52083"/>
    <w:rsid w:val="00C5334B"/>
    <w:rsid w:val="00C547E3"/>
    <w:rsid w:val="00C56382"/>
    <w:rsid w:val="00C56634"/>
    <w:rsid w:val="00C60746"/>
    <w:rsid w:val="00C61471"/>
    <w:rsid w:val="00C61B12"/>
    <w:rsid w:val="00C61C08"/>
    <w:rsid w:val="00C61CBB"/>
    <w:rsid w:val="00C63244"/>
    <w:rsid w:val="00C66EFC"/>
    <w:rsid w:val="00C679B5"/>
    <w:rsid w:val="00C67D07"/>
    <w:rsid w:val="00C711ED"/>
    <w:rsid w:val="00C7173F"/>
    <w:rsid w:val="00C724B5"/>
    <w:rsid w:val="00C728CE"/>
    <w:rsid w:val="00C72CA0"/>
    <w:rsid w:val="00C72DF7"/>
    <w:rsid w:val="00C76166"/>
    <w:rsid w:val="00C776D2"/>
    <w:rsid w:val="00C81C4A"/>
    <w:rsid w:val="00C86C87"/>
    <w:rsid w:val="00C90A56"/>
    <w:rsid w:val="00C91DA8"/>
    <w:rsid w:val="00C95A3C"/>
    <w:rsid w:val="00C9681E"/>
    <w:rsid w:val="00C96F21"/>
    <w:rsid w:val="00CA26F2"/>
    <w:rsid w:val="00CA37BD"/>
    <w:rsid w:val="00CA546F"/>
    <w:rsid w:val="00CA57BD"/>
    <w:rsid w:val="00CB0F5A"/>
    <w:rsid w:val="00CB2280"/>
    <w:rsid w:val="00CB4661"/>
    <w:rsid w:val="00CB6814"/>
    <w:rsid w:val="00CC1BBD"/>
    <w:rsid w:val="00CC2020"/>
    <w:rsid w:val="00CC48CE"/>
    <w:rsid w:val="00CC525D"/>
    <w:rsid w:val="00CC539D"/>
    <w:rsid w:val="00CC57EF"/>
    <w:rsid w:val="00CC5BC3"/>
    <w:rsid w:val="00CC68CB"/>
    <w:rsid w:val="00CD0020"/>
    <w:rsid w:val="00CD0212"/>
    <w:rsid w:val="00CD1B44"/>
    <w:rsid w:val="00CD2EB7"/>
    <w:rsid w:val="00CD318B"/>
    <w:rsid w:val="00CD47CE"/>
    <w:rsid w:val="00CD6BE1"/>
    <w:rsid w:val="00CE0FB5"/>
    <w:rsid w:val="00CE2ECB"/>
    <w:rsid w:val="00CE5795"/>
    <w:rsid w:val="00CE5B8D"/>
    <w:rsid w:val="00CE630B"/>
    <w:rsid w:val="00CE677E"/>
    <w:rsid w:val="00CE6863"/>
    <w:rsid w:val="00CE7074"/>
    <w:rsid w:val="00CF4513"/>
    <w:rsid w:val="00CF4CEE"/>
    <w:rsid w:val="00CF7816"/>
    <w:rsid w:val="00CF79B9"/>
    <w:rsid w:val="00D001B6"/>
    <w:rsid w:val="00D002E0"/>
    <w:rsid w:val="00D01A60"/>
    <w:rsid w:val="00D02E04"/>
    <w:rsid w:val="00D031AA"/>
    <w:rsid w:val="00D036EA"/>
    <w:rsid w:val="00D042B4"/>
    <w:rsid w:val="00D10608"/>
    <w:rsid w:val="00D12EDD"/>
    <w:rsid w:val="00D12F0E"/>
    <w:rsid w:val="00D1421C"/>
    <w:rsid w:val="00D155FA"/>
    <w:rsid w:val="00D1662B"/>
    <w:rsid w:val="00D16E99"/>
    <w:rsid w:val="00D1707A"/>
    <w:rsid w:val="00D20E58"/>
    <w:rsid w:val="00D20F7D"/>
    <w:rsid w:val="00D20F9F"/>
    <w:rsid w:val="00D22213"/>
    <w:rsid w:val="00D222A9"/>
    <w:rsid w:val="00D234CC"/>
    <w:rsid w:val="00D24D42"/>
    <w:rsid w:val="00D25CC0"/>
    <w:rsid w:val="00D26562"/>
    <w:rsid w:val="00D266E7"/>
    <w:rsid w:val="00D302F8"/>
    <w:rsid w:val="00D30B00"/>
    <w:rsid w:val="00D311AF"/>
    <w:rsid w:val="00D322A8"/>
    <w:rsid w:val="00D323A8"/>
    <w:rsid w:val="00D32559"/>
    <w:rsid w:val="00D35FA3"/>
    <w:rsid w:val="00D360DA"/>
    <w:rsid w:val="00D377EA"/>
    <w:rsid w:val="00D37C41"/>
    <w:rsid w:val="00D37DFA"/>
    <w:rsid w:val="00D4493E"/>
    <w:rsid w:val="00D45789"/>
    <w:rsid w:val="00D51B7B"/>
    <w:rsid w:val="00D51EB1"/>
    <w:rsid w:val="00D52256"/>
    <w:rsid w:val="00D53869"/>
    <w:rsid w:val="00D54923"/>
    <w:rsid w:val="00D56D3B"/>
    <w:rsid w:val="00D57E17"/>
    <w:rsid w:val="00D6009D"/>
    <w:rsid w:val="00D6035B"/>
    <w:rsid w:val="00D61C0B"/>
    <w:rsid w:val="00D62283"/>
    <w:rsid w:val="00D628F1"/>
    <w:rsid w:val="00D62BB4"/>
    <w:rsid w:val="00D6322B"/>
    <w:rsid w:val="00D63B55"/>
    <w:rsid w:val="00D644D8"/>
    <w:rsid w:val="00D64D35"/>
    <w:rsid w:val="00D650DE"/>
    <w:rsid w:val="00D65C12"/>
    <w:rsid w:val="00D70445"/>
    <w:rsid w:val="00D73B7D"/>
    <w:rsid w:val="00D73F9A"/>
    <w:rsid w:val="00D75424"/>
    <w:rsid w:val="00D756C4"/>
    <w:rsid w:val="00D76148"/>
    <w:rsid w:val="00D777C6"/>
    <w:rsid w:val="00D77E0D"/>
    <w:rsid w:val="00D80886"/>
    <w:rsid w:val="00D81AA5"/>
    <w:rsid w:val="00D83363"/>
    <w:rsid w:val="00D86FD2"/>
    <w:rsid w:val="00D8759F"/>
    <w:rsid w:val="00D925E1"/>
    <w:rsid w:val="00D92FB4"/>
    <w:rsid w:val="00D97282"/>
    <w:rsid w:val="00DA01CB"/>
    <w:rsid w:val="00DA0755"/>
    <w:rsid w:val="00DA154B"/>
    <w:rsid w:val="00DA2465"/>
    <w:rsid w:val="00DA2BE7"/>
    <w:rsid w:val="00DA3502"/>
    <w:rsid w:val="00DA4EDD"/>
    <w:rsid w:val="00DB0018"/>
    <w:rsid w:val="00DB0231"/>
    <w:rsid w:val="00DB0501"/>
    <w:rsid w:val="00DB08BF"/>
    <w:rsid w:val="00DB1DD9"/>
    <w:rsid w:val="00DB5778"/>
    <w:rsid w:val="00DB6C50"/>
    <w:rsid w:val="00DC0164"/>
    <w:rsid w:val="00DC034F"/>
    <w:rsid w:val="00DC35F2"/>
    <w:rsid w:val="00DD01A8"/>
    <w:rsid w:val="00DD0D89"/>
    <w:rsid w:val="00DD1870"/>
    <w:rsid w:val="00DD2C1F"/>
    <w:rsid w:val="00DD2FD1"/>
    <w:rsid w:val="00DD4ADE"/>
    <w:rsid w:val="00DD5E74"/>
    <w:rsid w:val="00DD64C0"/>
    <w:rsid w:val="00DD7243"/>
    <w:rsid w:val="00DE0AFB"/>
    <w:rsid w:val="00DE0EEE"/>
    <w:rsid w:val="00DE16D8"/>
    <w:rsid w:val="00DE3B86"/>
    <w:rsid w:val="00DE4E7E"/>
    <w:rsid w:val="00DE6A78"/>
    <w:rsid w:val="00DF0E49"/>
    <w:rsid w:val="00DF0E80"/>
    <w:rsid w:val="00DF387A"/>
    <w:rsid w:val="00DF445C"/>
    <w:rsid w:val="00DF577B"/>
    <w:rsid w:val="00DF6589"/>
    <w:rsid w:val="00DF6A2D"/>
    <w:rsid w:val="00E01EFE"/>
    <w:rsid w:val="00E02554"/>
    <w:rsid w:val="00E02FBC"/>
    <w:rsid w:val="00E07E76"/>
    <w:rsid w:val="00E1127D"/>
    <w:rsid w:val="00E1365B"/>
    <w:rsid w:val="00E13979"/>
    <w:rsid w:val="00E14750"/>
    <w:rsid w:val="00E14D63"/>
    <w:rsid w:val="00E155A9"/>
    <w:rsid w:val="00E15E2C"/>
    <w:rsid w:val="00E16811"/>
    <w:rsid w:val="00E16AE1"/>
    <w:rsid w:val="00E16F07"/>
    <w:rsid w:val="00E216A7"/>
    <w:rsid w:val="00E2284A"/>
    <w:rsid w:val="00E2323D"/>
    <w:rsid w:val="00E23A25"/>
    <w:rsid w:val="00E26038"/>
    <w:rsid w:val="00E27AB5"/>
    <w:rsid w:val="00E3384A"/>
    <w:rsid w:val="00E3484C"/>
    <w:rsid w:val="00E35363"/>
    <w:rsid w:val="00E3548A"/>
    <w:rsid w:val="00E3553F"/>
    <w:rsid w:val="00E367DE"/>
    <w:rsid w:val="00E40F14"/>
    <w:rsid w:val="00E42C7A"/>
    <w:rsid w:val="00E43D2C"/>
    <w:rsid w:val="00E4427A"/>
    <w:rsid w:val="00E44D8D"/>
    <w:rsid w:val="00E46873"/>
    <w:rsid w:val="00E50207"/>
    <w:rsid w:val="00E51C4C"/>
    <w:rsid w:val="00E5252E"/>
    <w:rsid w:val="00E526C8"/>
    <w:rsid w:val="00E5462E"/>
    <w:rsid w:val="00E604C2"/>
    <w:rsid w:val="00E607AA"/>
    <w:rsid w:val="00E60DE1"/>
    <w:rsid w:val="00E62E0B"/>
    <w:rsid w:val="00E62FE2"/>
    <w:rsid w:val="00E6319A"/>
    <w:rsid w:val="00E63287"/>
    <w:rsid w:val="00E639F7"/>
    <w:rsid w:val="00E63B1C"/>
    <w:rsid w:val="00E66030"/>
    <w:rsid w:val="00E66B21"/>
    <w:rsid w:val="00E7008E"/>
    <w:rsid w:val="00E70178"/>
    <w:rsid w:val="00E71B0B"/>
    <w:rsid w:val="00E72755"/>
    <w:rsid w:val="00E72BA7"/>
    <w:rsid w:val="00E72D87"/>
    <w:rsid w:val="00E72FBD"/>
    <w:rsid w:val="00E73BCC"/>
    <w:rsid w:val="00E73BD2"/>
    <w:rsid w:val="00E75220"/>
    <w:rsid w:val="00E762F9"/>
    <w:rsid w:val="00E77CBC"/>
    <w:rsid w:val="00E82629"/>
    <w:rsid w:val="00E83C1E"/>
    <w:rsid w:val="00E84C94"/>
    <w:rsid w:val="00E90826"/>
    <w:rsid w:val="00E92181"/>
    <w:rsid w:val="00E92FF9"/>
    <w:rsid w:val="00E93E74"/>
    <w:rsid w:val="00E9438C"/>
    <w:rsid w:val="00E94DE6"/>
    <w:rsid w:val="00E96E0A"/>
    <w:rsid w:val="00E97499"/>
    <w:rsid w:val="00E97559"/>
    <w:rsid w:val="00E97DE7"/>
    <w:rsid w:val="00EA03B5"/>
    <w:rsid w:val="00EA0C62"/>
    <w:rsid w:val="00EA22E2"/>
    <w:rsid w:val="00EA25FD"/>
    <w:rsid w:val="00EA4E27"/>
    <w:rsid w:val="00EA712B"/>
    <w:rsid w:val="00EB20FC"/>
    <w:rsid w:val="00EB265D"/>
    <w:rsid w:val="00EB50E7"/>
    <w:rsid w:val="00EB51BB"/>
    <w:rsid w:val="00EB5C50"/>
    <w:rsid w:val="00EB6335"/>
    <w:rsid w:val="00EB7232"/>
    <w:rsid w:val="00EB7360"/>
    <w:rsid w:val="00EB77D4"/>
    <w:rsid w:val="00EC2F63"/>
    <w:rsid w:val="00EC37BF"/>
    <w:rsid w:val="00EC3B34"/>
    <w:rsid w:val="00EC5D9A"/>
    <w:rsid w:val="00ED0A2B"/>
    <w:rsid w:val="00ED0CF7"/>
    <w:rsid w:val="00ED325B"/>
    <w:rsid w:val="00ED51EC"/>
    <w:rsid w:val="00ED5742"/>
    <w:rsid w:val="00ED616D"/>
    <w:rsid w:val="00ED6D05"/>
    <w:rsid w:val="00ED7AB6"/>
    <w:rsid w:val="00EE0718"/>
    <w:rsid w:val="00EE18F8"/>
    <w:rsid w:val="00EE26C9"/>
    <w:rsid w:val="00EE2863"/>
    <w:rsid w:val="00EE2D54"/>
    <w:rsid w:val="00EE3FA8"/>
    <w:rsid w:val="00EE4E2B"/>
    <w:rsid w:val="00EE5564"/>
    <w:rsid w:val="00EE7BCF"/>
    <w:rsid w:val="00EE7D87"/>
    <w:rsid w:val="00EF0126"/>
    <w:rsid w:val="00EF1A52"/>
    <w:rsid w:val="00EF353C"/>
    <w:rsid w:val="00EF54B9"/>
    <w:rsid w:val="00EF605B"/>
    <w:rsid w:val="00EF644C"/>
    <w:rsid w:val="00EF6781"/>
    <w:rsid w:val="00EF7185"/>
    <w:rsid w:val="00F010B2"/>
    <w:rsid w:val="00F02860"/>
    <w:rsid w:val="00F03484"/>
    <w:rsid w:val="00F03E31"/>
    <w:rsid w:val="00F04CF4"/>
    <w:rsid w:val="00F04E39"/>
    <w:rsid w:val="00F0514A"/>
    <w:rsid w:val="00F05822"/>
    <w:rsid w:val="00F05FDF"/>
    <w:rsid w:val="00F072FB"/>
    <w:rsid w:val="00F07583"/>
    <w:rsid w:val="00F1198D"/>
    <w:rsid w:val="00F132AC"/>
    <w:rsid w:val="00F14432"/>
    <w:rsid w:val="00F1660F"/>
    <w:rsid w:val="00F1668A"/>
    <w:rsid w:val="00F207D3"/>
    <w:rsid w:val="00F21CFF"/>
    <w:rsid w:val="00F21D44"/>
    <w:rsid w:val="00F21F3A"/>
    <w:rsid w:val="00F2401B"/>
    <w:rsid w:val="00F255E9"/>
    <w:rsid w:val="00F2599A"/>
    <w:rsid w:val="00F26030"/>
    <w:rsid w:val="00F269D5"/>
    <w:rsid w:val="00F30915"/>
    <w:rsid w:val="00F31FF7"/>
    <w:rsid w:val="00F332F2"/>
    <w:rsid w:val="00F3374D"/>
    <w:rsid w:val="00F34612"/>
    <w:rsid w:val="00F34D40"/>
    <w:rsid w:val="00F35A1C"/>
    <w:rsid w:val="00F36DCA"/>
    <w:rsid w:val="00F377D6"/>
    <w:rsid w:val="00F37825"/>
    <w:rsid w:val="00F41C8E"/>
    <w:rsid w:val="00F429F1"/>
    <w:rsid w:val="00F44E70"/>
    <w:rsid w:val="00F46401"/>
    <w:rsid w:val="00F4766C"/>
    <w:rsid w:val="00F50E36"/>
    <w:rsid w:val="00F51C7B"/>
    <w:rsid w:val="00F52987"/>
    <w:rsid w:val="00F540D7"/>
    <w:rsid w:val="00F5520B"/>
    <w:rsid w:val="00F56C60"/>
    <w:rsid w:val="00F60336"/>
    <w:rsid w:val="00F6063B"/>
    <w:rsid w:val="00F62805"/>
    <w:rsid w:val="00F636B4"/>
    <w:rsid w:val="00F6377B"/>
    <w:rsid w:val="00F6397C"/>
    <w:rsid w:val="00F652CA"/>
    <w:rsid w:val="00F66721"/>
    <w:rsid w:val="00F703E8"/>
    <w:rsid w:val="00F70C06"/>
    <w:rsid w:val="00F76309"/>
    <w:rsid w:val="00F818FE"/>
    <w:rsid w:val="00F83B65"/>
    <w:rsid w:val="00F8525A"/>
    <w:rsid w:val="00F87B51"/>
    <w:rsid w:val="00F9120B"/>
    <w:rsid w:val="00F94EB2"/>
    <w:rsid w:val="00F9544E"/>
    <w:rsid w:val="00FA0D5E"/>
    <w:rsid w:val="00FA36D9"/>
    <w:rsid w:val="00FA3863"/>
    <w:rsid w:val="00FA4F04"/>
    <w:rsid w:val="00FA5AC3"/>
    <w:rsid w:val="00FA5C52"/>
    <w:rsid w:val="00FA6DA1"/>
    <w:rsid w:val="00FA7B00"/>
    <w:rsid w:val="00FB1409"/>
    <w:rsid w:val="00FB53F1"/>
    <w:rsid w:val="00FB69F5"/>
    <w:rsid w:val="00FB78B1"/>
    <w:rsid w:val="00FC0A30"/>
    <w:rsid w:val="00FC29BB"/>
    <w:rsid w:val="00FC3758"/>
    <w:rsid w:val="00FC47E5"/>
    <w:rsid w:val="00FC530E"/>
    <w:rsid w:val="00FC53C9"/>
    <w:rsid w:val="00FC5BF1"/>
    <w:rsid w:val="00FC6008"/>
    <w:rsid w:val="00FD6E91"/>
    <w:rsid w:val="00FD75A6"/>
    <w:rsid w:val="00FE0045"/>
    <w:rsid w:val="00FE03BE"/>
    <w:rsid w:val="00FE1557"/>
    <w:rsid w:val="00FE161D"/>
    <w:rsid w:val="00FE24BD"/>
    <w:rsid w:val="00FE263E"/>
    <w:rsid w:val="00FE28C3"/>
    <w:rsid w:val="00FE2C21"/>
    <w:rsid w:val="00FE3A33"/>
    <w:rsid w:val="00FE3FEB"/>
    <w:rsid w:val="00FE46DC"/>
    <w:rsid w:val="00FE6179"/>
    <w:rsid w:val="00FE7974"/>
    <w:rsid w:val="00FF19DE"/>
    <w:rsid w:val="00FF20AA"/>
    <w:rsid w:val="00FF2D2D"/>
    <w:rsid w:val="00FF4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2C090F"/>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character" w:customStyle="1" w:styleId="Heading3Char">
    <w:name w:val="Heading 3 Char"/>
    <w:basedOn w:val="DefaultParagraphFont"/>
    <w:link w:val="Heading3"/>
    <w:uiPriority w:val="9"/>
    <w:semiHidden/>
    <w:rsid w:val="002C090F"/>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00314277">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4929933">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937177464">
      <w:bodyDiv w:val="1"/>
      <w:marLeft w:val="0"/>
      <w:marRight w:val="0"/>
      <w:marTop w:val="0"/>
      <w:marBottom w:val="0"/>
      <w:divBdr>
        <w:top w:val="none" w:sz="0" w:space="0" w:color="auto"/>
        <w:left w:val="none" w:sz="0" w:space="0" w:color="auto"/>
        <w:bottom w:val="none" w:sz="0" w:space="0" w:color="auto"/>
        <w:right w:val="none" w:sz="0" w:space="0" w:color="auto"/>
      </w:divBdr>
      <w:divsChild>
        <w:div w:id="878516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1285099">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bit.ly/3XtQW7q"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10</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2025-02-13T10:41:00Z</cp:lastPrinted>
  <dcterms:created xsi:type="dcterms:W3CDTF">2025-10-01T08:17:00Z</dcterms:created>
  <dcterms:modified xsi:type="dcterms:W3CDTF">2025-10-08T10:46:00Z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439098c6,34d319d9,636639c0</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2025-02-06T20:26:32Z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e472907f-dea1-4909-8cb5-9882ce165b6d</vt:lpwstr>
  </property>
  <property fmtid="{D5CDD505-2E9C-101B-9397-08002B2CF9AE}" pid="11" name="MSIP_Label_e6935750-240b-48e4-a615-66942a738439_ContentBits">
    <vt:lpwstr>2</vt:lpwstr>
  </property>
</Properties>
</file>