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CA40" w14:textId="3BADE768" w:rsidR="0046760B" w:rsidRPr="00FF3C1D" w:rsidRDefault="006E6A09" w:rsidP="006E6A09">
      <w:pPr>
        <w:spacing w:line="360" w:lineRule="exact"/>
        <w:jc w:val="center"/>
        <w:rPr>
          <w:rFonts w:ascii="Riviera Nights Light" w:hAnsi="Riviera Nights Light"/>
          <w:rtl/>
        </w:rPr>
      </w:pPr>
      <w:r w:rsidRPr="00FF3C1D">
        <w:rPr>
          <w:rFonts w:ascii="Riviera Nights Light" w:hAnsi="Riviera Nights Light"/>
        </w:rPr>
        <w:t>ROLLS-</w:t>
      </w:r>
      <w:r w:rsidR="00597E93" w:rsidRPr="00FF3C1D">
        <w:rPr>
          <w:rFonts w:ascii="Riviera Nights Light" w:hAnsi="Riviera Nights Light"/>
        </w:rPr>
        <w:t xml:space="preserve">ROYCE </w:t>
      </w:r>
      <w:r w:rsidR="00F8120C" w:rsidRPr="00FF3C1D">
        <w:rPr>
          <w:rFonts w:ascii="Riviera Nights Light" w:hAnsi="Riviera Nights Light"/>
        </w:rPr>
        <w:t>| MEDIA</w:t>
      </w:r>
      <w:r w:rsidRPr="00FF3C1D">
        <w:rPr>
          <w:rFonts w:ascii="Riviera Nights Light" w:hAnsi="Riviera Nights Light"/>
        </w:rPr>
        <w:t xml:space="preserve"> INFORMATION</w:t>
      </w:r>
      <w:bookmarkStart w:id="0" w:name="_Hlk81849140"/>
    </w:p>
    <w:p w14:paraId="06D98565" w14:textId="77777777" w:rsidR="0046760B" w:rsidRPr="00FF3C1D" w:rsidRDefault="0046760B" w:rsidP="00DC4C5D">
      <w:pPr>
        <w:spacing w:before="100" w:beforeAutospacing="1" w:after="100" w:afterAutospacing="1" w:line="440" w:lineRule="exact"/>
        <w:rPr>
          <w:rFonts w:ascii="Riviera Nights Light" w:hAnsi="Riviera Nights Light"/>
          <w:sz w:val="36"/>
          <w:szCs w:val="34"/>
        </w:rPr>
      </w:pPr>
    </w:p>
    <w:p w14:paraId="0536132A" w14:textId="604FB87A" w:rsidR="0046760B" w:rsidRPr="00D3525E" w:rsidRDefault="006E6A09" w:rsidP="00D3525E">
      <w:pPr>
        <w:spacing w:before="100" w:beforeAutospacing="1" w:after="165" w:line="360" w:lineRule="exact"/>
        <w:jc w:val="center"/>
        <w:rPr>
          <w:rFonts w:ascii="Riviera Nights Light" w:hAnsi="Riviera Nights Light"/>
          <w:sz w:val="32"/>
          <w:szCs w:val="32"/>
        </w:rPr>
      </w:pPr>
      <w:r w:rsidRPr="00D3525E">
        <w:rPr>
          <w:rFonts w:ascii="Riviera Nights Light" w:hAnsi="Riviera Nights Light"/>
          <w:sz w:val="32"/>
          <w:szCs w:val="32"/>
        </w:rPr>
        <w:t>ROLLS-ROYCE MOTOR CARS DUBAI CITY WALK OPENS NEW LUXURY SHOWROOM</w:t>
      </w:r>
    </w:p>
    <w:p w14:paraId="66222EE4" w14:textId="77777777" w:rsidR="0031371A" w:rsidRPr="00FF3C1D" w:rsidRDefault="0031371A" w:rsidP="006519DB">
      <w:pPr>
        <w:spacing w:after="227" w:line="360" w:lineRule="exact"/>
        <w:rPr>
          <w:rFonts w:ascii="Riviera Nights Light" w:hAnsi="Riviera Nights Light"/>
          <w:caps/>
          <w:color w:val="FF0000"/>
          <w:sz w:val="32"/>
          <w:szCs w:val="32"/>
        </w:rPr>
      </w:pPr>
    </w:p>
    <w:p w14:paraId="16A0F575" w14:textId="55D1A8B6" w:rsidR="0046760B" w:rsidRPr="00D3525E" w:rsidRDefault="00625302" w:rsidP="006519DB">
      <w:pPr>
        <w:spacing w:after="227" w:line="360" w:lineRule="exact"/>
        <w:rPr>
          <w:rFonts w:ascii="Riviera Nights Light" w:hAnsi="Riviera Nights Light"/>
          <w:sz w:val="22"/>
          <w:szCs w:val="22"/>
        </w:rPr>
      </w:pPr>
      <w:r>
        <w:rPr>
          <w:rFonts w:ascii="Riviera Nights Light" w:hAnsi="Riviera Nights Light"/>
          <w:sz w:val="22"/>
          <w:szCs w:val="22"/>
        </w:rPr>
        <w:t>Thursday</w:t>
      </w:r>
      <w:r w:rsidR="00F27E17">
        <w:rPr>
          <w:rFonts w:ascii="Riviera Nights Light" w:hAnsi="Riviera Nights Light"/>
          <w:sz w:val="22"/>
          <w:szCs w:val="22"/>
        </w:rPr>
        <w:t xml:space="preserve"> </w:t>
      </w:r>
      <w:r w:rsidR="006E6A09" w:rsidRPr="00D3525E">
        <w:rPr>
          <w:rFonts w:ascii="Riviera Nights Light" w:hAnsi="Riviera Nights Light"/>
          <w:sz w:val="22"/>
          <w:szCs w:val="22"/>
        </w:rPr>
        <w:t>5 February 202</w:t>
      </w:r>
      <w:r>
        <w:rPr>
          <w:rFonts w:ascii="Riviera Nights Light" w:hAnsi="Riviera Nights Light"/>
          <w:sz w:val="22"/>
          <w:szCs w:val="22"/>
        </w:rPr>
        <w:t>6</w:t>
      </w:r>
      <w:r w:rsidR="006E6A09" w:rsidRPr="00D3525E">
        <w:rPr>
          <w:rFonts w:ascii="Riviera Nights Light" w:hAnsi="Riviera Nights Light"/>
          <w:sz w:val="22"/>
          <w:szCs w:val="22"/>
        </w:rPr>
        <w:t>, Dubai, United Arab Emirates</w:t>
      </w:r>
    </w:p>
    <w:p w14:paraId="3FC8B6ED" w14:textId="3C7C7615" w:rsidR="0046760B" w:rsidRPr="00D3525E" w:rsidRDefault="006E6A09" w:rsidP="00D3525E">
      <w:pPr>
        <w:numPr>
          <w:ilvl w:val="0"/>
          <w:numId w:val="6"/>
        </w:numPr>
        <w:spacing w:after="165" w:line="360" w:lineRule="exact"/>
        <w:rPr>
          <w:rFonts w:ascii="Riviera Nights Light" w:hAnsi="Riviera Nights Light"/>
          <w:sz w:val="22"/>
          <w:szCs w:val="22"/>
        </w:rPr>
      </w:pPr>
      <w:bookmarkStart w:id="1" w:name="_Hlk123645940"/>
      <w:bookmarkEnd w:id="0"/>
      <w:r w:rsidRPr="00D3525E">
        <w:rPr>
          <w:rFonts w:ascii="Riviera Nights Light" w:hAnsi="Riviera Nights Light"/>
          <w:sz w:val="22"/>
          <w:szCs w:val="22"/>
        </w:rPr>
        <w:t>Rolls-Royce Motor Cars Dubai City Walk celebrates the opening of its new luxury showroom</w:t>
      </w:r>
    </w:p>
    <w:p w14:paraId="5F266F3A" w14:textId="0DCACEEF" w:rsidR="0046760B" w:rsidRPr="00D3525E" w:rsidRDefault="00F27E17" w:rsidP="00D3525E">
      <w:pPr>
        <w:numPr>
          <w:ilvl w:val="0"/>
          <w:numId w:val="6"/>
        </w:numPr>
        <w:spacing w:after="165" w:line="360" w:lineRule="exact"/>
        <w:rPr>
          <w:rFonts w:ascii="Riviera Nights Light" w:hAnsi="Riviera Nights Light"/>
          <w:sz w:val="22"/>
          <w:szCs w:val="22"/>
        </w:rPr>
      </w:pPr>
      <w:r>
        <w:rPr>
          <w:rFonts w:ascii="Riviera Nights Light" w:hAnsi="Riviera Nights Light"/>
          <w:sz w:val="22"/>
          <w:szCs w:val="22"/>
        </w:rPr>
        <w:t>The new</w:t>
      </w:r>
      <w:r w:rsidRPr="00D3525E">
        <w:rPr>
          <w:rFonts w:ascii="Riviera Nights Light" w:hAnsi="Riviera Nights Light"/>
          <w:sz w:val="22"/>
          <w:szCs w:val="22"/>
        </w:rPr>
        <w:t xml:space="preserve"> </w:t>
      </w:r>
      <w:r w:rsidR="006E6A09" w:rsidRPr="00D3525E">
        <w:rPr>
          <w:rFonts w:ascii="Riviera Nights Light" w:hAnsi="Riviera Nights Light"/>
          <w:sz w:val="22"/>
          <w:szCs w:val="22"/>
        </w:rPr>
        <w:t>showroom</w:t>
      </w:r>
      <w:r w:rsidR="00FF3C1D" w:rsidRPr="00D3525E">
        <w:rPr>
          <w:rFonts w:ascii="Riviera Nights Light" w:hAnsi="Riviera Nights Light"/>
          <w:sz w:val="22"/>
          <w:szCs w:val="22"/>
        </w:rPr>
        <w:t xml:space="preserve"> </w:t>
      </w:r>
      <w:r w:rsidR="006E6A09" w:rsidRPr="00D3525E">
        <w:rPr>
          <w:rFonts w:ascii="Riviera Nights Light" w:hAnsi="Riviera Nights Light"/>
          <w:sz w:val="22"/>
          <w:szCs w:val="22"/>
        </w:rPr>
        <w:t>brings Rolls-Royce Motor Cars’ new global visual identity to life</w:t>
      </w:r>
    </w:p>
    <w:p w14:paraId="59D63BFE" w14:textId="77777777" w:rsidR="00E33678" w:rsidRPr="00D3525E" w:rsidRDefault="006E6A09" w:rsidP="00D3525E">
      <w:pPr>
        <w:pStyle w:val="ListParagraph"/>
        <w:numPr>
          <w:ilvl w:val="0"/>
          <w:numId w:val="6"/>
        </w:numPr>
        <w:spacing w:after="165" w:line="360" w:lineRule="exact"/>
        <w:contextualSpacing w:val="0"/>
        <w:rPr>
          <w:rFonts w:ascii="Riviera Nights Light" w:hAnsi="Riviera Nights Light"/>
          <w:sz w:val="22"/>
          <w:szCs w:val="22"/>
        </w:rPr>
      </w:pPr>
      <w:r w:rsidRPr="00D3525E">
        <w:rPr>
          <w:rFonts w:ascii="Riviera Nights Light" w:hAnsi="Riviera Nights Light"/>
          <w:sz w:val="22"/>
          <w:szCs w:val="22"/>
        </w:rPr>
        <w:t>Dubai becomes the first city in the Middle East to host two Rolls-Royce Motor Cars showrooms</w:t>
      </w:r>
    </w:p>
    <w:p w14:paraId="749C2028" w14:textId="38716F5B" w:rsidR="0046760B" w:rsidRPr="00D3525E" w:rsidRDefault="00622A6E" w:rsidP="00D3525E">
      <w:pPr>
        <w:pStyle w:val="ListParagraph"/>
        <w:numPr>
          <w:ilvl w:val="0"/>
          <w:numId w:val="6"/>
        </w:numPr>
        <w:spacing w:after="165" w:line="360" w:lineRule="exact"/>
        <w:contextualSpacing w:val="0"/>
        <w:rPr>
          <w:rFonts w:ascii="Riviera Nights Light" w:hAnsi="Riviera Nights Light"/>
          <w:sz w:val="22"/>
          <w:szCs w:val="22"/>
        </w:rPr>
      </w:pPr>
      <w:r w:rsidRPr="00D3525E">
        <w:rPr>
          <w:rFonts w:ascii="Riviera Nights Light" w:hAnsi="Riviera Nights Light"/>
          <w:sz w:val="22"/>
          <w:szCs w:val="22"/>
        </w:rPr>
        <w:t>Located in City Walk, the showroom sits at the heart of one of Dubai’s most prestigious open-air lifestyle and high-end retail destinations</w:t>
      </w:r>
    </w:p>
    <w:p w14:paraId="125DD583" w14:textId="77777777" w:rsidR="00E33678" w:rsidRPr="00D3525E" w:rsidRDefault="00E33678" w:rsidP="00E33678">
      <w:pPr>
        <w:pStyle w:val="ListParagraph"/>
        <w:spacing w:line="360" w:lineRule="exact"/>
        <w:rPr>
          <w:rFonts w:ascii="Riviera Nights Light" w:hAnsi="Riviera Nights Light"/>
          <w:sz w:val="22"/>
          <w:szCs w:val="22"/>
        </w:rPr>
      </w:pPr>
    </w:p>
    <w:p w14:paraId="3573A0DB" w14:textId="423C879B" w:rsidR="0046760B" w:rsidRPr="00D3525E" w:rsidRDefault="006E6A09" w:rsidP="00D3525E">
      <w:pPr>
        <w:spacing w:after="165" w:line="360" w:lineRule="exact"/>
        <w:rPr>
          <w:rFonts w:ascii="Riviera Nights Bold" w:hAnsi="Riviera Nights Bold"/>
          <w:b/>
          <w:bCs/>
          <w:sz w:val="22"/>
          <w:szCs w:val="22"/>
        </w:rPr>
      </w:pPr>
      <w:r w:rsidRPr="00D3525E">
        <w:rPr>
          <w:rFonts w:ascii="Riviera Nights Light" w:hAnsi="Riviera Nights Light"/>
          <w:i/>
          <w:iCs/>
          <w:sz w:val="22"/>
          <w:szCs w:val="22"/>
        </w:rPr>
        <w:t>“The opening of Rolls-Royce Motor Cars Dubai City Walk reflects our long-term commitment to markets that value individuality, craftsmanship, and personal expression at the very highest level. This showroom is a confident embodiment of our new visual identity and our evolution as a true House of Luxury, creating an environment where Bespoke is not simply offered, but thoughtfully experienced. Dubai continues to lead by example globally, and Rolls-Royce Motor Cars Dubai City Walk represents an important step in how we bring our vision of modern luxury to life.”</w:t>
      </w:r>
      <w:r w:rsidR="0031371A" w:rsidRPr="00D3525E">
        <w:rPr>
          <w:rFonts w:ascii="Riviera Nights Light" w:hAnsi="Riviera Nights Light"/>
          <w:sz w:val="22"/>
          <w:szCs w:val="22"/>
        </w:rPr>
        <w:br/>
      </w:r>
      <w:r w:rsidRPr="00CA3849">
        <w:rPr>
          <w:rFonts w:ascii="Riviera Nights Bold" w:hAnsi="Riviera Nights Bold"/>
          <w:sz w:val="22"/>
          <w:szCs w:val="22"/>
        </w:rPr>
        <w:t>James Crichton, Regional Director of Rolls-Royce Motor Cars Middle East &amp; Africa</w:t>
      </w:r>
    </w:p>
    <w:bookmarkEnd w:id="1"/>
    <w:p w14:paraId="40BF6C1E" w14:textId="77777777" w:rsidR="0031371A" w:rsidRDefault="0031371A">
      <w:pPr>
        <w:rPr>
          <w:rFonts w:ascii="Riviera Nights Light" w:eastAsia="Times New Roman" w:hAnsi="Riviera Nights Light" w:cs="Times New Roman"/>
          <w:i/>
          <w:iCs/>
          <w:kern w:val="0"/>
          <w:sz w:val="22"/>
          <w:szCs w:val="22"/>
          <w14:ligatures w14:val="none"/>
        </w:rPr>
      </w:pPr>
      <w:r>
        <w:rPr>
          <w:rFonts w:ascii="Riviera Nights Light" w:hAnsi="Riviera Nights Light"/>
          <w:i/>
          <w:iCs/>
          <w:sz w:val="22"/>
          <w:szCs w:val="22"/>
        </w:rPr>
        <w:br w:type="page"/>
      </w:r>
    </w:p>
    <w:p w14:paraId="1391EE0D" w14:textId="276795DE" w:rsidR="00C847B7" w:rsidRPr="00D3525E" w:rsidRDefault="006E6A09" w:rsidP="00D3525E">
      <w:pPr>
        <w:pStyle w:val="m-4952106592273692297msolistparagraph"/>
        <w:spacing w:before="0" w:beforeAutospacing="0" w:after="165" w:afterAutospacing="0" w:line="360" w:lineRule="exact"/>
        <w:rPr>
          <w:rFonts w:ascii="Riviera Nights Bold" w:hAnsi="Riviera Nights Bold"/>
          <w:b/>
          <w:bCs/>
          <w:sz w:val="22"/>
          <w:szCs w:val="22"/>
        </w:rPr>
      </w:pPr>
      <w:r w:rsidRPr="00D3525E">
        <w:rPr>
          <w:rFonts w:ascii="Riviera Nights Light" w:hAnsi="Riviera Nights Light"/>
          <w:i/>
          <w:iCs/>
          <w:sz w:val="22"/>
          <w:szCs w:val="22"/>
        </w:rPr>
        <w:lastRenderedPageBreak/>
        <w:t>“We are incredibly proud to unveil the new Dubai City Walk showroom, a space that reflects the exceptional craft and personal attention that define Rolls-Royce Motor Cars. Dubai has long been central to our success in the Middle East, and the opening of this second showroom marks a natural evolution in how we serve our clients. Designed around commissioning and personalisation, City Walk creates the ideal setting for deeply immersive Bespoke experiences, while reinforcing Dubai’s position as a global centre for luxury and craftsmanship.”</w:t>
      </w:r>
      <w:r w:rsidRPr="00D3525E">
        <w:rPr>
          <w:rFonts w:ascii="Riviera Nights Light" w:hAnsi="Riviera Nights Light"/>
          <w:sz w:val="22"/>
          <w:szCs w:val="22"/>
        </w:rPr>
        <w:br/>
      </w:r>
      <w:bookmarkStart w:id="2" w:name="_Hlk128480195"/>
      <w:r w:rsidR="00C847B7" w:rsidRPr="00CA3849">
        <w:rPr>
          <w:rFonts w:ascii="Riviera Nights Bold" w:hAnsi="Riviera Nights Bold"/>
          <w:sz w:val="22"/>
          <w:szCs w:val="22"/>
        </w:rPr>
        <w:t>Mamdouh Khairallah, Director</w:t>
      </w:r>
      <w:r w:rsidR="0031371A" w:rsidRPr="00CA3849">
        <w:rPr>
          <w:rFonts w:ascii="Riviera Nights Bold" w:hAnsi="Riviera Nights Bold"/>
          <w:sz w:val="22"/>
          <w:szCs w:val="22"/>
        </w:rPr>
        <w:t>,</w:t>
      </w:r>
      <w:r w:rsidR="00C847B7" w:rsidRPr="00CA3849">
        <w:rPr>
          <w:rFonts w:ascii="Riviera Nights Bold" w:hAnsi="Riviera Nights Bold"/>
          <w:sz w:val="22"/>
          <w:szCs w:val="22"/>
        </w:rPr>
        <w:t xml:space="preserve"> Rolls-Royce Motor Cars Dubai</w:t>
      </w:r>
    </w:p>
    <w:p w14:paraId="2DAD0703" w14:textId="606630A7" w:rsidR="0046760B" w:rsidRPr="00D3525E" w:rsidRDefault="0046760B" w:rsidP="00D3525E">
      <w:pPr>
        <w:spacing w:after="165" w:line="360" w:lineRule="exact"/>
        <w:rPr>
          <w:rFonts w:ascii="Riviera Nights Light" w:hAnsi="Riviera Nights Light"/>
          <w:color w:val="000000"/>
          <w:sz w:val="22"/>
          <w:szCs w:val="22"/>
        </w:rPr>
      </w:pPr>
    </w:p>
    <w:p w14:paraId="75F04509" w14:textId="4BED1E25" w:rsidR="0046760B" w:rsidRPr="00D3525E" w:rsidRDefault="006E6A09" w:rsidP="00D3525E">
      <w:pPr>
        <w:spacing w:after="165" w:line="360" w:lineRule="exact"/>
        <w:rPr>
          <w:rFonts w:ascii="Riviera Nights Light" w:hAnsi="Riviera Nights Light"/>
          <w:sz w:val="22"/>
          <w:szCs w:val="22"/>
        </w:rPr>
      </w:pPr>
      <w:r w:rsidRPr="00D3525E">
        <w:rPr>
          <w:rFonts w:ascii="Riviera Nights Light" w:hAnsi="Riviera Nights Light"/>
          <w:sz w:val="22"/>
          <w:szCs w:val="22"/>
        </w:rPr>
        <w:t>Passionate about providing its clients with personalised experiences, Rolls-Royce Motor Cars Dubai has officially opened the doors to its new Rolls-Royce Motor Cars Dubai City Walk showroom.</w:t>
      </w:r>
    </w:p>
    <w:p w14:paraId="4E964493" w14:textId="1FC8B6D0" w:rsidR="0046760B" w:rsidRPr="00D3525E" w:rsidRDefault="006E6A09" w:rsidP="00D3525E">
      <w:pPr>
        <w:spacing w:after="165" w:line="360" w:lineRule="exact"/>
        <w:rPr>
          <w:rFonts w:ascii="Riviera Nights Light" w:eastAsia="Times New Roman" w:hAnsi="Riviera Nights Light" w:cs="Times New Roman"/>
          <w:kern w:val="0"/>
          <w:sz w:val="22"/>
          <w:szCs w:val="22"/>
          <w14:ligatures w14:val="none"/>
        </w:rPr>
      </w:pPr>
      <w:r w:rsidRPr="00D3525E">
        <w:rPr>
          <w:rFonts w:ascii="Riviera Nights Light" w:hAnsi="Riviera Nights Light"/>
          <w:sz w:val="22"/>
          <w:szCs w:val="22"/>
        </w:rPr>
        <w:t>Honoured by the presence of the marque’s Chief Executive, Chris Brownridge, this opening marks a significant milestone for the marque in the Middle East, as Dubai becomes the first city in the region to host two Rolls-Royce Motor Cars showrooms. This milestone underscores the region’s enduring importance to the marque and reflects Rolls-Royce Motor Cars’ continued commitment to delivering</w:t>
      </w:r>
      <w:r w:rsidR="00F27E17">
        <w:rPr>
          <w:rFonts w:ascii="Riviera Nights Light" w:hAnsi="Riviera Nights Light"/>
          <w:sz w:val="22"/>
          <w:szCs w:val="22"/>
        </w:rPr>
        <w:t xml:space="preserve"> highly Bespoke client</w:t>
      </w:r>
      <w:r w:rsidRPr="00D3525E">
        <w:rPr>
          <w:rFonts w:ascii="Riviera Nights Light" w:hAnsi="Riviera Nights Light"/>
          <w:sz w:val="22"/>
          <w:szCs w:val="22"/>
        </w:rPr>
        <w:t xml:space="preserve"> experience</w:t>
      </w:r>
      <w:r w:rsidR="00F27E17">
        <w:rPr>
          <w:rFonts w:ascii="Riviera Nights Light" w:hAnsi="Riviera Nights Light"/>
          <w:sz w:val="22"/>
          <w:szCs w:val="22"/>
        </w:rPr>
        <w:t>s</w:t>
      </w:r>
      <w:r w:rsidRPr="00D3525E">
        <w:rPr>
          <w:rFonts w:ascii="Riviera Nights Light" w:hAnsi="Riviera Nights Light"/>
          <w:sz w:val="22"/>
          <w:szCs w:val="22"/>
        </w:rPr>
        <w:t xml:space="preserve"> </w:t>
      </w:r>
      <w:r w:rsidR="00F27E17">
        <w:rPr>
          <w:rFonts w:ascii="Riviera Nights Light" w:hAnsi="Riviera Nights Light"/>
          <w:sz w:val="22"/>
          <w:szCs w:val="22"/>
        </w:rPr>
        <w:t>across</w:t>
      </w:r>
      <w:r w:rsidR="00F27E17" w:rsidRPr="00D3525E">
        <w:rPr>
          <w:rFonts w:ascii="Riviera Nights Light" w:hAnsi="Riviera Nights Light"/>
          <w:sz w:val="22"/>
          <w:szCs w:val="22"/>
        </w:rPr>
        <w:t xml:space="preserve"> </w:t>
      </w:r>
      <w:r w:rsidRPr="00D3525E">
        <w:rPr>
          <w:rFonts w:ascii="Riviera Nights Light" w:hAnsi="Riviera Nights Light"/>
          <w:sz w:val="22"/>
          <w:szCs w:val="22"/>
        </w:rPr>
        <w:t>the Middle East, while reinforcing its position as a global leader in Bespoke commissions by value.</w:t>
      </w:r>
    </w:p>
    <w:p w14:paraId="13786D16" w14:textId="6CD33A5C" w:rsidR="0046760B" w:rsidRPr="00D3525E" w:rsidRDefault="006E6A09" w:rsidP="00D3525E">
      <w:pPr>
        <w:spacing w:after="165" w:line="360" w:lineRule="exact"/>
        <w:rPr>
          <w:rFonts w:ascii="Riviera Nights Light" w:hAnsi="Riviera Nights Light"/>
          <w:sz w:val="22"/>
          <w:szCs w:val="22"/>
          <w:lang w:val="en-US"/>
        </w:rPr>
      </w:pPr>
      <w:r w:rsidRPr="00D3525E">
        <w:rPr>
          <w:rFonts w:ascii="Riviera Nights Light" w:hAnsi="Riviera Nights Light"/>
          <w:sz w:val="22"/>
          <w:szCs w:val="22"/>
        </w:rPr>
        <w:t>Located in the heart of City Walk, the showroom brings to life Rolls-Royce Motor Cars’ highly contemporary visual identity, creating an immersive yet inviting environment designed to resonate with a younger, self-made and distinctly individual clientele. Thoughtfully conceived to complement the existing Sheikh Zayed Road location, the City Walk showroom offers an intimate and highly curated experience centred on personalisation and craftsmanship. While both showrooms continue to serve Rolls-Royce Motor Cars’ discerning clientele, City Walk has been purposefully designed as a destination where Bespoke commissioning takes centre stage, providing the ideal setting for clients to explore, engage with, and embark on a deeply personal creative journey.</w:t>
      </w:r>
      <w:bookmarkEnd w:id="2"/>
      <w:r w:rsidRPr="00D3525E">
        <w:rPr>
          <w:rFonts w:ascii="Riviera Nights Light" w:hAnsi="Riviera Nights Light"/>
          <w:sz w:val="22"/>
          <w:szCs w:val="22"/>
          <w:lang w:val="en-US"/>
        </w:rPr>
        <w:t xml:space="preserve"> </w:t>
      </w:r>
    </w:p>
    <w:p w14:paraId="19C8C4A1" w14:textId="5B97CBF8" w:rsidR="0046760B" w:rsidRPr="00D3525E" w:rsidRDefault="006E6A09" w:rsidP="00D3525E">
      <w:pPr>
        <w:spacing w:after="165" w:line="360" w:lineRule="exact"/>
        <w:rPr>
          <w:rFonts w:ascii="Riviera Nights Light" w:hAnsi="Riviera Nights Light"/>
          <w:sz w:val="22"/>
          <w:szCs w:val="22"/>
          <w:lang w:val="en-US"/>
        </w:rPr>
      </w:pPr>
      <w:r w:rsidRPr="00D3525E">
        <w:rPr>
          <w:rFonts w:ascii="Riviera Nights Light" w:hAnsi="Riviera Nights Light"/>
          <w:sz w:val="22"/>
          <w:szCs w:val="22"/>
          <w:lang w:val="en-US"/>
        </w:rPr>
        <w:t xml:space="preserve">From the moment clients arrive, they are welcomed into a </w:t>
      </w:r>
      <w:r w:rsidR="00F27E17">
        <w:rPr>
          <w:rFonts w:ascii="Riviera Nights Light" w:hAnsi="Riviera Nights Light"/>
          <w:sz w:val="22"/>
          <w:szCs w:val="22"/>
          <w:lang w:val="en-US"/>
        </w:rPr>
        <w:t>contemporary</w:t>
      </w:r>
      <w:r w:rsidRPr="00D3525E">
        <w:rPr>
          <w:rFonts w:ascii="Riviera Nights Light" w:hAnsi="Riviera Nights Light"/>
          <w:sz w:val="22"/>
          <w:szCs w:val="22"/>
          <w:lang w:val="en-US"/>
        </w:rPr>
        <w:t xml:space="preserve"> environment that delivers an immersive experience. A natural flow of space, enhanced by abundant sunlight and carefully framed architectural openness, leads guests through a sequence of environments </w:t>
      </w:r>
      <w:r w:rsidRPr="00D3525E">
        <w:rPr>
          <w:rFonts w:ascii="Riviera Nights Light" w:hAnsi="Riviera Nights Light"/>
          <w:sz w:val="22"/>
          <w:szCs w:val="22"/>
          <w:lang w:val="en-US"/>
        </w:rPr>
        <w:lastRenderedPageBreak/>
        <w:t>designed for both social interaction and quiet reflection, including a speakeasy-style bar that encourages relaxed conversation and connection. Carefully considered materials, tactile finishes, and innovative digital technologies create a setting that encourages discovery, dialogue, and creativity – inviting guests to experience the timeless allure and innovation that defines Rolls-Royce Motor Cars.</w:t>
      </w:r>
    </w:p>
    <w:p w14:paraId="462C2051" w14:textId="6978C554" w:rsidR="0046760B" w:rsidRPr="00D3525E" w:rsidRDefault="006E6A09" w:rsidP="00D3525E">
      <w:pPr>
        <w:spacing w:after="165" w:line="360" w:lineRule="exact"/>
        <w:rPr>
          <w:rFonts w:ascii="Riviera Nights Light" w:hAnsi="Riviera Nights Light"/>
          <w:sz w:val="22"/>
          <w:szCs w:val="22"/>
          <w:lang w:val="en-US"/>
        </w:rPr>
      </w:pPr>
      <w:r w:rsidRPr="00D3525E">
        <w:rPr>
          <w:rFonts w:ascii="Riviera Nights Light" w:hAnsi="Riviera Nights Light"/>
          <w:sz w:val="22"/>
          <w:szCs w:val="22"/>
          <w:lang w:val="en-US"/>
        </w:rPr>
        <w:t xml:space="preserve">At the heart of the showroom resides its immersive creative sanctuary, the Bespoke Commissioning Atelier. Located on the upper level to ensure enhanced privacy, the atelier offers an elevated environment where clients can engage deeply with the full breadth of Rolls-Royce Bespoke possibilities </w:t>
      </w:r>
      <w:r w:rsidR="00F27E17">
        <w:rPr>
          <w:rFonts w:ascii="Riviera Nights Light" w:hAnsi="Riviera Nights Light"/>
          <w:sz w:val="22"/>
          <w:szCs w:val="22"/>
          <w:lang w:val="en-US"/>
        </w:rPr>
        <w:t>–</w:t>
      </w:r>
      <w:r w:rsidR="00F27E17" w:rsidRPr="00D3525E">
        <w:rPr>
          <w:rFonts w:ascii="Riviera Nights Light" w:hAnsi="Riviera Nights Light"/>
          <w:sz w:val="22"/>
          <w:szCs w:val="22"/>
          <w:lang w:val="en-US"/>
        </w:rPr>
        <w:t xml:space="preserve"> </w:t>
      </w:r>
      <w:r w:rsidRPr="00D3525E">
        <w:rPr>
          <w:rFonts w:ascii="Riviera Nights Light" w:hAnsi="Riviera Nights Light"/>
          <w:sz w:val="22"/>
          <w:szCs w:val="22"/>
          <w:lang w:val="en-US"/>
        </w:rPr>
        <w:t>from leathers and wood veneers to embroidery threads, materials, and finishes. Enhancing the experience is a carefully curated Cabinet of Curiosities, showcasing objects, materials, and inspirations that further spark creative dialogue, while the atelier’s expansive layout allows for extended collaboration. Designed to foster collaboration, this private space empowers clients to bring their imaginations to life, crafting a motor car that is entirely personal and deeply meaningful.</w:t>
      </w:r>
    </w:p>
    <w:p w14:paraId="25E09660" w14:textId="5937185B" w:rsidR="0046760B" w:rsidRPr="00D3525E" w:rsidRDefault="006E6A09" w:rsidP="00D3525E">
      <w:pPr>
        <w:spacing w:after="165" w:line="360" w:lineRule="exact"/>
        <w:rPr>
          <w:rFonts w:ascii="Riviera Nights Light" w:hAnsi="Riviera Nights Light"/>
          <w:sz w:val="22"/>
          <w:szCs w:val="22"/>
          <w:lang w:val="en-US"/>
        </w:rPr>
      </w:pPr>
      <w:r w:rsidRPr="00D3525E">
        <w:rPr>
          <w:rFonts w:ascii="Riviera Nights Light" w:hAnsi="Riviera Nights Light"/>
          <w:sz w:val="22"/>
          <w:szCs w:val="22"/>
          <w:lang w:val="en-US"/>
        </w:rPr>
        <w:t>Further reinforcing the marque’s position as a true House of Luxury, the Rolls-Royce Motor Cars Dubai City Walk showroom stands as a clear statement of intent: a space designed not only to showcase extraordinary motor cars, but to inspire imagination, celebrate individuality, and deliver an exceptional Bespoke client experience.</w:t>
      </w:r>
    </w:p>
    <w:p w14:paraId="3561D77E" w14:textId="77777777" w:rsidR="0046760B" w:rsidRPr="00D3525E" w:rsidRDefault="0046760B" w:rsidP="006519DB">
      <w:pPr>
        <w:spacing w:line="360" w:lineRule="exact"/>
        <w:rPr>
          <w:rFonts w:ascii="Riviera Nights Light" w:hAnsi="Riviera Nights Light"/>
          <w:sz w:val="22"/>
          <w:szCs w:val="22"/>
        </w:rPr>
      </w:pPr>
    </w:p>
    <w:p w14:paraId="7A359960" w14:textId="31AE4A07" w:rsidR="00C847B7" w:rsidRDefault="006E6A09" w:rsidP="006519DB">
      <w:pPr>
        <w:spacing w:line="360" w:lineRule="exact"/>
        <w:rPr>
          <w:rFonts w:ascii="Riviera Nights Light" w:hAnsi="Riviera Nights Light"/>
        </w:rPr>
      </w:pPr>
      <w:r w:rsidRPr="00D3525E">
        <w:rPr>
          <w:rFonts w:ascii="Riviera Nights Light" w:hAnsi="Riviera Nights Light"/>
          <w:sz w:val="22"/>
          <w:szCs w:val="22"/>
        </w:rPr>
        <w:t xml:space="preserve">- ENDS </w:t>
      </w:r>
      <w:r w:rsidR="0031371A" w:rsidRPr="00D3525E">
        <w:rPr>
          <w:rFonts w:ascii="Riviera Nights Light" w:hAnsi="Riviera Nights Light"/>
          <w:sz w:val="22"/>
          <w:szCs w:val="22"/>
        </w:rPr>
        <w:t>-</w:t>
      </w:r>
    </w:p>
    <w:p w14:paraId="7AB94CF8" w14:textId="77777777" w:rsidR="00FF3C1D" w:rsidRDefault="00FF3C1D" w:rsidP="006519DB">
      <w:pPr>
        <w:spacing w:after="0" w:line="360" w:lineRule="exact"/>
        <w:rPr>
          <w:rFonts w:ascii="Riviera Nights Light" w:hAnsi="Riviera Nights Light"/>
        </w:rPr>
      </w:pPr>
    </w:p>
    <w:p w14:paraId="79C9B011" w14:textId="77777777" w:rsidR="00C847B7" w:rsidRDefault="00C847B7" w:rsidP="00230E81">
      <w:pPr>
        <w:spacing w:after="0"/>
        <w:rPr>
          <w:rFonts w:ascii="Riviera Nights Light" w:hAnsi="Riviera Nights Light"/>
        </w:rPr>
      </w:pPr>
    </w:p>
    <w:p w14:paraId="3CFBC645" w14:textId="77777777" w:rsidR="00CA3849" w:rsidRDefault="00CA3849" w:rsidP="00230E81">
      <w:pPr>
        <w:spacing w:after="0"/>
        <w:rPr>
          <w:rFonts w:ascii="Riviera Nights Light" w:hAnsi="Riviera Nights Light"/>
        </w:rPr>
      </w:pPr>
    </w:p>
    <w:p w14:paraId="6133B4F8" w14:textId="77777777" w:rsidR="00CA3849" w:rsidRDefault="00CA3849" w:rsidP="00230E81">
      <w:pPr>
        <w:spacing w:after="0"/>
        <w:rPr>
          <w:rFonts w:ascii="Riviera Nights Light" w:hAnsi="Riviera Nights Light"/>
        </w:rPr>
      </w:pPr>
    </w:p>
    <w:p w14:paraId="335E0115" w14:textId="77777777" w:rsidR="00CA3849" w:rsidRDefault="00CA3849" w:rsidP="00230E81">
      <w:pPr>
        <w:spacing w:after="0"/>
        <w:rPr>
          <w:rFonts w:ascii="Riviera Nights Light" w:hAnsi="Riviera Nights Light"/>
        </w:rPr>
      </w:pPr>
    </w:p>
    <w:p w14:paraId="48770EBC" w14:textId="77777777" w:rsidR="00CA3849" w:rsidRDefault="00CA3849" w:rsidP="00230E81">
      <w:pPr>
        <w:spacing w:after="0"/>
        <w:rPr>
          <w:rFonts w:ascii="Riviera Nights Light" w:hAnsi="Riviera Nights Light"/>
        </w:rPr>
      </w:pPr>
    </w:p>
    <w:p w14:paraId="4BA4C849" w14:textId="77777777" w:rsidR="00CA3849" w:rsidRDefault="00CA3849" w:rsidP="00230E81">
      <w:pPr>
        <w:spacing w:after="0"/>
        <w:rPr>
          <w:rFonts w:ascii="Riviera Nights Light" w:hAnsi="Riviera Nights Light"/>
        </w:rPr>
      </w:pPr>
    </w:p>
    <w:p w14:paraId="3E064DA1" w14:textId="77777777" w:rsidR="00CA3849" w:rsidRDefault="00CA3849" w:rsidP="00230E81">
      <w:pPr>
        <w:spacing w:after="0"/>
        <w:rPr>
          <w:rFonts w:ascii="Riviera Nights Light" w:hAnsi="Riviera Nights Light"/>
        </w:rPr>
      </w:pPr>
    </w:p>
    <w:p w14:paraId="33DCE920" w14:textId="77777777" w:rsidR="00C847B7" w:rsidRPr="00FF3C1D" w:rsidRDefault="00C847B7" w:rsidP="00230E81">
      <w:pPr>
        <w:spacing w:after="0"/>
        <w:rPr>
          <w:rFonts w:ascii="Riviera Nights Light" w:hAnsi="Riviera Nights Light"/>
        </w:rPr>
      </w:pPr>
    </w:p>
    <w:p w14:paraId="3041ABF0" w14:textId="77777777" w:rsidR="0046760B" w:rsidRPr="00D3525E" w:rsidRDefault="006E6A09" w:rsidP="00D3525E">
      <w:pPr>
        <w:spacing w:after="165" w:line="360" w:lineRule="exact"/>
        <w:rPr>
          <w:rFonts w:ascii="Riviera Nights Bold" w:eastAsiaTheme="majorEastAsia" w:hAnsi="Riviera Nights Bold" w:cstheme="majorBidi"/>
          <w:b/>
          <w:bCs/>
          <w:color w:val="000000" w:themeColor="text1"/>
          <w:sz w:val="22"/>
          <w:szCs w:val="22"/>
        </w:rPr>
      </w:pPr>
      <w:r w:rsidRPr="00D3525E">
        <w:rPr>
          <w:rFonts w:ascii="Riviera Nights Bold" w:hAnsi="Riviera Nights Bold"/>
          <w:b/>
          <w:bCs/>
          <w:sz w:val="22"/>
          <w:szCs w:val="22"/>
        </w:rPr>
        <w:lastRenderedPageBreak/>
        <w:t>FURTHER INFORMATION</w:t>
      </w:r>
    </w:p>
    <w:p w14:paraId="626DF053" w14:textId="77777777" w:rsidR="0046760B" w:rsidRPr="00D3525E" w:rsidRDefault="006E6A09" w:rsidP="00D3525E">
      <w:pPr>
        <w:spacing w:after="165" w:line="360" w:lineRule="exact"/>
        <w:rPr>
          <w:rFonts w:ascii="Riviera Nights Light" w:hAnsi="Riviera Nights Light"/>
          <w:sz w:val="22"/>
          <w:szCs w:val="22"/>
        </w:rPr>
      </w:pPr>
      <w:r w:rsidRPr="00D3525E">
        <w:rPr>
          <w:rFonts w:ascii="Riviera Nights Light" w:hAnsi="Riviera Nights Light"/>
          <w:sz w:val="22"/>
          <w:szCs w:val="22"/>
        </w:rPr>
        <w:t xml:space="preserve">You can find all our press releases and press kits, as well as a wide selection of high resolution, downloadable photographs and video footage at our media website, </w:t>
      </w:r>
      <w:hyperlink r:id="rId7" w:history="1">
        <w:proofErr w:type="spellStart"/>
        <w:r w:rsidR="0046760B" w:rsidRPr="00D3525E">
          <w:rPr>
            <w:rFonts w:ascii="Riviera Nights Bold" w:hAnsi="Riviera Nights Bold"/>
            <w:b/>
            <w:bCs/>
            <w:color w:val="FF6432"/>
            <w:sz w:val="22"/>
            <w:szCs w:val="22"/>
            <w:u w:val="single"/>
          </w:rPr>
          <w:t>PressClub</w:t>
        </w:r>
        <w:proofErr w:type="spellEnd"/>
      </w:hyperlink>
      <w:r w:rsidRPr="00D3525E">
        <w:rPr>
          <w:rFonts w:ascii="Riviera Nights Light" w:hAnsi="Riviera Nights Light"/>
          <w:sz w:val="22"/>
          <w:szCs w:val="22"/>
        </w:rPr>
        <w:t>.</w:t>
      </w:r>
    </w:p>
    <w:p w14:paraId="2EA98DB3" w14:textId="77777777" w:rsidR="0046760B" w:rsidRPr="00D3525E" w:rsidRDefault="006E6A09" w:rsidP="00D3525E">
      <w:pPr>
        <w:spacing w:after="165" w:line="360" w:lineRule="exact"/>
        <w:rPr>
          <w:rFonts w:ascii="Riviera Nights Light" w:hAnsi="Riviera Nights Light"/>
          <w:sz w:val="22"/>
          <w:szCs w:val="22"/>
        </w:rPr>
      </w:pPr>
      <w:r w:rsidRPr="00D3525E">
        <w:rPr>
          <w:rFonts w:ascii="Riviera Nights Light" w:hAnsi="Riviera Nights Light"/>
          <w:sz w:val="22"/>
          <w:szCs w:val="22"/>
        </w:rPr>
        <w:t xml:space="preserve">You can also follow the marque on social media: </w:t>
      </w:r>
      <w:hyperlink r:id="rId8" w:history="1">
        <w:r w:rsidR="0046760B" w:rsidRPr="00D3525E">
          <w:rPr>
            <w:rFonts w:ascii="Riviera Nights Bold" w:hAnsi="Riviera Nights Bold"/>
            <w:b/>
            <w:bCs/>
            <w:color w:val="FF6432"/>
            <w:sz w:val="22"/>
            <w:szCs w:val="22"/>
            <w:u w:val="single"/>
          </w:rPr>
          <w:t>LinkedIn</w:t>
        </w:r>
      </w:hyperlink>
      <w:r w:rsidRPr="00D3525E">
        <w:rPr>
          <w:rFonts w:ascii="Riviera Nights Light" w:hAnsi="Riviera Nights Light"/>
          <w:sz w:val="22"/>
          <w:szCs w:val="22"/>
        </w:rPr>
        <w:t xml:space="preserve">; </w:t>
      </w:r>
      <w:hyperlink r:id="rId9" w:history="1">
        <w:r w:rsidR="0046760B" w:rsidRPr="00D3525E">
          <w:rPr>
            <w:rFonts w:ascii="Riviera Nights Bold" w:hAnsi="Riviera Nights Bold"/>
            <w:b/>
            <w:bCs/>
            <w:color w:val="FF6432"/>
            <w:sz w:val="22"/>
            <w:szCs w:val="22"/>
            <w:u w:val="single"/>
          </w:rPr>
          <w:t>YouTube</w:t>
        </w:r>
      </w:hyperlink>
      <w:r w:rsidRPr="00D3525E">
        <w:rPr>
          <w:rFonts w:ascii="Riviera Nights Light" w:hAnsi="Riviera Nights Light"/>
          <w:sz w:val="22"/>
          <w:szCs w:val="22"/>
        </w:rPr>
        <w:t xml:space="preserve">; </w:t>
      </w:r>
      <w:hyperlink r:id="rId10" w:history="1">
        <w:r w:rsidR="0046760B" w:rsidRPr="00D3525E">
          <w:rPr>
            <w:rFonts w:ascii="Riviera Nights Bold" w:hAnsi="Riviera Nights Bold"/>
            <w:b/>
            <w:bCs/>
            <w:color w:val="FF6432"/>
            <w:sz w:val="22"/>
            <w:szCs w:val="22"/>
            <w:u w:val="single"/>
          </w:rPr>
          <w:t>Instagram</w:t>
        </w:r>
      </w:hyperlink>
      <w:r w:rsidRPr="00D3525E">
        <w:rPr>
          <w:rFonts w:ascii="Riviera Nights Light" w:hAnsi="Riviera Nights Light"/>
          <w:sz w:val="22"/>
          <w:szCs w:val="22"/>
        </w:rPr>
        <w:t xml:space="preserve">; and </w:t>
      </w:r>
      <w:hyperlink r:id="rId11" w:history="1">
        <w:r w:rsidR="0046760B" w:rsidRPr="00D3525E">
          <w:rPr>
            <w:rFonts w:ascii="Riviera Nights Bold" w:hAnsi="Riviera Nights Bold"/>
            <w:b/>
            <w:bCs/>
            <w:color w:val="FF6432"/>
            <w:sz w:val="22"/>
            <w:szCs w:val="22"/>
            <w:u w:val="single"/>
          </w:rPr>
          <w:t>Facebook</w:t>
        </w:r>
      </w:hyperlink>
      <w:r w:rsidRPr="00D3525E">
        <w:rPr>
          <w:rFonts w:ascii="Riviera Nights Light" w:hAnsi="Riviera Nights Light"/>
          <w:sz w:val="22"/>
          <w:szCs w:val="22"/>
        </w:rPr>
        <w:t>.</w:t>
      </w:r>
    </w:p>
    <w:p w14:paraId="39ADD4EF" w14:textId="77777777" w:rsidR="0046760B" w:rsidRPr="00D3525E" w:rsidRDefault="0046760B" w:rsidP="00D3525E">
      <w:pPr>
        <w:spacing w:after="165" w:line="360" w:lineRule="exact"/>
        <w:rPr>
          <w:rFonts w:ascii="Riviera Nights Light" w:hAnsi="Riviera Nights Light"/>
          <w:sz w:val="22"/>
          <w:szCs w:val="22"/>
        </w:rPr>
      </w:pPr>
    </w:p>
    <w:p w14:paraId="5CCEA48C" w14:textId="77777777" w:rsidR="0046760B" w:rsidRPr="00CA3849" w:rsidRDefault="006E6A09" w:rsidP="00D3525E">
      <w:pPr>
        <w:spacing w:after="165" w:line="360" w:lineRule="exact"/>
        <w:rPr>
          <w:rFonts w:ascii="Riviera Nights Bold" w:hAnsi="Riviera Nights Bold"/>
          <w:sz w:val="22"/>
          <w:szCs w:val="22"/>
        </w:rPr>
      </w:pPr>
      <w:r w:rsidRPr="00CA3849">
        <w:rPr>
          <w:rFonts w:ascii="Riviera Nights Bold" w:hAnsi="Riviera Nights Bold"/>
          <w:sz w:val="22"/>
          <w:szCs w:val="22"/>
        </w:rPr>
        <w:t>EDITORS’ NOTES</w:t>
      </w:r>
    </w:p>
    <w:p w14:paraId="7E8B72E3" w14:textId="77777777" w:rsidR="0046760B" w:rsidRPr="00D3525E" w:rsidRDefault="006E6A09" w:rsidP="00D3525E">
      <w:pPr>
        <w:spacing w:after="165" w:line="360" w:lineRule="exact"/>
        <w:rPr>
          <w:rFonts w:ascii="Riviera Nights Light" w:hAnsi="Riviera Nights Light"/>
          <w:sz w:val="22"/>
          <w:szCs w:val="22"/>
        </w:rPr>
      </w:pPr>
      <w:r w:rsidRPr="00D3525E">
        <w:rPr>
          <w:rFonts w:ascii="Riviera Nights Light" w:hAnsi="Riviera Nights Light"/>
          <w:sz w:val="22"/>
          <w:szCs w:val="22"/>
        </w:rPr>
        <w:t>Rolls-Royce Motor Cars is a true luxury house, creating the world’s most recognised, revered and desirable handcrafted Bespoke products for its international clientele.</w:t>
      </w:r>
    </w:p>
    <w:p w14:paraId="46C35B1C" w14:textId="77777777" w:rsidR="0046760B" w:rsidRPr="00D3525E" w:rsidRDefault="006E6A09" w:rsidP="00D3525E">
      <w:pPr>
        <w:spacing w:after="165" w:line="360" w:lineRule="exact"/>
        <w:rPr>
          <w:rFonts w:ascii="Riviera Nights Light" w:hAnsi="Riviera Nights Light"/>
          <w:sz w:val="22"/>
          <w:szCs w:val="22"/>
        </w:rPr>
      </w:pPr>
      <w:r w:rsidRPr="00D3525E">
        <w:rPr>
          <w:rFonts w:ascii="Riviera Nights Light" w:hAnsi="Riviera Nights Light"/>
          <w:sz w:val="22"/>
          <w:szCs w:val="22"/>
        </w:rP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2" w:history="1">
        <w:r w:rsidR="0046760B" w:rsidRPr="00D3525E">
          <w:rPr>
            <w:rFonts w:ascii="Riviera Nights Bold" w:hAnsi="Riviera Nights Bold"/>
            <w:b/>
            <w:bCs/>
            <w:color w:val="FF6432"/>
            <w:sz w:val="22"/>
            <w:szCs w:val="22"/>
            <w:u w:val="single"/>
          </w:rPr>
          <w:t>independent study</w:t>
        </w:r>
      </w:hyperlink>
      <w:r w:rsidRPr="00D3525E">
        <w:rPr>
          <w:rFonts w:ascii="Riviera Nights Light" w:hAnsi="Riviera Nights Light"/>
          <w:color w:val="A02B93" w:themeColor="accent5"/>
          <w:sz w:val="22"/>
          <w:szCs w:val="22"/>
        </w:rPr>
        <w:t xml:space="preserve"> </w:t>
      </w:r>
      <w:r w:rsidRPr="00D3525E">
        <w:rPr>
          <w:rFonts w:ascii="Riviera Nights Light" w:hAnsi="Riviera Nights Light"/>
          <w:sz w:val="22"/>
          <w:szCs w:val="22"/>
        </w:rPr>
        <w:t xml:space="preserve">by the London School of Economics &amp; Political Science confirms that since the company first launched at Goodwood in 2003, it has contributed more than £4 billion to the UK economy and adds more than £500 million in economic value every year. </w:t>
      </w:r>
    </w:p>
    <w:p w14:paraId="28C5BAAD" w14:textId="77777777" w:rsidR="0046760B" w:rsidRPr="00D3525E" w:rsidRDefault="006E6A09" w:rsidP="00D3525E">
      <w:pPr>
        <w:spacing w:after="165" w:line="360" w:lineRule="exact"/>
        <w:rPr>
          <w:rFonts w:ascii="Riviera Nights Light" w:hAnsi="Riviera Nights Light"/>
          <w:sz w:val="22"/>
          <w:szCs w:val="22"/>
        </w:rPr>
      </w:pPr>
      <w:r w:rsidRPr="00D3525E">
        <w:rPr>
          <w:rFonts w:ascii="Riviera Nights Light" w:hAnsi="Riviera Nights Light"/>
          <w:sz w:val="22"/>
          <w:szCs w:val="22"/>
        </w:rPr>
        <w:t xml:space="preserve">Rolls-Royce Motor Cars is a wholly owned subsidiary of the BMW Group and is </w:t>
      </w:r>
      <w:proofErr w:type="gramStart"/>
      <w:r w:rsidRPr="00D3525E">
        <w:rPr>
          <w:rFonts w:ascii="Riviera Nights Light" w:hAnsi="Riviera Nights Light"/>
          <w:sz w:val="22"/>
          <w:szCs w:val="22"/>
        </w:rPr>
        <w:t>a completely separate</w:t>
      </w:r>
      <w:proofErr w:type="gramEnd"/>
      <w:r w:rsidRPr="00D3525E">
        <w:rPr>
          <w:rFonts w:ascii="Riviera Nights Light" w:hAnsi="Riviera Nights Light"/>
          <w:sz w:val="22"/>
          <w:szCs w:val="22"/>
        </w:rPr>
        <w:t>, unrelated company from Rolls-Royce plc, the manufacturer of aircraft engines and propulsion systems.</w:t>
      </w:r>
      <w:bookmarkStart w:id="3" w:name="_Hlk137543139"/>
    </w:p>
    <w:p w14:paraId="44973805" w14:textId="77777777" w:rsidR="0046760B" w:rsidRDefault="0046760B" w:rsidP="00230E81">
      <w:pPr>
        <w:spacing w:after="0"/>
        <w:rPr>
          <w:rFonts w:ascii="Riviera Nights Light" w:hAnsi="Riviera Nights Light"/>
        </w:rPr>
      </w:pPr>
    </w:p>
    <w:p w14:paraId="41E2AA04" w14:textId="77777777" w:rsidR="00CA3849" w:rsidRDefault="00CA3849" w:rsidP="00230E81">
      <w:pPr>
        <w:spacing w:after="0"/>
        <w:rPr>
          <w:rFonts w:ascii="Riviera Nights Light" w:hAnsi="Riviera Nights Light"/>
        </w:rPr>
      </w:pPr>
    </w:p>
    <w:bookmarkEnd w:id="3"/>
    <w:p w14:paraId="2A668248" w14:textId="77777777" w:rsidR="00307A89" w:rsidRPr="00CA3849" w:rsidRDefault="00307A89" w:rsidP="00307A89">
      <w:pPr>
        <w:tabs>
          <w:tab w:val="left" w:pos="1040"/>
        </w:tabs>
        <w:spacing w:after="0"/>
        <w:rPr>
          <w:rFonts w:ascii="Riviera Nights Bold" w:hAnsi="Riviera Nights Bold"/>
          <w:sz w:val="22"/>
          <w:szCs w:val="22"/>
          <w:lang w:val="en-US"/>
        </w:rPr>
      </w:pPr>
      <w:r w:rsidRPr="00CA3849">
        <w:rPr>
          <w:rFonts w:ascii="Riviera Nights Bold" w:hAnsi="Riviera Nights Bold"/>
          <w:sz w:val="22"/>
          <w:szCs w:val="22"/>
          <w:lang w:val="en-US"/>
        </w:rPr>
        <w:t>CONTACTS | REGIONAL</w:t>
      </w:r>
    </w:p>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307A89" w:rsidRPr="00307A89" w14:paraId="2375E0B3" w14:textId="77777777">
        <w:trPr>
          <w:trHeight w:val="84"/>
        </w:trPr>
        <w:tc>
          <w:tcPr>
            <w:tcW w:w="4564" w:type="dxa"/>
            <w:hideMark/>
          </w:tcPr>
          <w:p w14:paraId="39A0BAA1" w14:textId="77777777" w:rsidR="00307A89" w:rsidRPr="00CA3849" w:rsidRDefault="00307A89" w:rsidP="00307A89">
            <w:pPr>
              <w:tabs>
                <w:tab w:val="left" w:pos="1040"/>
              </w:tabs>
              <w:spacing w:line="278" w:lineRule="auto"/>
              <w:rPr>
                <w:rFonts w:ascii="Riviera Nights Light" w:hAnsi="Riviera Nights Light"/>
                <w:sz w:val="22"/>
                <w:szCs w:val="22"/>
              </w:rPr>
            </w:pPr>
            <w:r w:rsidRPr="00CA3849">
              <w:rPr>
                <w:rFonts w:ascii="Riviera Nights Light" w:hAnsi="Riviera Nights Light"/>
                <w:b/>
                <w:bCs/>
                <w:sz w:val="22"/>
                <w:szCs w:val="22"/>
              </w:rPr>
              <w:t>Middle East and Africa</w:t>
            </w:r>
            <w:r w:rsidRPr="00CA3849">
              <w:rPr>
                <w:rFonts w:ascii="Riviera Nights Light" w:hAnsi="Riviera Nights Light"/>
                <w:sz w:val="22"/>
                <w:szCs w:val="22"/>
              </w:rPr>
              <w:t xml:space="preserve"> </w:t>
            </w:r>
            <w:r w:rsidRPr="00CA3849">
              <w:rPr>
                <w:rFonts w:ascii="Riviera Nights Light" w:hAnsi="Riviera Nights Light"/>
                <w:sz w:val="22"/>
                <w:szCs w:val="22"/>
              </w:rPr>
              <w:br/>
              <w:t>Haya Shanata</w:t>
            </w:r>
            <w:r w:rsidRPr="00CA3849">
              <w:rPr>
                <w:rFonts w:ascii="Riviera Nights Light" w:hAnsi="Riviera Nights Light"/>
                <w:sz w:val="22"/>
                <w:szCs w:val="22"/>
              </w:rPr>
              <w:br/>
              <w:t xml:space="preserve">+971 56 171 7883 / </w:t>
            </w:r>
            <w:hyperlink r:id="rId13" w:tgtFrame="_blank" w:history="1">
              <w:r w:rsidRPr="00CA3849">
                <w:rPr>
                  <w:rStyle w:val="Hyperlink"/>
                  <w:rFonts w:ascii="Riviera Nights Bold" w:hAnsi="Riviera Nights Bold"/>
                  <w:b/>
                  <w:bCs/>
                  <w:color w:val="FF6432"/>
                  <w:sz w:val="22"/>
                  <w:szCs w:val="22"/>
                  <w:lang w:val="en-US"/>
                </w:rPr>
                <w:t>Email</w:t>
              </w:r>
            </w:hyperlink>
            <w:r w:rsidRPr="00CA3849">
              <w:rPr>
                <w:rFonts w:ascii="Riviera Nights Bold" w:hAnsi="Riviera Nights Bold"/>
                <w:b/>
                <w:bCs/>
                <w:color w:val="FF6432"/>
                <w:sz w:val="22"/>
                <w:szCs w:val="22"/>
                <w:u w:val="single"/>
                <w:lang w:val="en-US"/>
              </w:rPr>
              <w:t xml:space="preserve"> </w:t>
            </w:r>
          </w:p>
        </w:tc>
        <w:tc>
          <w:tcPr>
            <w:tcW w:w="4650" w:type="dxa"/>
          </w:tcPr>
          <w:p w14:paraId="66248E59" w14:textId="77777777" w:rsidR="00307A89" w:rsidRPr="00307A89" w:rsidRDefault="00307A89" w:rsidP="00307A89">
            <w:pPr>
              <w:tabs>
                <w:tab w:val="left" w:pos="1040"/>
              </w:tabs>
              <w:spacing w:line="278" w:lineRule="auto"/>
              <w:rPr>
                <w:rFonts w:ascii="Riviera Nights Light" w:hAnsi="Riviera Nights Light"/>
              </w:rPr>
            </w:pPr>
          </w:p>
        </w:tc>
      </w:tr>
    </w:tbl>
    <w:p w14:paraId="1B8C651F" w14:textId="77777777" w:rsidR="0046760B" w:rsidRPr="00FF3C1D" w:rsidRDefault="0046760B" w:rsidP="00061136">
      <w:pPr>
        <w:rPr>
          <w:rFonts w:ascii="Riviera Nights Light" w:hAnsi="Riviera Nights Light"/>
          <w:lang w:val="en-US"/>
        </w:rPr>
      </w:pPr>
    </w:p>
    <w:sectPr w:rsidR="0046760B" w:rsidRPr="00FF3C1D" w:rsidSect="009B3BB3">
      <w:headerReference w:type="default" r:id="rId14"/>
      <w:footerReference w:type="even" r:id="rId15"/>
      <w:footerReference w:type="default" r:id="rId16"/>
      <w:footerReference w:type="first" r:id="rId1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14EB" w14:textId="77777777" w:rsidR="0067044F" w:rsidRDefault="0067044F">
      <w:pPr>
        <w:spacing w:after="0" w:line="240" w:lineRule="auto"/>
      </w:pPr>
      <w:r>
        <w:separator/>
      </w:r>
    </w:p>
  </w:endnote>
  <w:endnote w:type="continuationSeparator" w:id="0">
    <w:p w14:paraId="3B840FAA" w14:textId="77777777" w:rsidR="0067044F" w:rsidRDefault="00670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Riviera Nights Bold">
    <w:altName w:val="Calibri"/>
    <w:panose1 w:val="020B0604020202020204"/>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CE2A" w14:textId="0CDE74FB" w:rsidR="00757EA2" w:rsidRDefault="00757EA2">
    <w:pPr>
      <w:pStyle w:val="Footer"/>
    </w:pPr>
    <w:r>
      <w:rPr>
        <w:noProof/>
      </w:rPr>
      <mc:AlternateContent>
        <mc:Choice Requires="wps">
          <w:drawing>
            <wp:anchor distT="0" distB="0" distL="0" distR="0" simplePos="0" relativeHeight="251661824" behindDoc="0" locked="0" layoutInCell="1" allowOverlap="1" wp14:anchorId="4D3A7170" wp14:editId="7F265C0A">
              <wp:simplePos x="635" y="635"/>
              <wp:positionH relativeFrom="page">
                <wp:align>center</wp:align>
              </wp:positionH>
              <wp:positionV relativeFrom="page">
                <wp:align>bottom</wp:align>
              </wp:positionV>
              <wp:extent cx="918210" cy="393700"/>
              <wp:effectExtent l="0" t="0" r="15240" b="0"/>
              <wp:wrapNone/>
              <wp:docPr id="1132640085"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393700"/>
                      </a:xfrm>
                      <a:prstGeom prst="rect">
                        <a:avLst/>
                      </a:prstGeom>
                      <a:noFill/>
                      <a:ln>
                        <a:noFill/>
                      </a:ln>
                    </wps:spPr>
                    <wps:txbx>
                      <w:txbxContent>
                        <w:p w14:paraId="08EF1230" w14:textId="56995EE1" w:rsidR="00757EA2" w:rsidRPr="00757EA2" w:rsidRDefault="00757EA2" w:rsidP="00757EA2">
                          <w:pPr>
                            <w:spacing w:after="0"/>
                            <w:rPr>
                              <w:rFonts w:ascii="BMW Group Condensed" w:eastAsia="BMW Group Condensed" w:hAnsi="BMW Group Condensed" w:cs="BMW Group Condensed"/>
                              <w:noProof/>
                              <w:color w:val="C00000"/>
                            </w:rPr>
                          </w:pPr>
                          <w:r w:rsidRPr="00757EA2">
                            <w:rPr>
                              <w:rFonts w:ascii="BMW Group Condensed" w:eastAsia="BMW Group Condensed" w:hAnsi="BMW Group Condensed" w:cs="BMW Group Condensed"/>
                              <w:noProof/>
                              <w:color w:val="C0000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3A7170" id="_x0000_t202" coordsize="21600,21600" o:spt="202" path="m,l,21600r21600,l21600,xe">
              <v:stroke joinstyle="miter"/>
              <v:path gradientshapeok="t" o:connecttype="rect"/>
            </v:shapetype>
            <v:shape id="Text Box 2" o:spid="_x0000_s1026" type="#_x0000_t202" alt="CONFIDENTIAL" style="position:absolute;margin-left:0;margin-top:0;width:72.3pt;height:31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" filled="f" stroked="f">
              <v:textbox style="mso-fit-shape-to-text:t" inset="0,0,0,15pt">
                <w:txbxContent>
                  <w:p w14:paraId="08EF1230" w14:textId="56995EE1" w:rsidR="00757EA2" w:rsidRPr="00757EA2" w:rsidRDefault="00757EA2" w:rsidP="00757EA2">
                    <w:pPr>
                      <w:spacing w:after="0"/>
                      <w:rPr>
                        <w:rFonts w:ascii="BMW Group Condensed" w:eastAsia="BMW Group Condensed" w:hAnsi="BMW Group Condensed" w:cs="BMW Group Condensed"/>
                        <w:noProof/>
                        <w:color w:val="C00000"/>
                      </w:rPr>
                    </w:pPr>
                    <w:r w:rsidRPr="00757EA2">
                      <w:rPr>
                        <w:rFonts w:ascii="BMW Group Condensed" w:eastAsia="BMW Group Condensed" w:hAnsi="BMW Group Condensed" w:cs="BMW Group Condensed"/>
                        <w:noProof/>
                        <w:color w:val="C0000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DBCC" w14:textId="2CD22FEE" w:rsidR="0046760B" w:rsidRDefault="006B5D7A" w:rsidP="006C78B5">
    <w:pPr>
      <w:jc w:val="center"/>
      <w:rPr>
        <w:rFonts w:ascii="Riviera Nights Light" w:hAnsi="Riviera Nights Light"/>
        <w:sz w:val="13"/>
        <w:szCs w:val="13"/>
      </w:rPr>
    </w:pPr>
    <w:r w:rsidRPr="006B5D7A">
      <w:rPr>
        <w:noProof/>
      </w:rPr>
      <w:t xml:space="preserve"> </w:t>
    </w:r>
    <w:r w:rsidRPr="006B5D7A">
      <w:rPr>
        <w:rFonts w:ascii="Riviera Nights Light" w:hAnsi="Riviera Nights Light"/>
        <w:noProof/>
        <w:sz w:val="13"/>
        <w:szCs w:val="13"/>
      </w:rPr>
      <w:drawing>
        <wp:inline distT="0" distB="0" distL="0" distR="0" wp14:anchorId="4A2482CA" wp14:editId="3EEECA32">
          <wp:extent cx="1419726" cy="550938"/>
          <wp:effectExtent l="0" t="0" r="3175" b="0"/>
          <wp:docPr id="61820824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08244" name="Picture 1" descr="A close up of a logo&#10;&#10;AI-generated content may be incorrect."/>
                  <pic:cNvPicPr/>
                </pic:nvPicPr>
                <pic:blipFill>
                  <a:blip r:embed="rId1"/>
                  <a:stretch>
                    <a:fillRect/>
                  </a:stretch>
                </pic:blipFill>
                <pic:spPr>
                  <a:xfrm>
                    <a:off x="0" y="0"/>
                    <a:ext cx="1447368" cy="561665"/>
                  </a:xfrm>
                  <a:prstGeom prst="rect">
                    <a:avLst/>
                  </a:prstGeom>
                </pic:spPr>
              </pic:pic>
            </a:graphicData>
          </a:graphic>
        </wp:inline>
      </w:drawing>
    </w:r>
  </w:p>
  <w:p w14:paraId="0856F21C" w14:textId="25AFDC5C" w:rsidR="0046760B" w:rsidRDefault="0046760B" w:rsidP="001925F1">
    <w:pPr>
      <w:tabs>
        <w:tab w:val="center" w:pos="4680"/>
        <w:tab w:val="right" w:pos="9360"/>
      </w:tabs>
      <w:spacing w:line="160" w:lineRule="exact"/>
      <w:jc w:val="center"/>
      <w:rPr>
        <w:rFonts w:ascii="Riviera Nights Light" w:eastAsia="Riviera Nights Light" w:hAnsi="Riviera Nights Light"/>
        <w:spacing w:val="2"/>
        <w:kern w:val="10"/>
        <w:sz w:val="13"/>
        <w:szCs w:val="13"/>
      </w:rPr>
    </w:pPr>
  </w:p>
  <w:p w14:paraId="482BAB43" w14:textId="77777777" w:rsidR="00C847B7" w:rsidRDefault="006E6A09" w:rsidP="00C847B7">
    <w:pPr>
      <w:tabs>
        <w:tab w:val="center" w:pos="4680"/>
        <w:tab w:val="right" w:pos="9360"/>
      </w:tabs>
      <w:spacing w:after="0" w:line="160" w:lineRule="exact"/>
      <w:jc w:val="center"/>
      <w:rPr>
        <w:rFonts w:ascii="Riviera Nights Light" w:eastAsia="Riviera Nights Light" w:hAnsi="Riviera Nights Light" w:cs="Riviera Nights Light"/>
        <w:color w:val="000000"/>
        <w:spacing w:val="2"/>
        <w:kern w:val="13"/>
        <w:sz w:val="10"/>
        <w:u w:val="single"/>
      </w:rPr>
    </w:pPr>
    <w:r w:rsidRPr="003B1224">
      <w:rPr>
        <w:rFonts w:ascii="Riviera Nights Light" w:eastAsia="Riviera Nights Light" w:hAnsi="Riviera Nights Light"/>
        <w:spacing w:val="2"/>
        <w:kern w:val="10"/>
        <w:sz w:val="13"/>
        <w:szCs w:val="13"/>
      </w:rPr>
      <w:t xml:space="preserve">Sheikh Zayed Road, Dubai, 8827, United Arab </w:t>
    </w:r>
    <w:r w:rsidRPr="003B1224">
      <w:rPr>
        <w:rFonts w:ascii="Riviera Nights Light" w:eastAsia="Riviera Nights Light" w:hAnsi="Riviera Nights Light"/>
        <w:color w:val="000000"/>
        <w:spacing w:val="2"/>
        <w:kern w:val="10"/>
        <w:sz w:val="13"/>
        <w:szCs w:val="13"/>
      </w:rPr>
      <w:t xml:space="preserve">Emirates    +971 800 772462    </w:t>
    </w:r>
    <w:hyperlink r:id="rId2" w:history="1">
      <w:r w:rsidR="00C847B7" w:rsidRPr="003B1224">
        <w:rPr>
          <w:rFonts w:ascii="Riviera Nights Light" w:eastAsia="Riviera Nights Light" w:hAnsi="Riviera Nights Light"/>
          <w:color w:val="000000"/>
          <w:spacing w:val="2"/>
          <w:kern w:val="10"/>
          <w:sz w:val="13"/>
          <w:szCs w:val="13"/>
          <w:u w:val="single"/>
        </w:rPr>
        <w:t>rollsroyce@agmc.ae</w:t>
      </w:r>
    </w:hyperlink>
    <w:r w:rsidRPr="003B1224">
      <w:rPr>
        <w:rFonts w:ascii="Riviera Nights Light" w:eastAsia="Riviera Nights Light" w:hAnsi="Riviera Nights Light"/>
        <w:color w:val="000000"/>
        <w:spacing w:val="2"/>
        <w:kern w:val="10"/>
        <w:sz w:val="13"/>
        <w:szCs w:val="13"/>
      </w:rPr>
      <w:t xml:space="preserve">    </w:t>
    </w:r>
    <w:hyperlink r:id="rId3" w:history="1">
      <w:r w:rsidR="00C847B7" w:rsidRPr="003B1224">
        <w:rPr>
          <w:rFonts w:ascii="Riviera Nights Light" w:eastAsia="Riviera Nights Light" w:hAnsi="Riviera Nights Light" w:cs="Riviera Nights Light"/>
          <w:color w:val="000000"/>
          <w:spacing w:val="2"/>
          <w:kern w:val="13"/>
          <w:sz w:val="13"/>
          <w:szCs w:val="13"/>
          <w:u w:val="single"/>
        </w:rPr>
        <w:t>www.rolls-roycemotorcars-agmc.com</w:t>
      </w:r>
    </w:hyperlink>
  </w:p>
  <w:p w14:paraId="5ED6FB03" w14:textId="1A2A8344" w:rsidR="0046760B" w:rsidRPr="00C847B7" w:rsidRDefault="006E6A09" w:rsidP="00C847B7">
    <w:pPr>
      <w:tabs>
        <w:tab w:val="center" w:pos="4680"/>
        <w:tab w:val="right" w:pos="9360"/>
      </w:tabs>
      <w:spacing w:after="0" w:line="160" w:lineRule="exact"/>
      <w:jc w:val="center"/>
      <w:rPr>
        <w:rFonts w:ascii="Riviera Nights Light" w:eastAsia="Riviera Nights Light" w:hAnsi="Riviera Nights Light" w:cs="Riviera Nights Light"/>
        <w:color w:val="000000"/>
        <w:spacing w:val="2"/>
        <w:kern w:val="13"/>
        <w:sz w:val="10"/>
        <w:u w:val="single"/>
      </w:rPr>
    </w:pPr>
    <w:r w:rsidRPr="003B1224">
      <w:rPr>
        <w:rFonts w:ascii="Riviera Nights Light" w:eastAsia="Riviera Nights Light" w:hAnsi="Riviera Nights Light"/>
        <w:color w:val="000000"/>
        <w:spacing w:val="2"/>
        <w:kern w:val="10"/>
        <w:sz w:val="10"/>
        <w:szCs w:val="10"/>
      </w:rPr>
      <w:t xml:space="preserve">Rolls-Royce Motor Cars </w:t>
    </w:r>
    <w:r w:rsidRPr="003B1224">
      <w:rPr>
        <w:rFonts w:ascii="Riviera Nights Light" w:eastAsia="Riviera Nights Light" w:hAnsi="Riviera Nights Light"/>
        <w:color w:val="000000"/>
        <w:spacing w:val="1"/>
        <w:kern w:val="10"/>
        <w:sz w:val="10"/>
        <w:szCs w:val="10"/>
      </w:rPr>
      <w:t>Limited</w:t>
    </w:r>
    <w:r w:rsidRPr="003B1224">
      <w:rPr>
        <w:rFonts w:ascii="Riviera Nights Light" w:eastAsia="Riviera Nights Light" w:hAnsi="Riviera Nights Light"/>
        <w:color w:val="000000"/>
        <w:spacing w:val="2"/>
        <w:kern w:val="10"/>
        <w:sz w:val="10"/>
        <w:szCs w:val="10"/>
      </w:rPr>
      <w:t xml:space="preserve">. Registered in England and Wales. Company number 3522604. Registered address: Summit ONE, Summit Avenue, Farnborough, Hampshire, GU14 0FB.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DCC7" w14:textId="0409F551" w:rsidR="00757EA2" w:rsidRDefault="00757EA2">
    <w:pPr>
      <w:pStyle w:val="Footer"/>
    </w:pPr>
    <w:r>
      <w:rPr>
        <w:noProof/>
      </w:rPr>
      <mc:AlternateContent>
        <mc:Choice Requires="wps">
          <w:drawing>
            <wp:anchor distT="0" distB="0" distL="0" distR="0" simplePos="0" relativeHeight="251660800" behindDoc="0" locked="0" layoutInCell="1" allowOverlap="1" wp14:anchorId="0D14E22C" wp14:editId="76AE9F15">
              <wp:simplePos x="635" y="635"/>
              <wp:positionH relativeFrom="page">
                <wp:align>center</wp:align>
              </wp:positionH>
              <wp:positionV relativeFrom="page">
                <wp:align>bottom</wp:align>
              </wp:positionV>
              <wp:extent cx="918210" cy="393700"/>
              <wp:effectExtent l="0" t="0" r="15240" b="0"/>
              <wp:wrapNone/>
              <wp:docPr id="1742853879"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393700"/>
                      </a:xfrm>
                      <a:prstGeom prst="rect">
                        <a:avLst/>
                      </a:prstGeom>
                      <a:noFill/>
                      <a:ln>
                        <a:noFill/>
                      </a:ln>
                    </wps:spPr>
                    <wps:txbx>
                      <w:txbxContent>
                        <w:p w14:paraId="6B7DD70A" w14:textId="55AF8495" w:rsidR="00757EA2" w:rsidRPr="00757EA2" w:rsidRDefault="00757EA2" w:rsidP="00757EA2">
                          <w:pPr>
                            <w:spacing w:after="0"/>
                            <w:rPr>
                              <w:rFonts w:ascii="BMW Group Condensed" w:eastAsia="BMW Group Condensed" w:hAnsi="BMW Group Condensed" w:cs="BMW Group Condensed"/>
                              <w:noProof/>
                              <w:color w:val="C00000"/>
                            </w:rPr>
                          </w:pPr>
                          <w:r w:rsidRPr="00757EA2">
                            <w:rPr>
                              <w:rFonts w:ascii="BMW Group Condensed" w:eastAsia="BMW Group Condensed" w:hAnsi="BMW Group Condensed" w:cs="BMW Group Condensed"/>
                              <w:noProof/>
                              <w:color w:val="C0000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4E22C" id="_x0000_t202" coordsize="21600,21600" o:spt="202" path="m,l,21600r21600,l21600,xe">
              <v:stroke joinstyle="miter"/>
              <v:path gradientshapeok="t" o:connecttype="rect"/>
            </v:shapetype>
            <v:shape id="Text Box 1" o:spid="_x0000_s1027" type="#_x0000_t202" alt="CONFIDENTIAL" style="position:absolute;margin-left:0;margin-top:0;width:72.3pt;height:31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" filled="f" stroked="f">
              <v:textbox style="mso-fit-shape-to-text:t" inset="0,0,0,15pt">
                <w:txbxContent>
                  <w:p w14:paraId="6B7DD70A" w14:textId="55AF8495" w:rsidR="00757EA2" w:rsidRPr="00757EA2" w:rsidRDefault="00757EA2" w:rsidP="00757EA2">
                    <w:pPr>
                      <w:spacing w:after="0"/>
                      <w:rPr>
                        <w:rFonts w:ascii="BMW Group Condensed" w:eastAsia="BMW Group Condensed" w:hAnsi="BMW Group Condensed" w:cs="BMW Group Condensed"/>
                        <w:noProof/>
                        <w:color w:val="C00000"/>
                      </w:rPr>
                    </w:pPr>
                    <w:r w:rsidRPr="00757EA2">
                      <w:rPr>
                        <w:rFonts w:ascii="BMW Group Condensed" w:eastAsia="BMW Group Condensed" w:hAnsi="BMW Group Condensed" w:cs="BMW Group Condensed"/>
                        <w:noProof/>
                        <w:color w:val="C0000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0B4A" w14:textId="77777777" w:rsidR="0067044F" w:rsidRDefault="0067044F">
      <w:pPr>
        <w:spacing w:after="0" w:line="240" w:lineRule="auto"/>
      </w:pPr>
      <w:r>
        <w:separator/>
      </w:r>
    </w:p>
  </w:footnote>
  <w:footnote w:type="continuationSeparator" w:id="0">
    <w:p w14:paraId="277D6550" w14:textId="77777777" w:rsidR="0067044F" w:rsidRDefault="00670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D7D5" w14:textId="5FD1B4EB" w:rsidR="00FF3C1D" w:rsidRDefault="00FF3C1D">
    <w:pPr>
      <w:pStyle w:val="Header"/>
    </w:pPr>
    <w:r>
      <w:rPr>
        <w:noProof/>
      </w:rPr>
      <w:drawing>
        <wp:anchor distT="0" distB="0" distL="114300" distR="114300" simplePos="0" relativeHeight="251657728" behindDoc="0" locked="1" layoutInCell="1" allowOverlap="1" wp14:anchorId="0B1689D2" wp14:editId="37FDF73B">
          <wp:simplePos x="0" y="0"/>
          <wp:positionH relativeFrom="page">
            <wp:posOffset>3314700</wp:posOffset>
          </wp:positionH>
          <wp:positionV relativeFrom="page">
            <wp:posOffset>449580</wp:posOffset>
          </wp:positionV>
          <wp:extent cx="410210" cy="53975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210" cy="539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54F81"/>
    <w:multiLevelType w:val="multilevel"/>
    <w:tmpl w:val="9CE483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40C32D5"/>
    <w:multiLevelType w:val="multilevel"/>
    <w:tmpl w:val="C802981C"/>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C632D46"/>
    <w:multiLevelType w:val="hybridMultilevel"/>
    <w:tmpl w:val="227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26BEA"/>
    <w:multiLevelType w:val="hybridMultilevel"/>
    <w:tmpl w:val="9696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34207A"/>
    <w:multiLevelType w:val="hybridMultilevel"/>
    <w:tmpl w:val="1B5857EA"/>
    <w:lvl w:ilvl="0" w:tplc="3B1857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D435187"/>
    <w:multiLevelType w:val="hybridMultilevel"/>
    <w:tmpl w:val="38E4D8CC"/>
    <w:lvl w:ilvl="0" w:tplc="AD5E6F48">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0734823">
    <w:abstractNumId w:val="0"/>
  </w:num>
  <w:num w:numId="2" w16cid:durableId="1478378048">
    <w:abstractNumId w:val="1"/>
  </w:num>
  <w:num w:numId="3" w16cid:durableId="2003702192">
    <w:abstractNumId w:val="3"/>
  </w:num>
  <w:num w:numId="4" w16cid:durableId="911966188">
    <w:abstractNumId w:val="2"/>
  </w:num>
  <w:num w:numId="5" w16cid:durableId="697782083">
    <w:abstractNumId w:val="4"/>
  </w:num>
  <w:num w:numId="6" w16cid:durableId="1587416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1D"/>
    <w:rsid w:val="0002009D"/>
    <w:rsid w:val="00026D90"/>
    <w:rsid w:val="0006392E"/>
    <w:rsid w:val="00090CE1"/>
    <w:rsid w:val="001B2EF0"/>
    <w:rsid w:val="002652A4"/>
    <w:rsid w:val="00307A89"/>
    <w:rsid w:val="0031371A"/>
    <w:rsid w:val="0037180E"/>
    <w:rsid w:val="003A6D93"/>
    <w:rsid w:val="003F0263"/>
    <w:rsid w:val="003F040A"/>
    <w:rsid w:val="003F7558"/>
    <w:rsid w:val="00411AE3"/>
    <w:rsid w:val="0046760B"/>
    <w:rsid w:val="004838C1"/>
    <w:rsid w:val="004922FA"/>
    <w:rsid w:val="00547768"/>
    <w:rsid w:val="00577B0C"/>
    <w:rsid w:val="00597E93"/>
    <w:rsid w:val="005B46C9"/>
    <w:rsid w:val="005E1BCE"/>
    <w:rsid w:val="0061483B"/>
    <w:rsid w:val="00622A6E"/>
    <w:rsid w:val="00625302"/>
    <w:rsid w:val="006519DB"/>
    <w:rsid w:val="0067044F"/>
    <w:rsid w:val="006B5D7A"/>
    <w:rsid w:val="006C78B5"/>
    <w:rsid w:val="006E6A09"/>
    <w:rsid w:val="00707C9F"/>
    <w:rsid w:val="00717784"/>
    <w:rsid w:val="00757EA2"/>
    <w:rsid w:val="009213B2"/>
    <w:rsid w:val="00A938DE"/>
    <w:rsid w:val="00AD0E10"/>
    <w:rsid w:val="00BE2396"/>
    <w:rsid w:val="00C847B7"/>
    <w:rsid w:val="00CA2F17"/>
    <w:rsid w:val="00CA3849"/>
    <w:rsid w:val="00D3525E"/>
    <w:rsid w:val="00D411B9"/>
    <w:rsid w:val="00D44D79"/>
    <w:rsid w:val="00D771CA"/>
    <w:rsid w:val="00E3001B"/>
    <w:rsid w:val="00E33508"/>
    <w:rsid w:val="00E33678"/>
    <w:rsid w:val="00EE4CCB"/>
    <w:rsid w:val="00F27E17"/>
    <w:rsid w:val="00F65932"/>
    <w:rsid w:val="00F8120C"/>
    <w:rsid w:val="00FD5655"/>
    <w:rsid w:val="00FF3C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3C668"/>
  <w15:docId w15:val="{FD6D5286-83FE-F941-9521-B1A839F3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F3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C1D"/>
  </w:style>
  <w:style w:type="paragraph" w:styleId="Footer">
    <w:name w:val="footer"/>
    <w:basedOn w:val="Normal"/>
    <w:link w:val="FooterChar"/>
    <w:uiPriority w:val="99"/>
    <w:unhideWhenUsed/>
    <w:rsid w:val="00FF3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C1D"/>
  </w:style>
  <w:style w:type="paragraph" w:customStyle="1" w:styleId="m-4952106592273692297msolistparagraph">
    <w:name w:val="m_-4952106592273692297msolistparagraph"/>
    <w:basedOn w:val="Normal"/>
    <w:rsid w:val="00C847B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757EA2"/>
    <w:pPr>
      <w:spacing w:after="0" w:line="240" w:lineRule="auto"/>
    </w:pPr>
  </w:style>
  <w:style w:type="paragraph" w:styleId="ListParagraph">
    <w:name w:val="List Paragraph"/>
    <w:basedOn w:val="Normal"/>
    <w:uiPriority w:val="34"/>
    <w:qFormat/>
    <w:rsid w:val="00E33678"/>
    <w:pPr>
      <w:ind w:left="720"/>
      <w:contextualSpacing/>
    </w:pPr>
  </w:style>
  <w:style w:type="table" w:styleId="TableGrid">
    <w:name w:val="Table Grid"/>
    <w:basedOn w:val="TableNormal"/>
    <w:uiPriority w:val="39"/>
    <w:rsid w:val="0030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A89"/>
    <w:rPr>
      <w:color w:val="467886" w:themeColor="hyperlink"/>
      <w:u w:val="single"/>
    </w:rPr>
  </w:style>
  <w:style w:type="character" w:styleId="UnresolvedMention">
    <w:name w:val="Unresolved Mention"/>
    <w:basedOn w:val="DefaultParagraphFont"/>
    <w:uiPriority w:val="99"/>
    <w:semiHidden/>
    <w:unhideWhenUsed/>
    <w:rsid w:val="00307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haya.shanata@rolls-roycemotorcar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press.rolls-roycemotorcars.com/rolls-royce-motor-cars-pressclub/article/detail/T0414618EN/%C2%A34bn-for-uk-plc%E2%80%99:-rolls-royce-motor-cars-%E2%80%93-the-great-british-success-story"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llsroycemotorca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stagram.com/rollsroyceca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rolls-roycemotorcars-agmc.com" TargetMode="External"/><Relationship Id="rId2" Type="http://schemas.openxmlformats.org/officeDocument/2006/relationships/hyperlink" Target="mailto:rollsroyce@agmc.a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1042</Words>
  <Characters>6006</Characters>
  <Application>Microsoft Office Word</Application>
  <DocSecurity>0</DocSecurity>
  <Lines>122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Shanata Haya, CR-K</dc:creator>
  <cp:lastModifiedBy>Lucy Carver</cp:lastModifiedBy>
  <cp:revision>4</cp:revision>
  <cp:lastPrinted>2026-02-02T05:39:00Z</cp:lastPrinted>
  <dcterms:created xsi:type="dcterms:W3CDTF">2026-02-13T13:43:00Z</dcterms:created>
  <dcterms:modified xsi:type="dcterms:W3CDTF">2026-02-13T14:09:00Z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67e1d6f7,4382b755,1a46f3f</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ies>
</file>