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A7145" w14:textId="224EE6F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028D338C" w14:textId="3AF5CFE2" w:rsidR="00FD5E08" w:rsidRDefault="006A4694" w:rsidP="00482BCF">
      <w:pPr>
        <w:jc w:val="center"/>
        <w:rPr>
          <w:sz w:val="32"/>
          <w:szCs w:val="32"/>
        </w:rPr>
      </w:pPr>
      <w:r w:rsidRPr="00FB17EA">
        <w:rPr>
          <w:sz w:val="32"/>
          <w:szCs w:val="32"/>
        </w:rPr>
        <w:t>ROLLS-ROYCE INAUGURATES ERIC PLATFORD TESTWAY, STRENGTHENING FINAL VALIDATION</w:t>
      </w:r>
    </w:p>
    <w:p w14:paraId="613BD84D" w14:textId="77777777" w:rsidR="00CC7FA6" w:rsidRPr="00FB17EA" w:rsidRDefault="00CC7FA6" w:rsidP="00482BCF">
      <w:pPr>
        <w:jc w:val="center"/>
        <w:rPr>
          <w:color w:val="FF0000"/>
        </w:rPr>
      </w:pPr>
    </w:p>
    <w:p w14:paraId="2D6C8C13" w14:textId="76FE1A0C" w:rsidR="001F6D78" w:rsidRPr="00961E80" w:rsidRDefault="00CC7FA6" w:rsidP="00482BCF">
      <w:r w:rsidRPr="00CC7FA6">
        <w:rPr>
          <w:color w:val="000000" w:themeColor="text1"/>
        </w:rPr>
        <w:t>Wednesday 16 September,</w:t>
      </w:r>
      <w:r w:rsidR="001F6D78" w:rsidRPr="00CC7FA6">
        <w:rPr>
          <w:color w:val="000000" w:themeColor="text1"/>
        </w:rPr>
        <w:t xml:space="preserve"> </w:t>
      </w:r>
      <w:r w:rsidR="001F6D78" w:rsidRPr="00776FD3">
        <w:t>Goodwood, West Sussex</w:t>
      </w:r>
      <w:r w:rsidR="00776FD3">
        <w:tab/>
      </w:r>
      <w:r w:rsidR="00147660">
        <w:tab/>
      </w:r>
      <w:r w:rsidR="00147660">
        <w:tab/>
      </w:r>
      <w:r w:rsidR="00147660">
        <w:tab/>
      </w:r>
      <w:r w:rsidR="00C07880">
        <w:tab/>
      </w:r>
    </w:p>
    <w:p w14:paraId="1B3D7AC0" w14:textId="163A41FF" w:rsidR="00EB0E37" w:rsidRPr="009F1DA0" w:rsidRDefault="00EB0E37" w:rsidP="002767B4">
      <w:pPr>
        <w:pStyle w:val="Bullets"/>
        <w:numPr>
          <w:ilvl w:val="0"/>
          <w:numId w:val="31"/>
        </w:numPr>
        <w:tabs>
          <w:tab w:val="left" w:pos="720"/>
        </w:tabs>
        <w:spacing w:after="165"/>
        <w:ind w:left="714" w:hanging="357"/>
      </w:pPr>
      <w:r w:rsidRPr="009F1DA0">
        <w:t xml:space="preserve">New Eric Platford </w:t>
      </w:r>
      <w:proofErr w:type="spellStart"/>
      <w:r w:rsidRPr="009F1DA0">
        <w:t>Testway</w:t>
      </w:r>
      <w:proofErr w:type="spellEnd"/>
      <w:r w:rsidRPr="009F1DA0">
        <w:t xml:space="preserve"> </w:t>
      </w:r>
      <w:r w:rsidR="006A4694" w:rsidRPr="009F1DA0">
        <w:t>inaugurated</w:t>
      </w:r>
      <w:r w:rsidRPr="009F1DA0">
        <w:t xml:space="preserve"> at the Home of Rolls-Royce at Goodwood</w:t>
      </w:r>
    </w:p>
    <w:p w14:paraId="209AC682" w14:textId="342221A1" w:rsidR="00EB0E37" w:rsidRPr="009F1DA0" w:rsidRDefault="00EB0E37" w:rsidP="002767B4">
      <w:pPr>
        <w:pStyle w:val="Bullets"/>
        <w:numPr>
          <w:ilvl w:val="0"/>
          <w:numId w:val="31"/>
        </w:numPr>
        <w:tabs>
          <w:tab w:val="left" w:pos="720"/>
        </w:tabs>
        <w:spacing w:after="165"/>
        <w:ind w:left="714" w:hanging="357"/>
      </w:pPr>
      <w:r w:rsidRPr="009F1DA0">
        <w:t xml:space="preserve">Dedicated facility created for </w:t>
      </w:r>
      <w:r w:rsidR="00476A44">
        <w:t xml:space="preserve">on-site </w:t>
      </w:r>
      <w:r w:rsidRPr="009F1DA0">
        <w:t>final validation of completed motor cars</w:t>
      </w:r>
    </w:p>
    <w:p w14:paraId="6CBE29E3" w14:textId="58AC28EA" w:rsidR="00EB0E37" w:rsidRPr="009F1DA0" w:rsidRDefault="00EB0E37" w:rsidP="002767B4">
      <w:pPr>
        <w:pStyle w:val="Bullets"/>
        <w:numPr>
          <w:ilvl w:val="0"/>
          <w:numId w:val="31"/>
        </w:numPr>
        <w:tabs>
          <w:tab w:val="left" w:pos="720"/>
        </w:tabs>
        <w:spacing w:after="165"/>
        <w:ind w:left="714" w:hanging="357"/>
      </w:pPr>
      <w:r w:rsidRPr="009F1DA0">
        <w:t>Controlled environment enables precise assessment of refinement, integrity and composure</w:t>
      </w:r>
    </w:p>
    <w:p w14:paraId="5659E04D" w14:textId="34233F77" w:rsidR="00EB0E37" w:rsidRPr="009F1DA0" w:rsidRDefault="00EB0E37" w:rsidP="002767B4">
      <w:pPr>
        <w:pStyle w:val="Bullets"/>
        <w:numPr>
          <w:ilvl w:val="0"/>
          <w:numId w:val="31"/>
        </w:numPr>
        <w:tabs>
          <w:tab w:val="left" w:pos="720"/>
        </w:tabs>
        <w:spacing w:after="165"/>
        <w:ind w:left="714" w:hanging="357"/>
      </w:pPr>
      <w:r w:rsidRPr="009F1DA0">
        <w:t xml:space="preserve">Engineers </w:t>
      </w:r>
      <w:r w:rsidR="007D14CD">
        <w:t>‘</w:t>
      </w:r>
      <w:r w:rsidRPr="009F1DA0">
        <w:t>excite</w:t>
      </w:r>
      <w:r w:rsidR="007D14CD">
        <w:t>’</w:t>
      </w:r>
      <w:r w:rsidRPr="009F1DA0">
        <w:t xml:space="preserve"> motor cars using calibrated surface inputs to identify subtle deviations</w:t>
      </w:r>
    </w:p>
    <w:p w14:paraId="50FEC6F5" w14:textId="16F493C8" w:rsidR="00EB0E37" w:rsidRDefault="00EB0E37" w:rsidP="002767B4">
      <w:pPr>
        <w:pStyle w:val="Bullets"/>
        <w:numPr>
          <w:ilvl w:val="0"/>
          <w:numId w:val="31"/>
        </w:numPr>
        <w:tabs>
          <w:tab w:val="left" w:pos="720"/>
        </w:tabs>
        <w:spacing w:after="165"/>
        <w:ind w:left="714" w:hanging="357"/>
      </w:pPr>
      <w:r w:rsidRPr="009F1DA0">
        <w:t>Named in honour of Eric Platford, the company</w:t>
      </w:r>
      <w:r w:rsidR="007D14CD">
        <w:t>’</w:t>
      </w:r>
      <w:r w:rsidRPr="009F1DA0">
        <w:t>s first Chief Tester</w:t>
      </w:r>
    </w:p>
    <w:p w14:paraId="294C3679" w14:textId="1F5567DF" w:rsidR="003C5BED" w:rsidRPr="009F1DA0" w:rsidRDefault="003C5BED" w:rsidP="002767B4">
      <w:pPr>
        <w:pStyle w:val="Bullets"/>
        <w:numPr>
          <w:ilvl w:val="0"/>
          <w:numId w:val="31"/>
        </w:numPr>
        <w:tabs>
          <w:tab w:val="left" w:pos="720"/>
        </w:tabs>
        <w:spacing w:after="165"/>
        <w:ind w:left="714" w:hanging="357"/>
      </w:pPr>
      <w:r>
        <w:t xml:space="preserve">Officially opened by </w:t>
      </w:r>
      <w:r w:rsidRPr="003C5BED">
        <w:t>The High Sheriff of West Sussex</w:t>
      </w:r>
      <w:r>
        <w:t xml:space="preserve">, </w:t>
      </w:r>
      <w:r w:rsidRPr="003C5BED">
        <w:t>Mr Gary Shipton, DL</w:t>
      </w:r>
    </w:p>
    <w:p w14:paraId="7E4D3067" w14:textId="77777777" w:rsidR="009F1DA0" w:rsidRDefault="009F1DA0" w:rsidP="009F1DA0">
      <w:pPr>
        <w:spacing w:line="276" w:lineRule="auto"/>
        <w:rPr>
          <w:rFonts w:eastAsiaTheme="majorEastAsia" w:cstheme="majorBidi"/>
          <w:color w:val="000000" w:themeColor="text1"/>
          <w:szCs w:val="26"/>
        </w:rPr>
      </w:pPr>
    </w:p>
    <w:p w14:paraId="732D36B4" w14:textId="2BE6F96B" w:rsidR="003C5BED" w:rsidRPr="00CC7FA6" w:rsidRDefault="003C5BED" w:rsidP="00CC7FA6">
      <w:pPr>
        <w:tabs>
          <w:tab w:val="left" w:pos="2670"/>
        </w:tabs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i/>
          <w:iCs/>
          <w:color w:val="000000" w:themeColor="text1"/>
          <w:szCs w:val="26"/>
        </w:rPr>
        <w:t>“</w:t>
      </w:r>
      <w:r w:rsidRPr="00482BCF">
        <w:rPr>
          <w:rFonts w:eastAsiaTheme="majorEastAsia" w:cstheme="majorBidi"/>
          <w:i/>
          <w:iCs/>
          <w:color w:val="000000" w:themeColor="text1"/>
          <w:szCs w:val="26"/>
        </w:rPr>
        <w:t>Named in honour of Sir Henry Royce</w:t>
      </w:r>
      <w:r>
        <w:rPr>
          <w:rFonts w:eastAsiaTheme="majorEastAsia" w:cstheme="majorBidi"/>
          <w:i/>
          <w:iCs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i/>
          <w:iCs/>
          <w:color w:val="000000" w:themeColor="text1"/>
          <w:szCs w:val="26"/>
        </w:rPr>
        <w:t xml:space="preserve">s </w:t>
      </w:r>
      <w:r>
        <w:rPr>
          <w:rFonts w:eastAsiaTheme="majorEastAsia" w:cstheme="majorBidi"/>
          <w:i/>
          <w:iCs/>
          <w:color w:val="000000" w:themeColor="text1"/>
          <w:szCs w:val="26"/>
        </w:rPr>
        <w:t>C</w:t>
      </w:r>
      <w:r w:rsidRPr="00482BCF">
        <w:rPr>
          <w:rFonts w:eastAsiaTheme="majorEastAsia" w:cstheme="majorBidi"/>
          <w:i/>
          <w:iCs/>
          <w:color w:val="000000" w:themeColor="text1"/>
          <w:szCs w:val="26"/>
        </w:rPr>
        <w:t xml:space="preserve">hief </w:t>
      </w:r>
      <w:r>
        <w:rPr>
          <w:rFonts w:eastAsiaTheme="majorEastAsia" w:cstheme="majorBidi"/>
          <w:i/>
          <w:iCs/>
          <w:color w:val="000000" w:themeColor="text1"/>
          <w:szCs w:val="26"/>
        </w:rPr>
        <w:t>T</w:t>
      </w:r>
      <w:r w:rsidRPr="00482BCF">
        <w:rPr>
          <w:rFonts w:eastAsiaTheme="majorEastAsia" w:cstheme="majorBidi"/>
          <w:i/>
          <w:iCs/>
          <w:color w:val="000000" w:themeColor="text1"/>
          <w:szCs w:val="26"/>
        </w:rPr>
        <w:t xml:space="preserve">ester, the Eric Platford </w:t>
      </w:r>
      <w:proofErr w:type="spellStart"/>
      <w:r w:rsidRPr="00482BCF">
        <w:rPr>
          <w:rFonts w:eastAsiaTheme="majorEastAsia" w:cstheme="majorBidi"/>
          <w:i/>
          <w:iCs/>
          <w:color w:val="000000" w:themeColor="text1"/>
          <w:szCs w:val="26"/>
        </w:rPr>
        <w:t>Testway</w:t>
      </w:r>
      <w:proofErr w:type="spellEnd"/>
      <w:r w:rsidRPr="00482BCF">
        <w:rPr>
          <w:rFonts w:eastAsiaTheme="majorEastAsia" w:cstheme="majorBidi"/>
          <w:i/>
          <w:iCs/>
          <w:color w:val="000000" w:themeColor="text1"/>
          <w:szCs w:val="26"/>
        </w:rPr>
        <w:t xml:space="preserve"> reflects our </w:t>
      </w:r>
      <w:r w:rsidR="00476A44">
        <w:rPr>
          <w:rFonts w:eastAsiaTheme="majorEastAsia" w:cstheme="majorBidi"/>
          <w:i/>
          <w:iCs/>
          <w:color w:val="000000" w:themeColor="text1"/>
          <w:szCs w:val="26"/>
        </w:rPr>
        <w:t>constant endeavour</w:t>
      </w:r>
      <w:r w:rsidRPr="00482BCF">
        <w:rPr>
          <w:rFonts w:eastAsiaTheme="majorEastAsia" w:cstheme="majorBidi"/>
          <w:i/>
          <w:iCs/>
          <w:color w:val="000000" w:themeColor="text1"/>
          <w:szCs w:val="26"/>
        </w:rPr>
        <w:t xml:space="preserve"> to uphold the standards that have defined Rolls-Royce for more than a century. It represents a further investment in our pursuit of perfection, strengthening our ability to deliver the refinement, composure and effortless experience for which Rolls-Royce is renowned</w:t>
      </w:r>
      <w:r w:rsidRPr="00482BCF">
        <w:rPr>
          <w:rFonts w:eastAsiaTheme="majorEastAsia" w:cstheme="majorBidi"/>
          <w:color w:val="000000" w:themeColor="text1"/>
          <w:szCs w:val="26"/>
        </w:rPr>
        <w:t>.</w:t>
      </w:r>
      <w:r>
        <w:rPr>
          <w:i/>
          <w:iCs/>
        </w:rPr>
        <w:t>”</w:t>
      </w:r>
      <w:r w:rsidR="00CC7FA6">
        <w:rPr>
          <w:rFonts w:eastAsiaTheme="majorEastAsia" w:cstheme="majorBidi"/>
          <w:color w:val="000000" w:themeColor="text1"/>
          <w:szCs w:val="26"/>
        </w:rPr>
        <w:br/>
      </w:r>
      <w:r w:rsidRPr="002767B4">
        <w:rPr>
          <w:rFonts w:ascii="Riviera Nights Bold" w:eastAsiaTheme="majorEastAsia" w:hAnsi="Riviera Nights Bold" w:cstheme="majorBidi"/>
          <w:b/>
          <w:bCs/>
          <w:color w:val="000000" w:themeColor="text1"/>
          <w:szCs w:val="26"/>
        </w:rPr>
        <w:t>Gunther Boehner, Director of Manufacturing, Rolls-Royce Motor Cars</w:t>
      </w:r>
    </w:p>
    <w:p w14:paraId="7268B95F" w14:textId="271CD45D" w:rsidR="003D1394" w:rsidRPr="00CC7FA6" w:rsidRDefault="003D1394" w:rsidP="003D1394">
      <w:pPr>
        <w:spacing w:line="276" w:lineRule="auto"/>
        <w:rPr>
          <w:rFonts w:eastAsiaTheme="majorEastAsia" w:cstheme="majorBidi"/>
          <w:i/>
          <w:iCs/>
          <w:color w:val="000000" w:themeColor="text1"/>
          <w:szCs w:val="26"/>
        </w:rPr>
      </w:pPr>
      <w:r>
        <w:rPr>
          <w:rFonts w:eastAsiaTheme="majorEastAsia" w:cstheme="majorBidi"/>
          <w:i/>
          <w:iCs/>
          <w:color w:val="000000" w:themeColor="text1"/>
          <w:szCs w:val="26"/>
        </w:rPr>
        <w:t>“</w:t>
      </w:r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 xml:space="preserve">It </w:t>
      </w:r>
      <w:r w:rsidR="00A3732C">
        <w:rPr>
          <w:rFonts w:eastAsiaTheme="majorEastAsia" w:cstheme="majorBidi"/>
          <w:i/>
          <w:iCs/>
          <w:color w:val="000000" w:themeColor="text1"/>
          <w:szCs w:val="26"/>
        </w:rPr>
        <w:t>was</w:t>
      </w:r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 xml:space="preserve"> an enormous privilege to officially open the </w:t>
      </w:r>
      <w:r w:rsidR="00A3732C">
        <w:rPr>
          <w:rFonts w:eastAsiaTheme="majorEastAsia" w:cstheme="majorBidi"/>
          <w:i/>
          <w:iCs/>
          <w:color w:val="000000" w:themeColor="text1"/>
          <w:szCs w:val="26"/>
        </w:rPr>
        <w:t xml:space="preserve">new </w:t>
      </w:r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 xml:space="preserve">Eric Platford </w:t>
      </w:r>
      <w:proofErr w:type="spellStart"/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>Testway</w:t>
      </w:r>
      <w:proofErr w:type="spellEnd"/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 xml:space="preserve"> at the Home of Rolls-Royce Motor Cars at Goodwood where more than 2,500 people are employed. Th</w:t>
      </w:r>
      <w:r w:rsidR="00A3732C">
        <w:rPr>
          <w:rFonts w:eastAsiaTheme="majorEastAsia" w:cstheme="majorBidi"/>
          <w:i/>
          <w:iCs/>
          <w:color w:val="000000" w:themeColor="text1"/>
          <w:szCs w:val="26"/>
        </w:rPr>
        <w:t>e</w:t>
      </w:r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 xml:space="preserve"> </w:t>
      </w:r>
      <w:proofErr w:type="spellStart"/>
      <w:r w:rsidR="00A3732C">
        <w:rPr>
          <w:rFonts w:eastAsiaTheme="majorEastAsia" w:cstheme="majorBidi"/>
          <w:i/>
          <w:iCs/>
          <w:color w:val="000000" w:themeColor="text1"/>
          <w:szCs w:val="26"/>
        </w:rPr>
        <w:t>T</w:t>
      </w:r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>estway</w:t>
      </w:r>
      <w:proofErr w:type="spellEnd"/>
      <w:r w:rsidR="00A3732C" w:rsidRPr="00A3732C">
        <w:rPr>
          <w:rFonts w:eastAsiaTheme="majorEastAsia" w:cstheme="majorBidi"/>
          <w:i/>
          <w:iCs/>
          <w:color w:val="000000" w:themeColor="text1"/>
          <w:szCs w:val="26"/>
        </w:rPr>
        <w:t xml:space="preserve"> is testament to the expertise of Rolls-Royce engineers and it was a pleasure to meet them and to understand the considerable research and technical innovation that has made it possible.</w:t>
      </w:r>
      <w:r w:rsidR="00607910">
        <w:rPr>
          <w:rFonts w:eastAsiaTheme="majorEastAsia" w:cstheme="majorBidi"/>
          <w:i/>
          <w:iCs/>
          <w:color w:val="000000" w:themeColor="text1"/>
          <w:szCs w:val="26"/>
        </w:rPr>
        <w:t>”</w:t>
      </w:r>
      <w:r w:rsidR="00CC7FA6">
        <w:rPr>
          <w:rFonts w:eastAsiaTheme="majorEastAsia" w:cstheme="majorBidi"/>
          <w:i/>
          <w:iCs/>
          <w:color w:val="000000" w:themeColor="text1"/>
          <w:szCs w:val="26"/>
        </w:rPr>
        <w:br/>
      </w:r>
      <w:r w:rsidRPr="004374E1">
        <w:rPr>
          <w:rFonts w:ascii="Riviera Nights Bold" w:hAnsi="Riviera Nights Bold"/>
          <w:b/>
          <w:bCs/>
        </w:rPr>
        <w:t xml:space="preserve">The High Sheriff of West Sussex, </w:t>
      </w:r>
      <w:r w:rsidR="001F0BF6">
        <w:rPr>
          <w:rFonts w:ascii="Riviera Nights Bold" w:hAnsi="Riviera Nights Bold"/>
          <w:b/>
          <w:bCs/>
        </w:rPr>
        <w:t xml:space="preserve">Mr </w:t>
      </w:r>
      <w:r w:rsidRPr="004374E1">
        <w:rPr>
          <w:rFonts w:ascii="Riviera Nights Bold" w:hAnsi="Riviera Nights Bold"/>
          <w:b/>
          <w:bCs/>
        </w:rPr>
        <w:t>Gary Shipton, DL</w:t>
      </w:r>
    </w:p>
    <w:p w14:paraId="13DBAF2B" w14:textId="3D1E4FDD" w:rsidR="002767B4" w:rsidRDefault="00482BCF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482BCF">
        <w:rPr>
          <w:rFonts w:eastAsiaTheme="majorEastAsia" w:cstheme="majorBidi"/>
          <w:color w:val="000000" w:themeColor="text1"/>
          <w:szCs w:val="26"/>
        </w:rPr>
        <w:lastRenderedPageBreak/>
        <w:t xml:space="preserve">Rolls-Royce Motor Cars has inaugurated the Eric Platford </w:t>
      </w:r>
      <w:proofErr w:type="spellStart"/>
      <w:r w:rsidRPr="00482BCF">
        <w:rPr>
          <w:rFonts w:eastAsiaTheme="majorEastAsia" w:cstheme="majorBidi"/>
          <w:color w:val="000000" w:themeColor="text1"/>
          <w:szCs w:val="26"/>
        </w:rPr>
        <w:t>Testway</w:t>
      </w:r>
      <w:proofErr w:type="spellEnd"/>
      <w:r w:rsidRPr="00482BCF">
        <w:rPr>
          <w:rFonts w:eastAsiaTheme="majorEastAsia" w:cstheme="majorBidi"/>
          <w:color w:val="000000" w:themeColor="text1"/>
          <w:szCs w:val="26"/>
        </w:rPr>
        <w:t xml:space="preserve"> at </w:t>
      </w:r>
      <w:r w:rsidR="00FB17EA">
        <w:rPr>
          <w:rFonts w:eastAsiaTheme="majorEastAsia" w:cstheme="majorBidi"/>
          <w:color w:val="000000" w:themeColor="text1"/>
          <w:szCs w:val="26"/>
        </w:rPr>
        <w:t>the</w:t>
      </w:r>
      <w:r w:rsidR="00FB17EA" w:rsidRPr="00482BCF">
        <w:rPr>
          <w:rFonts w:eastAsiaTheme="majorEastAsia" w:cstheme="majorBidi"/>
          <w:color w:val="000000" w:themeColor="text1"/>
          <w:szCs w:val="26"/>
        </w:rPr>
        <w:t xml:space="preserve"> 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Home of Rolls-Royce </w:t>
      </w:r>
      <w:r w:rsidR="00FB17EA">
        <w:rPr>
          <w:rFonts w:eastAsiaTheme="majorEastAsia" w:cstheme="majorBidi"/>
          <w:color w:val="000000" w:themeColor="text1"/>
          <w:szCs w:val="26"/>
        </w:rPr>
        <w:t>at</w:t>
      </w:r>
      <w:r w:rsidR="00FB17EA" w:rsidRPr="00482BCF">
        <w:rPr>
          <w:rFonts w:eastAsiaTheme="majorEastAsia" w:cstheme="majorBidi"/>
          <w:color w:val="000000" w:themeColor="text1"/>
          <w:szCs w:val="26"/>
        </w:rPr>
        <w:t xml:space="preserve"> 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Goodwood, further </w:t>
      </w:r>
      <w:proofErr w:type="gramStart"/>
      <w:r w:rsidRPr="00482BCF">
        <w:rPr>
          <w:rFonts w:eastAsiaTheme="majorEastAsia" w:cstheme="majorBidi"/>
          <w:color w:val="000000" w:themeColor="text1"/>
          <w:szCs w:val="26"/>
        </w:rPr>
        <w:t>advancing</w:t>
      </w:r>
      <w:proofErr w:type="gramEnd"/>
      <w:r w:rsidRPr="00482BCF">
        <w:rPr>
          <w:rFonts w:eastAsiaTheme="majorEastAsia" w:cstheme="majorBidi"/>
          <w:color w:val="000000" w:themeColor="text1"/>
          <w:szCs w:val="26"/>
        </w:rPr>
        <w:t xml:space="preserve"> the marque</w:t>
      </w:r>
      <w:r w:rsidR="007D14CD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s pursuit of perfection and strengthening its exacting approach to quality and refinement. </w:t>
      </w:r>
      <w:r w:rsidR="003C5BED">
        <w:rPr>
          <w:rFonts w:eastAsiaTheme="majorEastAsia" w:cstheme="majorBidi"/>
          <w:color w:val="000000" w:themeColor="text1"/>
          <w:szCs w:val="26"/>
        </w:rPr>
        <w:t xml:space="preserve">The </w:t>
      </w:r>
      <w:proofErr w:type="spellStart"/>
      <w:r w:rsidR="003C5BED">
        <w:rPr>
          <w:rFonts w:eastAsiaTheme="majorEastAsia" w:cstheme="majorBidi"/>
          <w:color w:val="000000" w:themeColor="text1"/>
          <w:szCs w:val="26"/>
        </w:rPr>
        <w:t>Testway</w:t>
      </w:r>
      <w:proofErr w:type="spellEnd"/>
      <w:r w:rsidR="003C5BED">
        <w:rPr>
          <w:rFonts w:eastAsiaTheme="majorEastAsia" w:cstheme="majorBidi"/>
          <w:color w:val="000000" w:themeColor="text1"/>
          <w:szCs w:val="26"/>
        </w:rPr>
        <w:t xml:space="preserve"> was o</w:t>
      </w:r>
      <w:r w:rsidR="007D14CD">
        <w:rPr>
          <w:rFonts w:eastAsiaTheme="majorEastAsia" w:cstheme="majorBidi"/>
          <w:color w:val="000000" w:themeColor="text1"/>
          <w:szCs w:val="26"/>
        </w:rPr>
        <w:t xml:space="preserve">fficially opened by </w:t>
      </w:r>
      <w:r w:rsidR="003C5BED" w:rsidRPr="003C5BED">
        <w:t>The High Sheriff of West Sussex</w:t>
      </w:r>
      <w:r w:rsidR="003C5BED">
        <w:t xml:space="preserve">, </w:t>
      </w:r>
      <w:r w:rsidR="003C5BED" w:rsidRPr="003C5BED">
        <w:t>Mr Gary Shipton, DL</w:t>
      </w:r>
      <w:r w:rsidR="007D14CD">
        <w:rPr>
          <w:rFonts w:eastAsiaTheme="majorEastAsia" w:cstheme="majorBidi"/>
          <w:color w:val="000000" w:themeColor="text1"/>
          <w:szCs w:val="26"/>
        </w:rPr>
        <w:t xml:space="preserve">, </w:t>
      </w:r>
      <w:r w:rsidR="003C5BED">
        <w:rPr>
          <w:rFonts w:eastAsiaTheme="majorEastAsia" w:cstheme="majorBidi"/>
          <w:color w:val="000000" w:themeColor="text1"/>
          <w:szCs w:val="26"/>
        </w:rPr>
        <w:t xml:space="preserve">at an event hosted by Gunther Boehner, Director of Manufacturing, </w:t>
      </w:r>
      <w:r w:rsidR="003C5BED" w:rsidRPr="00482BCF">
        <w:rPr>
          <w:rFonts w:eastAsiaTheme="majorEastAsia" w:cstheme="majorBidi"/>
          <w:color w:val="000000" w:themeColor="text1"/>
          <w:szCs w:val="26"/>
        </w:rPr>
        <w:t>Rolls-Royce Motor Cars</w:t>
      </w:r>
      <w:r w:rsidR="003C5BED">
        <w:rPr>
          <w:rFonts w:eastAsiaTheme="majorEastAsia" w:cstheme="majorBidi"/>
          <w:color w:val="000000" w:themeColor="text1"/>
          <w:szCs w:val="26"/>
        </w:rPr>
        <w:t>.</w:t>
      </w:r>
    </w:p>
    <w:p w14:paraId="5C9CB914" w14:textId="4EEE238D" w:rsidR="00482BCF" w:rsidRPr="00482BCF" w:rsidRDefault="00482BCF" w:rsidP="002767B4">
      <w:pPr>
        <w:rPr>
          <w:rFonts w:eastAsiaTheme="majorEastAsia" w:cstheme="majorBidi"/>
          <w:color w:val="000000" w:themeColor="text1"/>
          <w:szCs w:val="26"/>
        </w:rPr>
      </w:pPr>
      <w:r w:rsidRPr="00482BCF">
        <w:rPr>
          <w:rFonts w:eastAsiaTheme="majorEastAsia" w:cstheme="majorBidi"/>
          <w:color w:val="000000" w:themeColor="text1"/>
          <w:szCs w:val="26"/>
        </w:rPr>
        <w:t xml:space="preserve">Named after </w:t>
      </w:r>
      <w:hyperlink r:id="rId8" w:history="1">
        <w:r w:rsidRPr="009F1DA0">
          <w:rPr>
            <w:rStyle w:val="Hyperlink"/>
            <w:rFonts w:eastAsiaTheme="majorEastAsia" w:cstheme="majorBidi"/>
            <w:szCs w:val="26"/>
          </w:rPr>
          <w:t>Eric Platford</w:t>
        </w:r>
      </w:hyperlink>
      <w:r w:rsidRPr="009F1DA0">
        <w:rPr>
          <w:rFonts w:eastAsiaTheme="majorEastAsia" w:cstheme="majorBidi"/>
          <w:color w:val="000000" w:themeColor="text1"/>
          <w:szCs w:val="26"/>
        </w:rPr>
        <w:t>,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 </w:t>
      </w:r>
      <w:hyperlink r:id="rId9" w:history="1">
        <w:r w:rsidRPr="00712FEC">
          <w:rPr>
            <w:rStyle w:val="Hyperlink"/>
            <w:rFonts w:eastAsiaTheme="majorEastAsia" w:cstheme="majorBidi"/>
            <w:szCs w:val="26"/>
          </w:rPr>
          <w:t>Sir Henry Royce</w:t>
        </w:r>
      </w:hyperlink>
      <w:r w:rsidR="00716436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>s</w:t>
      </w:r>
      <w:r w:rsidR="00B645CA">
        <w:rPr>
          <w:rFonts w:eastAsiaTheme="majorEastAsia" w:cstheme="majorBidi"/>
          <w:color w:val="000000" w:themeColor="text1"/>
          <w:szCs w:val="26"/>
        </w:rPr>
        <w:t xml:space="preserve"> first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 </w:t>
      </w:r>
      <w:r w:rsidR="00BC4C86">
        <w:rPr>
          <w:rFonts w:eastAsiaTheme="majorEastAsia" w:cstheme="majorBidi"/>
          <w:color w:val="000000" w:themeColor="text1"/>
          <w:szCs w:val="26"/>
        </w:rPr>
        <w:t>C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hief </w:t>
      </w:r>
      <w:r w:rsidR="00BC4C86">
        <w:rPr>
          <w:rFonts w:eastAsiaTheme="majorEastAsia" w:cstheme="majorBidi"/>
          <w:color w:val="000000" w:themeColor="text1"/>
          <w:szCs w:val="26"/>
        </w:rPr>
        <w:t>T</w:t>
      </w:r>
      <w:r w:rsidRPr="00482BCF">
        <w:rPr>
          <w:rFonts w:eastAsiaTheme="majorEastAsia" w:cstheme="majorBidi"/>
          <w:color w:val="000000" w:themeColor="text1"/>
          <w:szCs w:val="26"/>
        </w:rPr>
        <w:t>ester and one of the most influential figures in Rolls-Royce</w:t>
      </w:r>
      <w:r w:rsidR="007D14CD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>s early history, the facility honours a man whose expertise helped establish the marque</w:t>
      </w:r>
      <w:r w:rsidR="007D14CD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>s reputation for engineering excellence. Platford</w:t>
      </w:r>
      <w:r w:rsidR="007D14CD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>s contribution extended beyond vehicle development</w:t>
      </w:r>
      <w:r w:rsidR="00C404BA">
        <w:rPr>
          <w:rFonts w:eastAsiaTheme="majorEastAsia" w:cstheme="majorBidi"/>
          <w:color w:val="000000" w:themeColor="text1"/>
          <w:szCs w:val="26"/>
        </w:rPr>
        <w:t>: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 at the 1913 Spanish Grand Prix, his skill and judgement helped secure victory for Don Carlos de Salamanca, Rolls-Royce</w:t>
      </w:r>
      <w:r w:rsidR="007D14CD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s representative in Spain and one of </w:t>
      </w:r>
      <w:r w:rsidR="00C404BA">
        <w:rPr>
          <w:rFonts w:eastAsiaTheme="majorEastAsia" w:cstheme="majorBidi"/>
          <w:color w:val="000000" w:themeColor="text1"/>
          <w:szCs w:val="26"/>
        </w:rPr>
        <w:t>the marque’s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 most important early clients. More than a century later, </w:t>
      </w:r>
      <w:r w:rsidR="00C404BA">
        <w:rPr>
          <w:rFonts w:eastAsiaTheme="majorEastAsia" w:cstheme="majorBidi"/>
          <w:color w:val="000000" w:themeColor="text1"/>
          <w:szCs w:val="26"/>
        </w:rPr>
        <w:t>Eric Platford’s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 name serves as a fitting reminder that uncompromising standards and exceptional client relationships have always been central to Rolls-Royce.</w:t>
      </w:r>
    </w:p>
    <w:p w14:paraId="1137BE24" w14:textId="25A62ADB" w:rsidR="006A4694" w:rsidRDefault="00482BCF" w:rsidP="002767B4">
      <w:pPr>
        <w:rPr>
          <w:rFonts w:eastAsiaTheme="majorEastAsia" w:cstheme="majorBidi"/>
          <w:color w:val="000000" w:themeColor="text1"/>
          <w:szCs w:val="26"/>
        </w:rPr>
      </w:pPr>
      <w:r w:rsidRPr="00482BCF">
        <w:rPr>
          <w:rFonts w:eastAsiaTheme="majorEastAsia" w:cstheme="majorBidi"/>
          <w:color w:val="000000" w:themeColor="text1"/>
          <w:szCs w:val="26"/>
        </w:rPr>
        <w:t xml:space="preserve">The Eric Platford </w:t>
      </w:r>
      <w:proofErr w:type="spellStart"/>
      <w:r w:rsidRPr="00482BCF">
        <w:rPr>
          <w:rFonts w:eastAsiaTheme="majorEastAsia" w:cstheme="majorBidi"/>
          <w:color w:val="000000" w:themeColor="text1"/>
          <w:szCs w:val="26"/>
        </w:rPr>
        <w:t>Testway</w:t>
      </w:r>
      <w:proofErr w:type="spellEnd"/>
      <w:r w:rsidRPr="00482BCF">
        <w:rPr>
          <w:rFonts w:eastAsiaTheme="majorEastAsia" w:cstheme="majorBidi"/>
          <w:color w:val="000000" w:themeColor="text1"/>
          <w:szCs w:val="26"/>
        </w:rPr>
        <w:t xml:space="preserve"> forms </w:t>
      </w:r>
      <w:r w:rsidR="00C404BA">
        <w:rPr>
          <w:rFonts w:eastAsiaTheme="majorEastAsia" w:cstheme="majorBidi"/>
          <w:color w:val="000000" w:themeColor="text1"/>
          <w:szCs w:val="26"/>
        </w:rPr>
        <w:t xml:space="preserve">an integral </w:t>
      </w:r>
      <w:r w:rsidRPr="00482BCF">
        <w:rPr>
          <w:rFonts w:eastAsiaTheme="majorEastAsia" w:cstheme="majorBidi"/>
          <w:color w:val="000000" w:themeColor="text1"/>
          <w:szCs w:val="26"/>
        </w:rPr>
        <w:t>part of Rolls-Royce Motor Cars</w:t>
      </w:r>
      <w:r w:rsidR="007D14CD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 xml:space="preserve"> continuing investment in the Home of Rolls-Royce, where every motor car is built by hand to </w:t>
      </w:r>
      <w:r w:rsidR="00C404BA">
        <w:rPr>
          <w:rFonts w:eastAsiaTheme="majorEastAsia" w:cstheme="majorBidi"/>
          <w:color w:val="000000" w:themeColor="text1"/>
          <w:szCs w:val="26"/>
        </w:rPr>
        <w:t xml:space="preserve">fulfil </w:t>
      </w:r>
      <w:r w:rsidRPr="00482BCF">
        <w:rPr>
          <w:rFonts w:eastAsiaTheme="majorEastAsia" w:cstheme="majorBidi"/>
          <w:color w:val="000000" w:themeColor="text1"/>
          <w:szCs w:val="26"/>
        </w:rPr>
        <w:t>its client</w:t>
      </w:r>
      <w:r w:rsidR="007D14CD">
        <w:rPr>
          <w:rFonts w:eastAsiaTheme="majorEastAsia" w:cstheme="majorBidi"/>
          <w:color w:val="000000" w:themeColor="text1"/>
          <w:szCs w:val="26"/>
        </w:rPr>
        <w:t>’</w:t>
      </w:r>
      <w:r w:rsidRPr="00482BCF">
        <w:rPr>
          <w:rFonts w:eastAsiaTheme="majorEastAsia" w:cstheme="majorBidi"/>
          <w:color w:val="000000" w:themeColor="text1"/>
          <w:szCs w:val="26"/>
        </w:rPr>
        <w:t>s vision.</w:t>
      </w:r>
      <w:r w:rsidR="009F1DA0">
        <w:rPr>
          <w:rFonts w:eastAsiaTheme="majorEastAsia" w:cstheme="majorBidi"/>
          <w:color w:val="000000" w:themeColor="text1"/>
          <w:szCs w:val="26"/>
        </w:rPr>
        <w:t xml:space="preserve"> </w:t>
      </w:r>
      <w:r w:rsidR="0086131E" w:rsidRPr="009F1DA0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C404BA">
        <w:rPr>
          <w:rFonts w:eastAsiaTheme="majorEastAsia" w:cstheme="majorBidi"/>
          <w:color w:val="000000" w:themeColor="text1"/>
          <w:szCs w:val="26"/>
        </w:rPr>
        <w:t xml:space="preserve">new testing </w:t>
      </w:r>
      <w:r w:rsidR="0086131E" w:rsidRPr="009F1DA0">
        <w:rPr>
          <w:rFonts w:eastAsiaTheme="majorEastAsia" w:cstheme="majorBidi"/>
          <w:color w:val="000000" w:themeColor="text1"/>
          <w:szCs w:val="26"/>
        </w:rPr>
        <w:t>facility enables engineers to introduce controlled inputs to the chassis, suspension, body structure and interior components in a repeatable environment</w:t>
      </w:r>
      <w:r w:rsidR="0086131E">
        <w:rPr>
          <w:rFonts w:eastAsiaTheme="majorEastAsia" w:cstheme="majorBidi"/>
          <w:color w:val="000000" w:themeColor="text1"/>
          <w:szCs w:val="26"/>
        </w:rPr>
        <w:t xml:space="preserve">. </w:t>
      </w:r>
      <w:r w:rsidR="009F1DA0">
        <w:rPr>
          <w:rFonts w:eastAsiaTheme="majorEastAsia" w:cstheme="majorBidi"/>
          <w:color w:val="000000" w:themeColor="text1"/>
          <w:szCs w:val="26"/>
        </w:rPr>
        <w:t xml:space="preserve">It </w:t>
      </w:r>
      <w:r w:rsidR="006A4694" w:rsidRPr="009F1DA0">
        <w:rPr>
          <w:rFonts w:eastAsiaTheme="majorEastAsia" w:cstheme="majorBidi"/>
          <w:color w:val="000000" w:themeColor="text1"/>
          <w:szCs w:val="26"/>
        </w:rPr>
        <w:t xml:space="preserve">comprises four parallel lanes, each 90 metres in length, </w:t>
      </w:r>
      <w:r w:rsidR="00C404BA">
        <w:rPr>
          <w:rFonts w:eastAsiaTheme="majorEastAsia" w:cstheme="majorBidi"/>
          <w:color w:val="000000" w:themeColor="text1"/>
          <w:szCs w:val="26"/>
        </w:rPr>
        <w:t>which together offer</w:t>
      </w:r>
      <w:r w:rsidR="006A4694" w:rsidRPr="009F1DA0">
        <w:rPr>
          <w:rFonts w:eastAsiaTheme="majorEastAsia" w:cstheme="majorBidi"/>
          <w:color w:val="000000" w:themeColor="text1"/>
          <w:szCs w:val="26"/>
        </w:rPr>
        <w:t xml:space="preserve"> </w:t>
      </w:r>
      <w:r w:rsidR="00664985">
        <w:rPr>
          <w:rFonts w:eastAsiaTheme="majorEastAsia" w:cstheme="majorBidi"/>
          <w:color w:val="000000" w:themeColor="text1"/>
          <w:szCs w:val="26"/>
        </w:rPr>
        <w:t xml:space="preserve">eight </w:t>
      </w:r>
      <w:r w:rsidR="006A4694" w:rsidRPr="009F1DA0">
        <w:rPr>
          <w:rFonts w:eastAsiaTheme="majorEastAsia" w:cstheme="majorBidi"/>
          <w:color w:val="000000" w:themeColor="text1"/>
          <w:szCs w:val="26"/>
        </w:rPr>
        <w:t>distinct surface profiles designed to stimulate specific vehicle responses</w:t>
      </w:r>
      <w:r w:rsidR="0086131E">
        <w:rPr>
          <w:rFonts w:eastAsiaTheme="majorEastAsia" w:cstheme="majorBidi"/>
          <w:color w:val="000000" w:themeColor="text1"/>
          <w:szCs w:val="26"/>
        </w:rPr>
        <w:t>. The testing process involves two passes over each surface; at fixed speed and sweeping through speeds</w:t>
      </w:r>
      <w:r w:rsidR="006A4694" w:rsidRPr="009F1DA0">
        <w:rPr>
          <w:rFonts w:eastAsiaTheme="majorEastAsia" w:cstheme="majorBidi"/>
          <w:color w:val="000000" w:themeColor="text1"/>
          <w:szCs w:val="26"/>
        </w:rPr>
        <w:t>.</w:t>
      </w:r>
    </w:p>
    <w:p w14:paraId="00C59619" w14:textId="36BF836C" w:rsidR="004733B0" w:rsidRDefault="00C404BA" w:rsidP="0086131E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To support the marque’s constant focus on delivering an unrivalled client experience, t</w:t>
      </w:r>
      <w:r w:rsidR="004733B0">
        <w:rPr>
          <w:rFonts w:eastAsiaTheme="majorEastAsia" w:cstheme="majorBidi"/>
          <w:color w:val="000000" w:themeColor="text1"/>
          <w:szCs w:val="26"/>
        </w:rPr>
        <w:t xml:space="preserve">he </w:t>
      </w:r>
      <w:proofErr w:type="spellStart"/>
      <w:r w:rsidR="004733B0">
        <w:rPr>
          <w:rFonts w:eastAsiaTheme="majorEastAsia" w:cstheme="majorBidi"/>
          <w:color w:val="000000" w:themeColor="text1"/>
          <w:szCs w:val="26"/>
        </w:rPr>
        <w:t>Testway</w:t>
      </w:r>
      <w:proofErr w:type="spellEnd"/>
      <w:r w:rsidR="004733B0">
        <w:rPr>
          <w:rFonts w:eastAsiaTheme="majorEastAsia" w:cstheme="majorBidi"/>
          <w:color w:val="000000" w:themeColor="text1"/>
          <w:szCs w:val="26"/>
        </w:rPr>
        <w:t xml:space="preserve"> </w:t>
      </w:r>
      <w:r w:rsidR="00664985">
        <w:rPr>
          <w:rFonts w:eastAsiaTheme="majorEastAsia" w:cstheme="majorBidi"/>
          <w:color w:val="000000" w:themeColor="text1"/>
          <w:szCs w:val="26"/>
        </w:rPr>
        <w:t>surface profiles are</w:t>
      </w:r>
      <w:r w:rsidR="004733B0">
        <w:rPr>
          <w:rFonts w:eastAsiaTheme="majorEastAsia" w:cstheme="majorBidi"/>
          <w:color w:val="000000" w:themeColor="text1"/>
          <w:szCs w:val="26"/>
        </w:rPr>
        <w:t xml:space="preserve"> designed to </w:t>
      </w:r>
      <w:r>
        <w:rPr>
          <w:rFonts w:eastAsiaTheme="majorEastAsia" w:cstheme="majorBidi"/>
          <w:color w:val="000000" w:themeColor="text1"/>
          <w:szCs w:val="26"/>
        </w:rPr>
        <w:t>simulate driving experiences known to be encountered around the world. These include</w:t>
      </w:r>
      <w:r w:rsidR="00664985">
        <w:rPr>
          <w:rFonts w:eastAsiaTheme="majorEastAsia" w:cstheme="majorBidi"/>
          <w:color w:val="000000" w:themeColor="text1"/>
          <w:szCs w:val="26"/>
        </w:rPr>
        <w:t>:</w:t>
      </w:r>
    </w:p>
    <w:p w14:paraId="47C59A27" w14:textId="17CC817F" w:rsidR="004733B0" w:rsidRPr="00147660" w:rsidRDefault="004733B0" w:rsidP="004733B0">
      <w:pPr>
        <w:pStyle w:val="ListParagraph"/>
        <w:numPr>
          <w:ilvl w:val="0"/>
          <w:numId w:val="27"/>
        </w:num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Small and large c</w:t>
      </w:r>
      <w:r w:rsidRPr="00147660">
        <w:rPr>
          <w:rFonts w:eastAsiaTheme="majorEastAsia" w:cstheme="majorBidi"/>
          <w:color w:val="000000" w:themeColor="text1"/>
          <w:szCs w:val="26"/>
        </w:rPr>
        <w:t>obblestone sections to identify potential rattles and assess ride composure</w:t>
      </w:r>
    </w:p>
    <w:p w14:paraId="02B7B578" w14:textId="208356BF" w:rsidR="004733B0" w:rsidRPr="00147660" w:rsidRDefault="004733B0" w:rsidP="004733B0">
      <w:pPr>
        <w:pStyle w:val="ListParagraph"/>
        <w:numPr>
          <w:ilvl w:val="0"/>
          <w:numId w:val="27"/>
        </w:num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‘</w:t>
      </w:r>
      <w:r w:rsidRPr="00147660">
        <w:rPr>
          <w:rFonts w:eastAsiaTheme="majorEastAsia" w:cstheme="majorBidi"/>
          <w:color w:val="000000" w:themeColor="text1"/>
          <w:szCs w:val="26"/>
        </w:rPr>
        <w:t xml:space="preserve">Random </w:t>
      </w:r>
      <w:r>
        <w:rPr>
          <w:rFonts w:eastAsiaTheme="majorEastAsia" w:cstheme="majorBidi"/>
          <w:color w:val="000000" w:themeColor="text1"/>
          <w:szCs w:val="26"/>
        </w:rPr>
        <w:t xml:space="preserve">Concrete </w:t>
      </w:r>
      <w:r w:rsidRPr="00147660">
        <w:rPr>
          <w:rFonts w:eastAsiaTheme="majorEastAsia" w:cstheme="majorBidi"/>
          <w:color w:val="000000" w:themeColor="text1"/>
          <w:szCs w:val="26"/>
        </w:rPr>
        <w:t>Waves</w:t>
      </w:r>
      <w:r>
        <w:rPr>
          <w:rFonts w:eastAsiaTheme="majorEastAsia" w:cstheme="majorBidi"/>
          <w:color w:val="000000" w:themeColor="text1"/>
          <w:szCs w:val="26"/>
        </w:rPr>
        <w:t>’</w:t>
      </w:r>
      <w:r w:rsidRPr="00147660">
        <w:rPr>
          <w:rFonts w:eastAsiaTheme="majorEastAsia" w:cstheme="majorBidi"/>
          <w:color w:val="000000" w:themeColor="text1"/>
          <w:szCs w:val="26"/>
        </w:rPr>
        <w:t xml:space="preserve"> with expansion joints at 2.4-metre intervals to introduce vertical variation</w:t>
      </w:r>
    </w:p>
    <w:p w14:paraId="5CB97444" w14:textId="77777777" w:rsidR="004733B0" w:rsidRPr="00147660" w:rsidRDefault="004733B0" w:rsidP="004733B0">
      <w:pPr>
        <w:pStyle w:val="ListParagraph"/>
        <w:numPr>
          <w:ilvl w:val="0"/>
          <w:numId w:val="27"/>
        </w:numPr>
        <w:rPr>
          <w:rFonts w:eastAsiaTheme="majorEastAsia" w:cstheme="majorBidi"/>
          <w:color w:val="000000" w:themeColor="text1"/>
          <w:szCs w:val="26"/>
        </w:rPr>
      </w:pPr>
      <w:r w:rsidRPr="00147660">
        <w:rPr>
          <w:rFonts w:eastAsiaTheme="majorEastAsia" w:cstheme="majorBidi"/>
          <w:color w:val="000000" w:themeColor="text1"/>
          <w:szCs w:val="26"/>
        </w:rPr>
        <w:t xml:space="preserve">Angled </w:t>
      </w:r>
      <w:r>
        <w:rPr>
          <w:rFonts w:eastAsiaTheme="majorEastAsia" w:cstheme="majorBidi"/>
          <w:color w:val="000000" w:themeColor="text1"/>
          <w:szCs w:val="26"/>
        </w:rPr>
        <w:t>‘</w:t>
      </w:r>
      <w:r w:rsidRPr="00147660">
        <w:rPr>
          <w:rFonts w:eastAsiaTheme="majorEastAsia" w:cstheme="majorBidi"/>
          <w:color w:val="000000" w:themeColor="text1"/>
          <w:szCs w:val="26"/>
        </w:rPr>
        <w:t>Twist Humps</w:t>
      </w:r>
      <w:r>
        <w:rPr>
          <w:rFonts w:eastAsiaTheme="majorEastAsia" w:cstheme="majorBidi"/>
          <w:color w:val="000000" w:themeColor="text1"/>
          <w:szCs w:val="26"/>
        </w:rPr>
        <w:t>’</w:t>
      </w:r>
      <w:r w:rsidRPr="00147660">
        <w:rPr>
          <w:rFonts w:eastAsiaTheme="majorEastAsia" w:cstheme="majorBidi"/>
          <w:color w:val="000000" w:themeColor="text1"/>
          <w:szCs w:val="26"/>
        </w:rPr>
        <w:t xml:space="preserve"> designed to apply torsional load through opposing axle movement</w:t>
      </w:r>
    </w:p>
    <w:p w14:paraId="51AE2CF8" w14:textId="2F5A71A9" w:rsidR="004733B0" w:rsidRPr="00147660" w:rsidRDefault="004733B0" w:rsidP="004733B0">
      <w:pPr>
        <w:pStyle w:val="ListParagraph"/>
        <w:numPr>
          <w:ilvl w:val="0"/>
          <w:numId w:val="27"/>
        </w:numPr>
        <w:rPr>
          <w:rFonts w:eastAsiaTheme="majorEastAsia" w:cstheme="majorBidi"/>
          <w:color w:val="000000" w:themeColor="text1"/>
          <w:szCs w:val="26"/>
        </w:rPr>
      </w:pPr>
      <w:r w:rsidRPr="00147660">
        <w:rPr>
          <w:rFonts w:eastAsiaTheme="majorEastAsia" w:cstheme="majorBidi"/>
          <w:color w:val="000000" w:themeColor="text1"/>
          <w:szCs w:val="26"/>
        </w:rPr>
        <w:t xml:space="preserve">Paired </w:t>
      </w:r>
      <w:r>
        <w:rPr>
          <w:rFonts w:eastAsiaTheme="majorEastAsia" w:cstheme="majorBidi"/>
          <w:color w:val="000000" w:themeColor="text1"/>
          <w:szCs w:val="26"/>
        </w:rPr>
        <w:t>‘</w:t>
      </w:r>
      <w:r w:rsidRPr="00147660">
        <w:rPr>
          <w:rFonts w:eastAsiaTheme="majorEastAsia" w:cstheme="majorBidi"/>
          <w:color w:val="000000" w:themeColor="text1"/>
          <w:szCs w:val="26"/>
        </w:rPr>
        <w:t xml:space="preserve">Railway </w:t>
      </w:r>
      <w:r>
        <w:rPr>
          <w:rFonts w:eastAsiaTheme="majorEastAsia" w:cstheme="majorBidi"/>
          <w:color w:val="000000" w:themeColor="text1"/>
          <w:szCs w:val="26"/>
        </w:rPr>
        <w:t>Tracks’</w:t>
      </w:r>
      <w:r w:rsidRPr="00147660">
        <w:rPr>
          <w:rFonts w:eastAsiaTheme="majorEastAsia" w:cstheme="majorBidi"/>
          <w:color w:val="000000" w:themeColor="text1"/>
          <w:szCs w:val="26"/>
        </w:rPr>
        <w:t xml:space="preserve"> generating sequential front and rear axle inputs</w:t>
      </w:r>
    </w:p>
    <w:p w14:paraId="220015E4" w14:textId="77777777" w:rsidR="004733B0" w:rsidRPr="00147660" w:rsidRDefault="004733B0" w:rsidP="004733B0">
      <w:pPr>
        <w:pStyle w:val="ListParagraph"/>
        <w:numPr>
          <w:ilvl w:val="0"/>
          <w:numId w:val="27"/>
        </w:numPr>
        <w:rPr>
          <w:rFonts w:eastAsiaTheme="majorEastAsia" w:cstheme="majorBidi"/>
          <w:color w:val="000000" w:themeColor="text1"/>
          <w:szCs w:val="26"/>
        </w:rPr>
      </w:pPr>
      <w:r w:rsidRPr="00147660">
        <w:rPr>
          <w:rFonts w:eastAsiaTheme="majorEastAsia" w:cstheme="majorBidi"/>
          <w:color w:val="000000" w:themeColor="text1"/>
          <w:szCs w:val="26"/>
        </w:rPr>
        <w:lastRenderedPageBreak/>
        <w:t>Alternating circular iron covers to assess asymmetric response</w:t>
      </w:r>
    </w:p>
    <w:p w14:paraId="78547F9A" w14:textId="77777777" w:rsidR="004733B0" w:rsidRDefault="004733B0" w:rsidP="004733B0">
      <w:pPr>
        <w:pStyle w:val="ListParagraph"/>
        <w:numPr>
          <w:ilvl w:val="0"/>
          <w:numId w:val="27"/>
        </w:num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‘</w:t>
      </w:r>
      <w:r w:rsidRPr="00147660">
        <w:rPr>
          <w:rFonts w:eastAsiaTheme="majorEastAsia" w:cstheme="majorBidi"/>
          <w:color w:val="000000" w:themeColor="text1"/>
          <w:szCs w:val="26"/>
        </w:rPr>
        <w:t>Sine Waves</w:t>
      </w:r>
      <w:r>
        <w:rPr>
          <w:rFonts w:eastAsiaTheme="majorEastAsia" w:cstheme="majorBidi"/>
          <w:color w:val="000000" w:themeColor="text1"/>
          <w:szCs w:val="26"/>
        </w:rPr>
        <w:t>’</w:t>
      </w:r>
      <w:r w:rsidRPr="00147660">
        <w:rPr>
          <w:rFonts w:eastAsiaTheme="majorEastAsia" w:cstheme="majorBidi"/>
          <w:color w:val="000000" w:themeColor="text1"/>
          <w:szCs w:val="26"/>
        </w:rPr>
        <w:t xml:space="preserve"> corrugations measuring 12 mm in height and spaced 300 mm apart, producing high-frequency resonance</w:t>
      </w:r>
    </w:p>
    <w:p w14:paraId="4AA7A55C" w14:textId="11CDF6C3" w:rsidR="004733B0" w:rsidRPr="00664985" w:rsidRDefault="004733B0" w:rsidP="0086131E">
      <w:pPr>
        <w:pStyle w:val="ListParagraph"/>
        <w:numPr>
          <w:ilvl w:val="0"/>
          <w:numId w:val="27"/>
        </w:num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Smooth tarmac</w:t>
      </w:r>
    </w:p>
    <w:p w14:paraId="60D90C1E" w14:textId="6F7B0F92" w:rsidR="004733B0" w:rsidRPr="009F1DA0" w:rsidRDefault="00664985" w:rsidP="002767B4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Turning areas at either end of the </w:t>
      </w:r>
      <w:proofErr w:type="spellStart"/>
      <w:r>
        <w:rPr>
          <w:rFonts w:eastAsiaTheme="majorEastAsia" w:cstheme="majorBidi"/>
          <w:color w:val="000000" w:themeColor="text1"/>
          <w:szCs w:val="26"/>
        </w:rPr>
        <w:t>Testway</w:t>
      </w:r>
      <w:proofErr w:type="spellEnd"/>
      <w:r>
        <w:rPr>
          <w:rFonts w:eastAsiaTheme="majorEastAsia" w:cstheme="majorBidi"/>
          <w:color w:val="000000" w:themeColor="text1"/>
          <w:szCs w:val="26"/>
        </w:rPr>
        <w:t xml:space="preserve"> provide the opportunity to test a ‘roundabout’ style change of direction; especially useful for testing </w:t>
      </w:r>
      <w:r w:rsidR="0086131E">
        <w:rPr>
          <w:rFonts w:eastAsiaTheme="majorEastAsia" w:cstheme="majorBidi"/>
          <w:color w:val="000000" w:themeColor="text1"/>
          <w:szCs w:val="26"/>
        </w:rPr>
        <w:t>stability of any loose personal items in the cabin.</w:t>
      </w:r>
    </w:p>
    <w:p w14:paraId="12481652" w14:textId="0030DD76" w:rsidR="006A4694" w:rsidRPr="009F1DA0" w:rsidRDefault="006A4694" w:rsidP="00FB17EA">
      <w:pPr>
        <w:rPr>
          <w:rFonts w:eastAsiaTheme="majorEastAsia" w:cstheme="majorBidi"/>
          <w:color w:val="000000" w:themeColor="text1"/>
          <w:szCs w:val="26"/>
        </w:rPr>
      </w:pPr>
      <w:r w:rsidRPr="009F1DA0">
        <w:rPr>
          <w:rFonts w:eastAsiaTheme="majorEastAsia" w:cstheme="majorBidi"/>
          <w:color w:val="000000" w:themeColor="text1"/>
          <w:szCs w:val="26"/>
        </w:rPr>
        <w:t xml:space="preserve">Prior to entering the </w:t>
      </w:r>
      <w:r w:rsidR="00FB17EA">
        <w:rPr>
          <w:rFonts w:eastAsiaTheme="majorEastAsia" w:cstheme="majorBidi"/>
          <w:color w:val="000000" w:themeColor="text1"/>
          <w:szCs w:val="26"/>
        </w:rPr>
        <w:t xml:space="preserve">Eric Platford </w:t>
      </w:r>
      <w:proofErr w:type="spellStart"/>
      <w:r w:rsidRPr="00F5431A">
        <w:rPr>
          <w:rFonts w:eastAsiaTheme="majorEastAsia" w:cstheme="majorBidi"/>
          <w:color w:val="000000" w:themeColor="text1"/>
          <w:szCs w:val="26"/>
        </w:rPr>
        <w:t>Testway</w:t>
      </w:r>
      <w:proofErr w:type="spellEnd"/>
      <w:r w:rsidRPr="00F5431A">
        <w:rPr>
          <w:rFonts w:eastAsiaTheme="majorEastAsia" w:cstheme="majorBidi"/>
          <w:color w:val="000000" w:themeColor="text1"/>
          <w:szCs w:val="26"/>
        </w:rPr>
        <w:t xml:space="preserve">, motor cars pass through an aero-acoustic chamber where static wind-noise intrusion testing is conducted using high-pressure, variable-speed air jets mounted on a movable gantry. This allows testing at simulated speeds exceeding the UK national speed limit of 70 mph (112 km/h), including conditions comparable to those encountered on unrestricted sections of </w:t>
      </w:r>
      <w:r w:rsidR="00C404BA">
        <w:rPr>
          <w:rFonts w:eastAsiaTheme="majorEastAsia" w:cstheme="majorBidi"/>
          <w:color w:val="000000" w:themeColor="text1"/>
          <w:szCs w:val="26"/>
        </w:rPr>
        <w:t>road found in some markets</w:t>
      </w:r>
      <w:r w:rsidRPr="00F5431A">
        <w:rPr>
          <w:rFonts w:eastAsiaTheme="majorEastAsia" w:cstheme="majorBidi"/>
          <w:color w:val="000000" w:themeColor="text1"/>
          <w:szCs w:val="26"/>
        </w:rPr>
        <w:t>.</w:t>
      </w:r>
    </w:p>
    <w:p w14:paraId="7BCB4A15" w14:textId="61AD20D5" w:rsidR="006A4694" w:rsidRPr="009F1DA0" w:rsidRDefault="006A4694" w:rsidP="00FB17EA">
      <w:pPr>
        <w:rPr>
          <w:rFonts w:eastAsiaTheme="majorEastAsia" w:cstheme="majorBidi"/>
          <w:color w:val="000000" w:themeColor="text1"/>
          <w:szCs w:val="26"/>
        </w:rPr>
      </w:pPr>
      <w:r w:rsidRPr="009F1DA0">
        <w:rPr>
          <w:rFonts w:eastAsiaTheme="majorEastAsia" w:cstheme="majorBidi"/>
          <w:color w:val="000000" w:themeColor="text1"/>
          <w:szCs w:val="26"/>
        </w:rPr>
        <w:t>Engineers will continue to validate a sample of vehicles on a longstanding eight-mile (13 km) route on local roads surrounding the Home of Rolls-Royce.</w:t>
      </w:r>
    </w:p>
    <w:p w14:paraId="28C37405" w14:textId="77777777" w:rsidR="006454F5" w:rsidRPr="009F1DA0" w:rsidRDefault="006454F5" w:rsidP="009F1DA0">
      <w:pPr>
        <w:spacing w:line="276" w:lineRule="auto"/>
        <w:rPr>
          <w:rFonts w:eastAsiaTheme="majorEastAsia" w:cstheme="majorBidi"/>
          <w:color w:val="000000" w:themeColor="text1"/>
          <w:szCs w:val="26"/>
        </w:rPr>
      </w:pPr>
    </w:p>
    <w:p w14:paraId="2F28A9C6" w14:textId="77777777" w:rsidR="006454F5" w:rsidRDefault="006454F5" w:rsidP="006454F5">
      <w:pPr>
        <w:spacing w:line="276" w:lineRule="auto"/>
        <w:rPr>
          <w:rFonts w:eastAsiaTheme="majorEastAsia" w:cstheme="majorBidi"/>
          <w:color w:val="000000" w:themeColor="text1"/>
          <w:szCs w:val="26"/>
        </w:rPr>
      </w:pPr>
      <w:r w:rsidRPr="00DD2C15">
        <w:rPr>
          <w:rFonts w:eastAsiaTheme="majorEastAsia" w:cstheme="majorBidi"/>
          <w:color w:val="000000" w:themeColor="text1"/>
          <w:szCs w:val="26"/>
        </w:rPr>
        <w:t>-</w:t>
      </w:r>
      <w:r>
        <w:rPr>
          <w:rFonts w:eastAsiaTheme="majorEastAsia" w:cstheme="majorBidi"/>
          <w:color w:val="000000" w:themeColor="text1"/>
          <w:szCs w:val="26"/>
        </w:rPr>
        <w:t xml:space="preserve"> </w:t>
      </w:r>
      <w:r w:rsidRPr="00DD2C15">
        <w:rPr>
          <w:rFonts w:eastAsiaTheme="majorEastAsia" w:cstheme="majorBidi"/>
          <w:color w:val="000000" w:themeColor="text1"/>
          <w:szCs w:val="26"/>
        </w:rPr>
        <w:t>ENDS</w:t>
      </w:r>
      <w:r>
        <w:rPr>
          <w:rFonts w:eastAsiaTheme="majorEastAsia" w:cstheme="majorBidi"/>
          <w:color w:val="000000" w:themeColor="text1"/>
          <w:szCs w:val="26"/>
        </w:rPr>
        <w:t xml:space="preserve"> -</w:t>
      </w:r>
    </w:p>
    <w:p w14:paraId="21754F1B" w14:textId="77777777" w:rsidR="006454F5" w:rsidRDefault="006454F5">
      <w:pPr>
        <w:pStyle w:val="ListParagraph"/>
        <w:spacing w:line="276" w:lineRule="auto"/>
        <w:ind w:left="714"/>
        <w:rPr>
          <w:rFonts w:eastAsiaTheme="majorEastAsia" w:cstheme="majorBidi"/>
          <w:color w:val="000000" w:themeColor="text1"/>
          <w:szCs w:val="26"/>
        </w:rPr>
      </w:pPr>
    </w:p>
    <w:p w14:paraId="23D78ECC" w14:textId="77777777" w:rsidR="00B645CA" w:rsidRDefault="00B645CA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5BFFE25E" w14:textId="77777777" w:rsidR="004C26A1" w:rsidRDefault="004C26A1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4DB72269" w14:textId="77777777" w:rsidR="004C26A1" w:rsidRDefault="004C26A1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4D259F39" w14:textId="77777777" w:rsidR="004C26A1" w:rsidRDefault="004C26A1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184D1BCD" w14:textId="77777777" w:rsidR="004C26A1" w:rsidRDefault="004C26A1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15630AA5" w14:textId="77777777" w:rsidR="004C26A1" w:rsidRDefault="004C26A1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68D6C1B3" w14:textId="77777777" w:rsidR="004C26A1" w:rsidRDefault="004C26A1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5CC1731D" w14:textId="77777777" w:rsidR="004C26A1" w:rsidRDefault="004C26A1" w:rsidP="004C26A1">
      <w:pPr>
        <w:spacing w:line="259" w:lineRule="auto"/>
        <w:rPr>
          <w:rFonts w:ascii="Riviera Nights Bold" w:hAnsi="Riviera Nights Bold"/>
          <w:color w:val="000000" w:themeColor="text1"/>
        </w:rPr>
      </w:pPr>
    </w:p>
    <w:p w14:paraId="5EF7436A" w14:textId="77777777" w:rsidR="004C26A1" w:rsidRDefault="004C26A1" w:rsidP="002767B4">
      <w:pPr>
        <w:spacing w:line="259" w:lineRule="auto"/>
      </w:pPr>
    </w:p>
    <w:p w14:paraId="05674DB3" w14:textId="535CA29F" w:rsidR="006454F5" w:rsidRPr="000505C8" w:rsidRDefault="00147660" w:rsidP="00B645CA">
      <w:pPr>
        <w:pStyle w:val="Bullets"/>
        <w:ind w:left="227" w:hanging="227"/>
        <w:rPr>
          <w:rFonts w:ascii="Riviera Nights Bold" w:hAnsi="Riviera Nights Bold"/>
        </w:rPr>
      </w:pPr>
      <w:r w:rsidRPr="00FE5ADE">
        <w:rPr>
          <w:rFonts w:ascii="Riviera Nights Bold" w:hAnsi="Riviera Nights Bold"/>
          <w:color w:val="000000" w:themeColor="text1"/>
        </w:rPr>
        <w:lastRenderedPageBreak/>
        <w:t>MEDIA INFORMATION</w:t>
      </w:r>
    </w:p>
    <w:p w14:paraId="4DA18F06" w14:textId="1B68D243" w:rsidR="006454F5" w:rsidRPr="007B02CB" w:rsidRDefault="006454F5" w:rsidP="007B02CB">
      <w:bookmarkStart w:id="0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10" w:history="1">
        <w:proofErr w:type="spellStart"/>
        <w:r>
          <w:rPr>
            <w:rStyle w:val="Hyperlink"/>
          </w:rPr>
          <w:t>PressClub</w:t>
        </w:r>
        <w:proofErr w:type="spellEnd"/>
      </w:hyperlink>
      <w:r w:rsidR="00293936">
        <w:t>,</w:t>
      </w:r>
      <w:r w:rsidR="007B02CB">
        <w:t xml:space="preserve"> including our press release focussing on </w:t>
      </w:r>
      <w:hyperlink r:id="rId11" w:history="1">
        <w:r w:rsidR="007B02CB" w:rsidRPr="009F1DA0">
          <w:rPr>
            <w:rStyle w:val="Hyperlink"/>
            <w:rFonts w:eastAsiaTheme="majorEastAsia" w:cstheme="majorBidi"/>
            <w:szCs w:val="26"/>
          </w:rPr>
          <w:t>Eric Platford</w:t>
        </w:r>
      </w:hyperlink>
      <w:r w:rsidR="007B02CB">
        <w:t xml:space="preserve"> released as part of the Makers of the Marque series celebrating the </w:t>
      </w:r>
      <w:r w:rsidR="007B02CB" w:rsidRPr="007B02CB">
        <w:t>120th anniversary of the first meeting between its founders, Henry (later Sir Henry) Royce and The Hon. Charles Stewart Rolls on 4 May 1904.</w:t>
      </w:r>
      <w:r w:rsidR="007B02CB">
        <w:br/>
      </w:r>
      <w:r w:rsidR="007B02CB">
        <w:rPr>
          <w:rFonts w:ascii="Riviera Nights Light" w:hAnsi="Riviera Nights Light"/>
          <w:color w:val="212121"/>
        </w:rPr>
        <w:br/>
      </w:r>
      <w:r>
        <w:t xml:space="preserve">You can also follow the marque on social media: </w:t>
      </w:r>
      <w:hyperlink r:id="rId12" w:history="1">
        <w:r>
          <w:rPr>
            <w:rStyle w:val="Hyperlink"/>
          </w:rPr>
          <w:t>LinkedIn</w:t>
        </w:r>
      </w:hyperlink>
      <w:r>
        <w:t xml:space="preserve">; </w:t>
      </w:r>
      <w:hyperlink r:id="rId13" w:history="1">
        <w:r>
          <w:rPr>
            <w:rStyle w:val="Hyperlink"/>
          </w:rPr>
          <w:t>YouTube</w:t>
        </w:r>
      </w:hyperlink>
      <w:r>
        <w:t xml:space="preserve">; </w:t>
      </w:r>
      <w:hyperlink r:id="rId14" w:history="1">
        <w:r>
          <w:rPr>
            <w:rStyle w:val="Hyperlink"/>
          </w:rPr>
          <w:t>Instagram</w:t>
        </w:r>
      </w:hyperlink>
      <w:r>
        <w:t xml:space="preserve">; and </w:t>
      </w:r>
      <w:hyperlink r:id="rId15" w:history="1">
        <w:r>
          <w:rPr>
            <w:rStyle w:val="Hyperlink"/>
          </w:rPr>
          <w:t>Facebook</w:t>
        </w:r>
      </w:hyperlink>
      <w:r>
        <w:t>.</w:t>
      </w:r>
    </w:p>
    <w:p w14:paraId="64C7BAAF" w14:textId="2898DF67" w:rsidR="006454F5" w:rsidRDefault="006454F5" w:rsidP="006454F5">
      <w:pPr>
        <w:spacing w:line="259" w:lineRule="auto"/>
      </w:pPr>
      <w:bookmarkStart w:id="1" w:name="_Hlk176770944"/>
      <w:bookmarkEnd w:id="0"/>
    </w:p>
    <w:p w14:paraId="11034BFC" w14:textId="77777777" w:rsidR="00147660" w:rsidRPr="00FE5ADE" w:rsidRDefault="00147660" w:rsidP="00147660">
      <w:pPr>
        <w:rPr>
          <w:rFonts w:ascii="Riviera Nights Bold" w:hAnsi="Riviera Nights Bold"/>
          <w:color w:val="000000" w:themeColor="text1"/>
        </w:rPr>
      </w:pPr>
      <w:r w:rsidRPr="00FE5ADE">
        <w:rPr>
          <w:rFonts w:ascii="Riviera Nights Bold" w:hAnsi="Riviera Nights Bold"/>
          <w:color w:val="000000" w:themeColor="text1"/>
        </w:rPr>
        <w:t>ABOUT ROLLS-ROYCE MOTOR CARS</w:t>
      </w:r>
    </w:p>
    <w:p w14:paraId="24F24F41" w14:textId="67837FC4" w:rsidR="006454F5" w:rsidRDefault="006454F5" w:rsidP="006454F5">
      <w:r>
        <w:t>Rolls-Royce Motor Cars is a true luxury house, creating the world</w:t>
      </w:r>
      <w:r w:rsidR="007D14CD">
        <w:t>’</w:t>
      </w:r>
      <w:r>
        <w:t>s most recognised, revered and desirable handcrafted Bespoke products for its international clientele.</w:t>
      </w:r>
    </w:p>
    <w:p w14:paraId="7ED72B81" w14:textId="77777777" w:rsidR="006454F5" w:rsidRDefault="006454F5" w:rsidP="006454F5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6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1FACEB3A" w14:textId="77777777" w:rsidR="006454F5" w:rsidRDefault="006454F5" w:rsidP="006454F5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bookmarkEnd w:id="1"/>
    <w:p w14:paraId="47C8D12F" w14:textId="77777777" w:rsidR="006454F5" w:rsidRDefault="006454F5" w:rsidP="006454F5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7E0DCBFE" w14:textId="77777777" w:rsidR="006454F5" w:rsidRDefault="006454F5" w:rsidP="006454F5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8A0E174" w14:textId="77777777" w:rsidR="00CC7FA6" w:rsidRPr="000505C8" w:rsidRDefault="00CC7FA6" w:rsidP="00CC7FA6">
      <w:pPr>
        <w:spacing w:line="252" w:lineRule="auto"/>
        <w:rPr>
          <w:rFonts w:ascii="Riviera Nights Bold" w:eastAsia="Times New Roman" w:hAnsi="Riviera Nights Bold" w:cs="Times New Roman"/>
          <w:color w:val="000000" w:themeColor="text1"/>
          <w:szCs w:val="26"/>
        </w:rPr>
      </w:pPr>
      <w:r w:rsidRPr="000505C8">
        <w:rPr>
          <w:rFonts w:ascii="Riviera Nights Bold" w:eastAsia="Times New Roman" w:hAnsi="Riviera Nights Bold" w:cs="Times New Roman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CC7FA6" w:rsidRPr="00E26457" w14:paraId="30156FA8" w14:textId="77777777" w:rsidTr="008227D3">
        <w:tc>
          <w:tcPr>
            <w:tcW w:w="4536" w:type="dxa"/>
            <w:hideMark/>
          </w:tcPr>
          <w:p w14:paraId="0EF5ECD8" w14:textId="77777777" w:rsidR="00CC7FA6" w:rsidRPr="00E26457" w:rsidRDefault="00CC7FA6" w:rsidP="008227D3">
            <w:r w:rsidRPr="00E26457">
              <w:rPr>
                <w:rFonts w:ascii="Riviera Nights Bold" w:hAnsi="Riviera Nights Bold"/>
              </w:rPr>
              <w:t>Director of Global Communications</w:t>
            </w:r>
            <w:r w:rsidRPr="00E26457">
              <w:t xml:space="preserve"> </w:t>
            </w:r>
            <w:r w:rsidRPr="00E26457">
              <w:br/>
              <w:t xml:space="preserve">Emma Begley: +44 (0)1243 384060 </w:t>
            </w:r>
            <w:hyperlink r:id="rId1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0B8BDBCF" w14:textId="77777777" w:rsidR="00CC7FA6" w:rsidRPr="00E26457" w:rsidRDefault="00CC7FA6" w:rsidP="008227D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</w:rPr>
              <w:t xml:space="preserve"> &amp; Heritage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Andrew Ball: +44 (0)7815 244064 </w:t>
            </w:r>
            <w:hyperlink r:id="rId1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F7C56AA" w14:textId="77777777" w:rsidR="00CC7FA6" w:rsidRPr="00E26457" w:rsidRDefault="00CC7FA6" w:rsidP="008227D3"/>
        </w:tc>
      </w:tr>
      <w:tr w:rsidR="00CC7FA6" w:rsidRPr="00E26457" w14:paraId="6A4C96FA" w14:textId="77777777" w:rsidTr="008227D3">
        <w:tc>
          <w:tcPr>
            <w:tcW w:w="4536" w:type="dxa"/>
          </w:tcPr>
          <w:p w14:paraId="416946D7" w14:textId="77777777" w:rsidR="00CC7FA6" w:rsidRPr="00E26457" w:rsidRDefault="00CC7FA6" w:rsidP="008227D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Head of Global Luxury and Corporate Communications</w:t>
            </w:r>
            <w:r w:rsidRPr="00E26457">
              <w:br/>
              <w:t xml:space="preserve">Marius </w:t>
            </w:r>
            <w:proofErr w:type="spellStart"/>
            <w:r w:rsidRPr="00E26457">
              <w:t>Tegneby</w:t>
            </w:r>
            <w:proofErr w:type="spellEnd"/>
            <w:r w:rsidRPr="00E26457">
              <w:t>: +</w:t>
            </w:r>
            <w:r w:rsidRPr="00E26457">
              <w:rPr>
                <w:color w:val="281432"/>
                <w:lang w:eastAsia="en-GB"/>
              </w:rPr>
              <w:t xml:space="preserve">44 (0)7815 246106 </w:t>
            </w:r>
            <w:hyperlink r:id="rId1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7ECF7287" w14:textId="77777777" w:rsidR="00CC7FA6" w:rsidRPr="00E26457" w:rsidRDefault="00CC7FA6" w:rsidP="008227D3"/>
        </w:tc>
        <w:tc>
          <w:tcPr>
            <w:tcW w:w="4820" w:type="dxa"/>
          </w:tcPr>
          <w:p w14:paraId="7769AFBB" w14:textId="77777777" w:rsidR="00CC7FA6" w:rsidRPr="00E26457" w:rsidRDefault="00CC7FA6" w:rsidP="008227D3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Global Product Communications Manager</w:t>
            </w:r>
            <w:r w:rsidRPr="00E26457">
              <w:rPr>
                <w:rFonts w:ascii="Riviera Nights Bold" w:hAnsi="Riviera Nights Bold"/>
                <w:b/>
                <w:bCs/>
              </w:rPr>
              <w:br/>
            </w:r>
            <w:r w:rsidRPr="00E26457">
              <w:t xml:space="preserve">Luke Strudwick: +44 (0)7815 245918 </w:t>
            </w:r>
            <w:hyperlink r:id="rId20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C87A188" w14:textId="77777777" w:rsidR="00CC7FA6" w:rsidRPr="00E26457" w:rsidRDefault="00CC7FA6" w:rsidP="008227D3"/>
        </w:tc>
      </w:tr>
      <w:tr w:rsidR="00CC7FA6" w:rsidRPr="00E26457" w14:paraId="712FF2CD" w14:textId="77777777" w:rsidTr="008227D3">
        <w:tc>
          <w:tcPr>
            <w:tcW w:w="4536" w:type="dxa"/>
            <w:hideMark/>
          </w:tcPr>
          <w:p w14:paraId="1748D3FB" w14:textId="77777777" w:rsidR="00CC7FA6" w:rsidRPr="00E26457" w:rsidRDefault="00CC7FA6" w:rsidP="008227D3">
            <w:pPr>
              <w:ind w:right="-103"/>
            </w:pPr>
            <w:r w:rsidRPr="00384E36">
              <w:rPr>
                <w:rFonts w:ascii="Riviera Nights Bold" w:hAnsi="Riviera Nights Bold"/>
              </w:rPr>
              <w:t>Corporate Communications Manager</w:t>
            </w:r>
            <w:r>
              <w:rPr>
                <w:rFonts w:ascii="Riviera Nights Bold" w:hAnsi="Riviera Nights Bold"/>
              </w:rPr>
              <w:br/>
            </w:r>
            <w:r w:rsidRPr="00511DEC">
              <w:t>Sam Beadle</w:t>
            </w:r>
            <w:r>
              <w:t xml:space="preserve">: +44 (0)7815 245335 </w:t>
            </w:r>
            <w:hyperlink r:id="rId21" w:history="1">
              <w:r w:rsidRPr="00511DEC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5FF911E2" w14:textId="77777777" w:rsidR="00CC7FA6" w:rsidRPr="00E26457" w:rsidRDefault="00CC7FA6" w:rsidP="008227D3"/>
        </w:tc>
      </w:tr>
      <w:tr w:rsidR="00CC7FA6" w:rsidRPr="00E26457" w14:paraId="57C4D1B0" w14:textId="77777777" w:rsidTr="008227D3">
        <w:tc>
          <w:tcPr>
            <w:tcW w:w="4536" w:type="dxa"/>
          </w:tcPr>
          <w:p w14:paraId="57828B4C" w14:textId="77777777" w:rsidR="00CC7FA6" w:rsidRPr="00E26457" w:rsidRDefault="00CC7FA6" w:rsidP="008227D3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4626C0F2" w14:textId="77777777" w:rsidR="00CC7FA6" w:rsidRPr="00E26457" w:rsidRDefault="00CC7FA6" w:rsidP="008227D3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CC7FA6" w:rsidRPr="00E26457" w14:paraId="1958E7BA" w14:textId="77777777" w:rsidTr="008227D3">
        <w:tc>
          <w:tcPr>
            <w:tcW w:w="4536" w:type="dxa"/>
          </w:tcPr>
          <w:p w14:paraId="34AD3B9C" w14:textId="77777777" w:rsidR="00CC7FA6" w:rsidRPr="00E26457" w:rsidRDefault="00CC7FA6" w:rsidP="008227D3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74D48E02" w14:textId="77777777" w:rsidR="00CC7FA6" w:rsidRPr="00E26457" w:rsidRDefault="00CC7FA6" w:rsidP="008227D3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2BE8DEF" w14:textId="77777777" w:rsidR="00CC7FA6" w:rsidRPr="000505C8" w:rsidRDefault="00CC7FA6" w:rsidP="00CC7FA6">
      <w:pPr>
        <w:rPr>
          <w:rFonts w:ascii="Riviera Nights Bold" w:eastAsia="Riviera Nights Light" w:hAnsi="Riviera Nights Bold"/>
        </w:rPr>
      </w:pPr>
      <w:r w:rsidRPr="000505C8">
        <w:rPr>
          <w:rFonts w:ascii="Riviera Nights Bold" w:eastAsia="Riviera Nights Light" w:hAnsi="Riviera Nights Bold"/>
        </w:rPr>
        <w:t>CONTACTS | GLOBAL</w:t>
      </w:r>
    </w:p>
    <w:tbl>
      <w:tblPr>
        <w:tblStyle w:val="TableGrid1"/>
        <w:tblW w:w="94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CC7FA6" w:rsidRPr="00E26457" w14:paraId="6AB4DD04" w14:textId="77777777" w:rsidTr="008227D3">
        <w:trPr>
          <w:trHeight w:val="993"/>
        </w:trPr>
        <w:tc>
          <w:tcPr>
            <w:tcW w:w="4617" w:type="dxa"/>
          </w:tcPr>
          <w:p w14:paraId="6357C89D" w14:textId="77777777" w:rsidR="00CC7FA6" w:rsidRPr="00E26457" w:rsidRDefault="00CC7FA6" w:rsidP="008227D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The Americas</w:t>
            </w:r>
            <w:r w:rsidRPr="00E26457">
              <w:br/>
              <w:t xml:space="preserve">Gerry Spahn: +1 201 930 8308 </w:t>
            </w:r>
            <w:hyperlink r:id="rId22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9B8111F" w14:textId="77777777" w:rsidR="00CC7FA6" w:rsidRPr="00E26457" w:rsidRDefault="00CC7FA6" w:rsidP="008227D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57593D2" w14:textId="77777777" w:rsidR="00CC7FA6" w:rsidRPr="00E26457" w:rsidRDefault="00CC7FA6" w:rsidP="008227D3">
            <w:r w:rsidRPr="00E26457">
              <w:rPr>
                <w:rFonts w:ascii="Riviera Nights Bold" w:hAnsi="Riviera Nights Bold"/>
              </w:rPr>
              <w:t>Asia Pacific (South) and India</w:t>
            </w:r>
            <w:r w:rsidRPr="00E26457">
              <w:br/>
              <w:t xml:space="preserve">Juliana Tan: +65 9695 3840 </w:t>
            </w:r>
            <w:hyperlink r:id="rId23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CC7FA6" w:rsidRPr="00E26457" w14:paraId="27EEB364" w14:textId="77777777" w:rsidTr="008227D3">
        <w:trPr>
          <w:trHeight w:val="993"/>
        </w:trPr>
        <w:tc>
          <w:tcPr>
            <w:tcW w:w="4617" w:type="dxa"/>
          </w:tcPr>
          <w:p w14:paraId="378FDAB7" w14:textId="77777777" w:rsidR="00CC7FA6" w:rsidRPr="00E26457" w:rsidRDefault="00CC7FA6" w:rsidP="008227D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E26457">
              <w:rPr>
                <w:rFonts w:ascii="Riviera Nights Bold" w:hAnsi="Riviera Nights Bold"/>
              </w:rPr>
              <w:t>Central/Eastern Europe and Central Asia</w:t>
            </w:r>
            <w:r w:rsidRPr="00E26457">
              <w:br/>
              <w:t xml:space="preserve">Frank Tiemann: +49 160 9697 5807 </w:t>
            </w:r>
            <w:hyperlink r:id="rId24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4C6666A" w14:textId="77777777" w:rsidR="00CC7FA6" w:rsidRPr="00E26457" w:rsidRDefault="00CC7FA6" w:rsidP="008227D3"/>
        </w:tc>
        <w:tc>
          <w:tcPr>
            <w:tcW w:w="4858" w:type="dxa"/>
            <w:hideMark/>
          </w:tcPr>
          <w:p w14:paraId="6A53B25E" w14:textId="77777777" w:rsidR="00CC7FA6" w:rsidRPr="00E26457" w:rsidRDefault="00CC7FA6" w:rsidP="008227D3">
            <w:r w:rsidRPr="00E26457">
              <w:rPr>
                <w:rFonts w:ascii="Riviera Nights Bold" w:hAnsi="Riviera Nights Bold"/>
              </w:rPr>
              <w:t>Central and Western Europe</w:t>
            </w:r>
            <w:r w:rsidRPr="00E26457">
              <w:t xml:space="preserve"> </w:t>
            </w:r>
            <w:r w:rsidRPr="00E26457">
              <w:br/>
              <w:t xml:space="preserve">Ruth Hilse: +49 89 382 60064 </w:t>
            </w:r>
            <w:hyperlink r:id="rId25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CC7FA6" w:rsidRPr="00E26457" w14:paraId="08291664" w14:textId="77777777" w:rsidTr="008227D3">
        <w:trPr>
          <w:trHeight w:val="993"/>
        </w:trPr>
        <w:tc>
          <w:tcPr>
            <w:tcW w:w="4617" w:type="dxa"/>
          </w:tcPr>
          <w:p w14:paraId="0B64C4BE" w14:textId="77777777" w:rsidR="00CC7FA6" w:rsidRPr="00E26457" w:rsidRDefault="00CC7FA6" w:rsidP="008227D3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China</w:t>
            </w:r>
          </w:p>
          <w:p w14:paraId="33DC7674" w14:textId="77777777" w:rsidR="00CC7FA6" w:rsidRPr="00E26457" w:rsidRDefault="00CC7FA6" w:rsidP="008227D3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E26457">
              <w:t xml:space="preserve">Ou Sun: +86 186 0059 0675 </w:t>
            </w:r>
            <w:hyperlink r:id="rId26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BB91A48" w14:textId="77777777" w:rsidR="00CC7FA6" w:rsidRPr="00E26457" w:rsidRDefault="00CC7FA6" w:rsidP="008227D3"/>
        </w:tc>
        <w:tc>
          <w:tcPr>
            <w:tcW w:w="4858" w:type="dxa"/>
            <w:hideMark/>
          </w:tcPr>
          <w:p w14:paraId="77320356" w14:textId="77777777" w:rsidR="00CC7FA6" w:rsidRPr="00E26457" w:rsidRDefault="00CC7FA6" w:rsidP="008227D3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 xml:space="preserve">Japan and Korea </w:t>
            </w:r>
          </w:p>
          <w:p w14:paraId="54B6E983" w14:textId="77777777" w:rsidR="00CC7FA6" w:rsidRPr="00E26457" w:rsidRDefault="00CC7FA6" w:rsidP="008227D3">
            <w:r w:rsidRPr="00E26457">
              <w:t xml:space="preserve">Yuki Imamura: +81 90 5216 1957 </w:t>
            </w:r>
            <w:hyperlink r:id="rId27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CC7FA6" w:rsidRPr="00E26457" w14:paraId="7679FE4A" w14:textId="77777777" w:rsidTr="008227D3">
        <w:trPr>
          <w:trHeight w:val="1324"/>
        </w:trPr>
        <w:tc>
          <w:tcPr>
            <w:tcW w:w="4617" w:type="dxa"/>
          </w:tcPr>
          <w:p w14:paraId="2B4CBEF7" w14:textId="77777777" w:rsidR="00CC7FA6" w:rsidRPr="00E26457" w:rsidRDefault="00CC7FA6" w:rsidP="008227D3">
            <w:r w:rsidRPr="00E26457">
              <w:rPr>
                <w:rFonts w:ascii="Riviera Nights Bold" w:hAnsi="Riviera Nights Bold"/>
              </w:rPr>
              <w:t>Middle East and Africa</w:t>
            </w:r>
            <w:r w:rsidRPr="00E26457">
              <w:br/>
              <w:t xml:space="preserve">Haya Shanata: +971 56 171 7883 </w:t>
            </w:r>
            <w:hyperlink r:id="rId28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A46CBE5" w14:textId="77777777" w:rsidR="00CC7FA6" w:rsidRPr="00E26457" w:rsidRDefault="00CC7FA6" w:rsidP="008227D3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4908D294" w14:textId="77777777" w:rsidR="00CC7FA6" w:rsidRPr="00E26457" w:rsidRDefault="00CC7FA6" w:rsidP="008227D3">
            <w:pPr>
              <w:rPr>
                <w:rFonts w:ascii="Riviera Nights Bold" w:hAnsi="Riviera Nights Bold"/>
              </w:rPr>
            </w:pPr>
            <w:r w:rsidRPr="00E26457">
              <w:rPr>
                <w:rFonts w:ascii="Riviera Nights Bold" w:hAnsi="Riviera Nights Bold"/>
              </w:rPr>
              <w:t>United Kingdom and Ireland</w:t>
            </w:r>
          </w:p>
          <w:p w14:paraId="72834F0E" w14:textId="77777777" w:rsidR="00CC7FA6" w:rsidRPr="00E26457" w:rsidRDefault="00CC7FA6" w:rsidP="008227D3">
            <w:r w:rsidRPr="00E26457">
              <w:t xml:space="preserve">Isabel Matthews: +44 (0)7815 245127 </w:t>
            </w:r>
            <w:hyperlink r:id="rId29" w:history="1">
              <w:r w:rsidRPr="00E2645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27CBD61" w14:textId="77777777" w:rsidR="00CC7FA6" w:rsidRPr="00E26457" w:rsidRDefault="00CC7FA6" w:rsidP="008227D3">
            <w:pPr>
              <w:rPr>
                <w:rFonts w:ascii="Riviera Nights Bold" w:hAnsi="Riviera Nights Bold"/>
              </w:rPr>
            </w:pPr>
          </w:p>
        </w:tc>
      </w:tr>
    </w:tbl>
    <w:p w14:paraId="411D44BC" w14:textId="77777777" w:rsidR="00CC7FA6" w:rsidRPr="00E709AB" w:rsidRDefault="00CC7FA6" w:rsidP="00CC7FA6">
      <w:pPr>
        <w:spacing w:line="259" w:lineRule="auto"/>
        <w:rPr>
          <w:rFonts w:ascii="Riviera Nights Light" w:eastAsia="Riviera Nights Light" w:hAnsi="Riviera Nights Light"/>
        </w:rPr>
      </w:pPr>
    </w:p>
    <w:p w14:paraId="47E47903" w14:textId="77777777" w:rsidR="006454F5" w:rsidRDefault="006454F5" w:rsidP="006454F5">
      <w:pPr>
        <w:spacing w:after="227"/>
        <w:rPr>
          <w:rFonts w:ascii="Riviera Nights Light" w:eastAsia="Riviera Nights Light" w:hAnsi="Riviera Nights Light"/>
        </w:rPr>
      </w:pPr>
    </w:p>
    <w:p w14:paraId="23034920" w14:textId="7A0299F5" w:rsidR="006454F5" w:rsidRDefault="006454F5" w:rsidP="006454F5">
      <w:pPr>
        <w:spacing w:line="254" w:lineRule="auto"/>
      </w:pPr>
    </w:p>
    <w:p w14:paraId="7C81C717" w14:textId="77777777" w:rsidR="006454F5" w:rsidRPr="00147660" w:rsidRDefault="006454F5" w:rsidP="00147660">
      <w:pPr>
        <w:pStyle w:val="ListParagraph"/>
        <w:spacing w:line="276" w:lineRule="auto"/>
        <w:ind w:left="714"/>
        <w:rPr>
          <w:rFonts w:eastAsiaTheme="majorEastAsia" w:cstheme="majorBidi"/>
          <w:color w:val="000000" w:themeColor="text1"/>
          <w:szCs w:val="26"/>
        </w:rPr>
      </w:pPr>
    </w:p>
    <w:sectPr w:rsidR="006454F5" w:rsidRPr="00147660" w:rsidSect="006B5CA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DCA85B" w14:textId="77777777" w:rsidR="00A854C7" w:rsidRDefault="00A854C7" w:rsidP="001F6D78">
      <w:pPr>
        <w:spacing w:after="0" w:line="240" w:lineRule="auto"/>
      </w:pPr>
      <w:r>
        <w:separator/>
      </w:r>
    </w:p>
  </w:endnote>
  <w:endnote w:type="continuationSeparator" w:id="0">
    <w:p w14:paraId="7C6EE459" w14:textId="77777777" w:rsidR="00A854C7" w:rsidRDefault="00A854C7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libri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E2020C" w14:textId="7DBC48AC" w:rsidR="00DD2C15" w:rsidRDefault="00DD2C15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3CF38F" wp14:editId="6A0244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15872503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7C237" w14:textId="5DF2AB5E" w:rsidR="00DD2C15" w:rsidRPr="00DD2C15" w:rsidRDefault="00DD2C15" w:rsidP="00DD2C15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D2C1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B3CF3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" filled="f" stroked="f">
              <v:textbox style="mso-fit-shape-to-text:t" inset="0,0,0,15pt">
                <w:txbxContent>
                  <w:p w14:paraId="6A47C237" w14:textId="5DF2AB5E" w:rsidR="00DD2C15" w:rsidRPr="00DD2C15" w:rsidRDefault="00DD2C15" w:rsidP="00DD2C15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D2C1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AE1136" w14:textId="3EC401F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5ED6FB03" w14:textId="3A342DFF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</w:t>
    </w:r>
    <w:proofErr w:type="spellStart"/>
    <w:r>
      <w:t>GU14</w:t>
    </w:r>
    <w:proofErr w:type="spellEnd"/>
    <w:r>
      <w:t xml:space="preserve"> 0FB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030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4B602F" w14:textId="70916FDC" w:rsidR="00DD2C15" w:rsidRDefault="00DD2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D8F161" w14:textId="77777777" w:rsidR="00A854C7" w:rsidRDefault="00A854C7" w:rsidP="001F6D78">
      <w:pPr>
        <w:spacing w:after="0" w:line="240" w:lineRule="auto"/>
      </w:pPr>
      <w:r>
        <w:separator/>
      </w:r>
    </w:p>
  </w:footnote>
  <w:footnote w:type="continuationSeparator" w:id="0">
    <w:p w14:paraId="58A6590C" w14:textId="77777777" w:rsidR="00A854C7" w:rsidRDefault="00A854C7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078630" w14:textId="77777777" w:rsidR="008000F3" w:rsidRDefault="008000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BE4E29" w14:textId="77777777" w:rsidR="008000F3" w:rsidRDefault="00800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D3E2F"/>
    <w:multiLevelType w:val="hybridMultilevel"/>
    <w:tmpl w:val="15584F28"/>
    <w:lvl w:ilvl="0" w:tplc="297021F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8A50AE0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B6528"/>
    <w:multiLevelType w:val="hybridMultilevel"/>
    <w:tmpl w:val="E222C988"/>
    <w:lvl w:ilvl="0" w:tplc="731C9A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C7108"/>
    <w:multiLevelType w:val="hybridMultilevel"/>
    <w:tmpl w:val="28302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77CAE"/>
    <w:multiLevelType w:val="hybridMultilevel"/>
    <w:tmpl w:val="F1B08D26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814B6"/>
    <w:multiLevelType w:val="hybridMultilevel"/>
    <w:tmpl w:val="09E020B0"/>
    <w:lvl w:ilvl="0" w:tplc="983EF4FC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C01AC"/>
    <w:multiLevelType w:val="hybridMultilevel"/>
    <w:tmpl w:val="72A0F3EE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A574B"/>
    <w:multiLevelType w:val="hybridMultilevel"/>
    <w:tmpl w:val="6D7E1028"/>
    <w:lvl w:ilvl="0" w:tplc="80BE6740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7065A"/>
    <w:multiLevelType w:val="hybridMultilevel"/>
    <w:tmpl w:val="C5CCC408"/>
    <w:lvl w:ilvl="0" w:tplc="731C9A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C57E8"/>
    <w:multiLevelType w:val="multilevel"/>
    <w:tmpl w:val="43A8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C72701"/>
    <w:multiLevelType w:val="hybridMultilevel"/>
    <w:tmpl w:val="335A61D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2B42F7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B6379"/>
    <w:multiLevelType w:val="hybridMultilevel"/>
    <w:tmpl w:val="CD2CB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16DC0"/>
    <w:multiLevelType w:val="hybridMultilevel"/>
    <w:tmpl w:val="3070BAD2"/>
    <w:lvl w:ilvl="0" w:tplc="E4508B86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968D4"/>
    <w:multiLevelType w:val="hybridMultilevel"/>
    <w:tmpl w:val="DA3E1BA8"/>
    <w:lvl w:ilvl="0" w:tplc="0D9A257E">
      <w:numFmt w:val="bullet"/>
      <w:lvlText w:val="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9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8"/>
  </w:num>
  <w:num w:numId="14" w16cid:durableId="835265356">
    <w:abstractNumId w:val="11"/>
  </w:num>
  <w:num w:numId="15" w16cid:durableId="2144301172">
    <w:abstractNumId w:val="11"/>
  </w:num>
  <w:num w:numId="16" w16cid:durableId="1626816439">
    <w:abstractNumId w:val="11"/>
  </w:num>
  <w:num w:numId="17" w16cid:durableId="1117986109">
    <w:abstractNumId w:val="11"/>
  </w:num>
  <w:num w:numId="18" w16cid:durableId="479199313">
    <w:abstractNumId w:val="11"/>
  </w:num>
  <w:num w:numId="19" w16cid:durableId="1612200023">
    <w:abstractNumId w:val="13"/>
  </w:num>
  <w:num w:numId="20" w16cid:durableId="1874536054">
    <w:abstractNumId w:val="17"/>
  </w:num>
  <w:num w:numId="21" w16cid:durableId="479274168">
    <w:abstractNumId w:val="24"/>
  </w:num>
  <w:num w:numId="22" w16cid:durableId="2114325969">
    <w:abstractNumId w:val="15"/>
  </w:num>
  <w:num w:numId="23" w16cid:durableId="760102457">
    <w:abstractNumId w:val="20"/>
  </w:num>
  <w:num w:numId="24" w16cid:durableId="1518080754">
    <w:abstractNumId w:val="25"/>
  </w:num>
  <w:num w:numId="25" w16cid:durableId="1348865158">
    <w:abstractNumId w:val="12"/>
  </w:num>
  <w:num w:numId="26" w16cid:durableId="1736053433">
    <w:abstractNumId w:val="21"/>
  </w:num>
  <w:num w:numId="27" w16cid:durableId="256327167">
    <w:abstractNumId w:val="22"/>
  </w:num>
  <w:num w:numId="28" w16cid:durableId="1131945999">
    <w:abstractNumId w:val="10"/>
  </w:num>
  <w:num w:numId="29" w16cid:durableId="100882246">
    <w:abstractNumId w:val="23"/>
  </w:num>
  <w:num w:numId="30" w16cid:durableId="1913813523">
    <w:abstractNumId w:val="14"/>
  </w:num>
  <w:num w:numId="31" w16cid:durableId="1424450484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87E"/>
    <w:rsid w:val="00000D8E"/>
    <w:rsid w:val="0000168C"/>
    <w:rsid w:val="000018B4"/>
    <w:rsid w:val="000021D7"/>
    <w:rsid w:val="000032BE"/>
    <w:rsid w:val="00003A83"/>
    <w:rsid w:val="00003CFE"/>
    <w:rsid w:val="00005735"/>
    <w:rsid w:val="00005DFD"/>
    <w:rsid w:val="00007074"/>
    <w:rsid w:val="0000707A"/>
    <w:rsid w:val="00007641"/>
    <w:rsid w:val="00011325"/>
    <w:rsid w:val="00012665"/>
    <w:rsid w:val="00012E15"/>
    <w:rsid w:val="000133ED"/>
    <w:rsid w:val="000146A7"/>
    <w:rsid w:val="000156DD"/>
    <w:rsid w:val="00015ED4"/>
    <w:rsid w:val="00016E64"/>
    <w:rsid w:val="000176E7"/>
    <w:rsid w:val="00017935"/>
    <w:rsid w:val="00017ECD"/>
    <w:rsid w:val="00022DA2"/>
    <w:rsid w:val="00022E67"/>
    <w:rsid w:val="00025377"/>
    <w:rsid w:val="00025C04"/>
    <w:rsid w:val="00026089"/>
    <w:rsid w:val="000268FA"/>
    <w:rsid w:val="0002699B"/>
    <w:rsid w:val="00030970"/>
    <w:rsid w:val="000331DE"/>
    <w:rsid w:val="00034B88"/>
    <w:rsid w:val="000351AC"/>
    <w:rsid w:val="00035BF0"/>
    <w:rsid w:val="00036B2F"/>
    <w:rsid w:val="00040137"/>
    <w:rsid w:val="0004021A"/>
    <w:rsid w:val="00043A3D"/>
    <w:rsid w:val="00045612"/>
    <w:rsid w:val="000467B1"/>
    <w:rsid w:val="000467D0"/>
    <w:rsid w:val="00047275"/>
    <w:rsid w:val="000516B5"/>
    <w:rsid w:val="00051C31"/>
    <w:rsid w:val="0005226B"/>
    <w:rsid w:val="00052480"/>
    <w:rsid w:val="00052594"/>
    <w:rsid w:val="0005304A"/>
    <w:rsid w:val="00053903"/>
    <w:rsid w:val="00053C05"/>
    <w:rsid w:val="00056072"/>
    <w:rsid w:val="00057A90"/>
    <w:rsid w:val="00060A0B"/>
    <w:rsid w:val="00060F08"/>
    <w:rsid w:val="00062F64"/>
    <w:rsid w:val="0006327A"/>
    <w:rsid w:val="00063796"/>
    <w:rsid w:val="00063841"/>
    <w:rsid w:val="00064675"/>
    <w:rsid w:val="00064EC6"/>
    <w:rsid w:val="00065490"/>
    <w:rsid w:val="00066EDA"/>
    <w:rsid w:val="0006790D"/>
    <w:rsid w:val="00070739"/>
    <w:rsid w:val="00070B4B"/>
    <w:rsid w:val="00070B51"/>
    <w:rsid w:val="00071806"/>
    <w:rsid w:val="00073427"/>
    <w:rsid w:val="00073E9B"/>
    <w:rsid w:val="00073EC4"/>
    <w:rsid w:val="00074D34"/>
    <w:rsid w:val="00075596"/>
    <w:rsid w:val="00075C08"/>
    <w:rsid w:val="0007641B"/>
    <w:rsid w:val="0007755D"/>
    <w:rsid w:val="00080444"/>
    <w:rsid w:val="00080A53"/>
    <w:rsid w:val="000819BA"/>
    <w:rsid w:val="0008635E"/>
    <w:rsid w:val="0008738E"/>
    <w:rsid w:val="00087496"/>
    <w:rsid w:val="000901FA"/>
    <w:rsid w:val="0009021D"/>
    <w:rsid w:val="000905FF"/>
    <w:rsid w:val="000910E0"/>
    <w:rsid w:val="000911D7"/>
    <w:rsid w:val="00093045"/>
    <w:rsid w:val="000932F9"/>
    <w:rsid w:val="00093792"/>
    <w:rsid w:val="00093F6A"/>
    <w:rsid w:val="00095FB5"/>
    <w:rsid w:val="000961C2"/>
    <w:rsid w:val="0009653E"/>
    <w:rsid w:val="00096FAD"/>
    <w:rsid w:val="000971A0"/>
    <w:rsid w:val="00097D2E"/>
    <w:rsid w:val="000A0744"/>
    <w:rsid w:val="000A0ECF"/>
    <w:rsid w:val="000A13D6"/>
    <w:rsid w:val="000A1C9A"/>
    <w:rsid w:val="000A25DE"/>
    <w:rsid w:val="000A2C48"/>
    <w:rsid w:val="000A3111"/>
    <w:rsid w:val="000A36F5"/>
    <w:rsid w:val="000A38A6"/>
    <w:rsid w:val="000A3934"/>
    <w:rsid w:val="000A3D03"/>
    <w:rsid w:val="000A3E67"/>
    <w:rsid w:val="000A422A"/>
    <w:rsid w:val="000A59D2"/>
    <w:rsid w:val="000A5C1E"/>
    <w:rsid w:val="000A5F36"/>
    <w:rsid w:val="000A64D8"/>
    <w:rsid w:val="000B0A03"/>
    <w:rsid w:val="000B0D2B"/>
    <w:rsid w:val="000B0D31"/>
    <w:rsid w:val="000B1EB1"/>
    <w:rsid w:val="000B3368"/>
    <w:rsid w:val="000B336B"/>
    <w:rsid w:val="000B5501"/>
    <w:rsid w:val="000B564C"/>
    <w:rsid w:val="000B5F40"/>
    <w:rsid w:val="000B695C"/>
    <w:rsid w:val="000B6C60"/>
    <w:rsid w:val="000B7156"/>
    <w:rsid w:val="000B7292"/>
    <w:rsid w:val="000B7ED3"/>
    <w:rsid w:val="000C03C9"/>
    <w:rsid w:val="000C15E0"/>
    <w:rsid w:val="000C19A0"/>
    <w:rsid w:val="000C28AD"/>
    <w:rsid w:val="000C2B03"/>
    <w:rsid w:val="000C3514"/>
    <w:rsid w:val="000C3D75"/>
    <w:rsid w:val="000C484C"/>
    <w:rsid w:val="000C4BA2"/>
    <w:rsid w:val="000C4C2B"/>
    <w:rsid w:val="000C5083"/>
    <w:rsid w:val="000C6ADF"/>
    <w:rsid w:val="000C6BBA"/>
    <w:rsid w:val="000D0666"/>
    <w:rsid w:val="000D528E"/>
    <w:rsid w:val="000D6BC6"/>
    <w:rsid w:val="000D6CCA"/>
    <w:rsid w:val="000D7B01"/>
    <w:rsid w:val="000E0322"/>
    <w:rsid w:val="000E0EED"/>
    <w:rsid w:val="000E3844"/>
    <w:rsid w:val="000E3ED4"/>
    <w:rsid w:val="000E4184"/>
    <w:rsid w:val="000E4886"/>
    <w:rsid w:val="000E4F6B"/>
    <w:rsid w:val="000E6721"/>
    <w:rsid w:val="000E73F7"/>
    <w:rsid w:val="000E759E"/>
    <w:rsid w:val="000E76D4"/>
    <w:rsid w:val="000E7B51"/>
    <w:rsid w:val="000F0611"/>
    <w:rsid w:val="000F070E"/>
    <w:rsid w:val="000F342A"/>
    <w:rsid w:val="000F46DC"/>
    <w:rsid w:val="000F5418"/>
    <w:rsid w:val="000F67DB"/>
    <w:rsid w:val="000F70D7"/>
    <w:rsid w:val="000F7CD6"/>
    <w:rsid w:val="001037A6"/>
    <w:rsid w:val="001042B9"/>
    <w:rsid w:val="0010509A"/>
    <w:rsid w:val="00106C64"/>
    <w:rsid w:val="00107B6B"/>
    <w:rsid w:val="00107E51"/>
    <w:rsid w:val="00110310"/>
    <w:rsid w:val="00110741"/>
    <w:rsid w:val="00110F53"/>
    <w:rsid w:val="00111700"/>
    <w:rsid w:val="00111B04"/>
    <w:rsid w:val="00111B08"/>
    <w:rsid w:val="001129CF"/>
    <w:rsid w:val="00112B1A"/>
    <w:rsid w:val="00113385"/>
    <w:rsid w:val="00113DD3"/>
    <w:rsid w:val="001143F7"/>
    <w:rsid w:val="0011655D"/>
    <w:rsid w:val="001168EE"/>
    <w:rsid w:val="00117614"/>
    <w:rsid w:val="00117681"/>
    <w:rsid w:val="00120159"/>
    <w:rsid w:val="0012348C"/>
    <w:rsid w:val="001243A0"/>
    <w:rsid w:val="001246E3"/>
    <w:rsid w:val="001260FB"/>
    <w:rsid w:val="00126388"/>
    <w:rsid w:val="00126DEF"/>
    <w:rsid w:val="001271F3"/>
    <w:rsid w:val="00127CFE"/>
    <w:rsid w:val="001301A8"/>
    <w:rsid w:val="001308DA"/>
    <w:rsid w:val="00132586"/>
    <w:rsid w:val="00133193"/>
    <w:rsid w:val="00135051"/>
    <w:rsid w:val="0013511D"/>
    <w:rsid w:val="001356BA"/>
    <w:rsid w:val="00140B2F"/>
    <w:rsid w:val="00141289"/>
    <w:rsid w:val="001417FD"/>
    <w:rsid w:val="00142969"/>
    <w:rsid w:val="00142B28"/>
    <w:rsid w:val="0014346D"/>
    <w:rsid w:val="0014452F"/>
    <w:rsid w:val="00145270"/>
    <w:rsid w:val="0014593A"/>
    <w:rsid w:val="00147593"/>
    <w:rsid w:val="00147660"/>
    <w:rsid w:val="00147E9B"/>
    <w:rsid w:val="00150141"/>
    <w:rsid w:val="00150718"/>
    <w:rsid w:val="001510C6"/>
    <w:rsid w:val="00152618"/>
    <w:rsid w:val="00152C09"/>
    <w:rsid w:val="00152EED"/>
    <w:rsid w:val="00153C31"/>
    <w:rsid w:val="00154A42"/>
    <w:rsid w:val="00154A60"/>
    <w:rsid w:val="00154C85"/>
    <w:rsid w:val="00154C92"/>
    <w:rsid w:val="00156F94"/>
    <w:rsid w:val="0016030E"/>
    <w:rsid w:val="0016064E"/>
    <w:rsid w:val="00160A22"/>
    <w:rsid w:val="00161E98"/>
    <w:rsid w:val="00162324"/>
    <w:rsid w:val="0016345A"/>
    <w:rsid w:val="00163E68"/>
    <w:rsid w:val="0016423D"/>
    <w:rsid w:val="00164303"/>
    <w:rsid w:val="0016455B"/>
    <w:rsid w:val="001667DD"/>
    <w:rsid w:val="001675E1"/>
    <w:rsid w:val="001700A1"/>
    <w:rsid w:val="00172E8E"/>
    <w:rsid w:val="00172F79"/>
    <w:rsid w:val="00173CFF"/>
    <w:rsid w:val="00174321"/>
    <w:rsid w:val="001744E3"/>
    <w:rsid w:val="0017613C"/>
    <w:rsid w:val="00176381"/>
    <w:rsid w:val="00176420"/>
    <w:rsid w:val="0017697C"/>
    <w:rsid w:val="0017733C"/>
    <w:rsid w:val="00177B6C"/>
    <w:rsid w:val="00177DC6"/>
    <w:rsid w:val="00180847"/>
    <w:rsid w:val="0018274E"/>
    <w:rsid w:val="00182F75"/>
    <w:rsid w:val="001843A3"/>
    <w:rsid w:val="001843A4"/>
    <w:rsid w:val="0018493A"/>
    <w:rsid w:val="00184EB2"/>
    <w:rsid w:val="00185ACD"/>
    <w:rsid w:val="0018748D"/>
    <w:rsid w:val="00187881"/>
    <w:rsid w:val="0018793F"/>
    <w:rsid w:val="00187A98"/>
    <w:rsid w:val="00191D35"/>
    <w:rsid w:val="00192F6F"/>
    <w:rsid w:val="00194395"/>
    <w:rsid w:val="0019531E"/>
    <w:rsid w:val="00195A1B"/>
    <w:rsid w:val="00195A7B"/>
    <w:rsid w:val="00195E7B"/>
    <w:rsid w:val="00197110"/>
    <w:rsid w:val="00197ED8"/>
    <w:rsid w:val="001A0A00"/>
    <w:rsid w:val="001A0B87"/>
    <w:rsid w:val="001A13BE"/>
    <w:rsid w:val="001A14A2"/>
    <w:rsid w:val="001A1974"/>
    <w:rsid w:val="001A2427"/>
    <w:rsid w:val="001A26E4"/>
    <w:rsid w:val="001A3AF0"/>
    <w:rsid w:val="001A43DA"/>
    <w:rsid w:val="001A45A1"/>
    <w:rsid w:val="001A4A48"/>
    <w:rsid w:val="001A7CAE"/>
    <w:rsid w:val="001B067A"/>
    <w:rsid w:val="001B0CDB"/>
    <w:rsid w:val="001B117A"/>
    <w:rsid w:val="001B1675"/>
    <w:rsid w:val="001B3367"/>
    <w:rsid w:val="001B39AE"/>
    <w:rsid w:val="001B3FBA"/>
    <w:rsid w:val="001B4D8E"/>
    <w:rsid w:val="001B5164"/>
    <w:rsid w:val="001B55D5"/>
    <w:rsid w:val="001B68CA"/>
    <w:rsid w:val="001B6A64"/>
    <w:rsid w:val="001B6D62"/>
    <w:rsid w:val="001B6E09"/>
    <w:rsid w:val="001C0012"/>
    <w:rsid w:val="001C05EB"/>
    <w:rsid w:val="001C0BAF"/>
    <w:rsid w:val="001C0D43"/>
    <w:rsid w:val="001C0F9F"/>
    <w:rsid w:val="001C10CD"/>
    <w:rsid w:val="001C1D89"/>
    <w:rsid w:val="001C3D0F"/>
    <w:rsid w:val="001C3EFE"/>
    <w:rsid w:val="001C43DE"/>
    <w:rsid w:val="001C4B6E"/>
    <w:rsid w:val="001C588B"/>
    <w:rsid w:val="001C59E3"/>
    <w:rsid w:val="001C5DD4"/>
    <w:rsid w:val="001C641F"/>
    <w:rsid w:val="001C65F5"/>
    <w:rsid w:val="001C68B6"/>
    <w:rsid w:val="001C738F"/>
    <w:rsid w:val="001D084F"/>
    <w:rsid w:val="001D0929"/>
    <w:rsid w:val="001D1252"/>
    <w:rsid w:val="001D20BC"/>
    <w:rsid w:val="001D3353"/>
    <w:rsid w:val="001D46C2"/>
    <w:rsid w:val="001D4A75"/>
    <w:rsid w:val="001D4C6C"/>
    <w:rsid w:val="001D4E6A"/>
    <w:rsid w:val="001D5F0A"/>
    <w:rsid w:val="001D685A"/>
    <w:rsid w:val="001D7229"/>
    <w:rsid w:val="001D7339"/>
    <w:rsid w:val="001D7447"/>
    <w:rsid w:val="001E08BC"/>
    <w:rsid w:val="001E10A8"/>
    <w:rsid w:val="001E1B44"/>
    <w:rsid w:val="001E20D6"/>
    <w:rsid w:val="001E2566"/>
    <w:rsid w:val="001E2882"/>
    <w:rsid w:val="001E529F"/>
    <w:rsid w:val="001E56E1"/>
    <w:rsid w:val="001E64D8"/>
    <w:rsid w:val="001E67C3"/>
    <w:rsid w:val="001E683A"/>
    <w:rsid w:val="001E6FE7"/>
    <w:rsid w:val="001F0685"/>
    <w:rsid w:val="001F0BF6"/>
    <w:rsid w:val="001F1656"/>
    <w:rsid w:val="001F18B7"/>
    <w:rsid w:val="001F245D"/>
    <w:rsid w:val="001F27D4"/>
    <w:rsid w:val="001F29AD"/>
    <w:rsid w:val="001F2FE1"/>
    <w:rsid w:val="001F4667"/>
    <w:rsid w:val="001F4D1B"/>
    <w:rsid w:val="001F5807"/>
    <w:rsid w:val="001F609C"/>
    <w:rsid w:val="001F63D6"/>
    <w:rsid w:val="001F68B8"/>
    <w:rsid w:val="001F6D78"/>
    <w:rsid w:val="001F7471"/>
    <w:rsid w:val="001F7889"/>
    <w:rsid w:val="00202440"/>
    <w:rsid w:val="002037B3"/>
    <w:rsid w:val="00203C59"/>
    <w:rsid w:val="002051E8"/>
    <w:rsid w:val="00206ECF"/>
    <w:rsid w:val="00210402"/>
    <w:rsid w:val="00210F5F"/>
    <w:rsid w:val="00213E30"/>
    <w:rsid w:val="00214496"/>
    <w:rsid w:val="002153F7"/>
    <w:rsid w:val="0021558D"/>
    <w:rsid w:val="002158DE"/>
    <w:rsid w:val="0021609F"/>
    <w:rsid w:val="0021700A"/>
    <w:rsid w:val="002179A6"/>
    <w:rsid w:val="00217D8A"/>
    <w:rsid w:val="00220F1B"/>
    <w:rsid w:val="00222084"/>
    <w:rsid w:val="002238BD"/>
    <w:rsid w:val="00223EB3"/>
    <w:rsid w:val="00224B12"/>
    <w:rsid w:val="002252D9"/>
    <w:rsid w:val="00225459"/>
    <w:rsid w:val="0022590B"/>
    <w:rsid w:val="0022596B"/>
    <w:rsid w:val="00225C9A"/>
    <w:rsid w:val="00227233"/>
    <w:rsid w:val="00227EDA"/>
    <w:rsid w:val="002311D5"/>
    <w:rsid w:val="0023218A"/>
    <w:rsid w:val="00233BBC"/>
    <w:rsid w:val="00235220"/>
    <w:rsid w:val="00236420"/>
    <w:rsid w:val="00237072"/>
    <w:rsid w:val="002377AC"/>
    <w:rsid w:val="00240111"/>
    <w:rsid w:val="0024015D"/>
    <w:rsid w:val="002407CA"/>
    <w:rsid w:val="00240F97"/>
    <w:rsid w:val="00241DE4"/>
    <w:rsid w:val="00241E7D"/>
    <w:rsid w:val="002421BA"/>
    <w:rsid w:val="00243FE0"/>
    <w:rsid w:val="00244802"/>
    <w:rsid w:val="00245D20"/>
    <w:rsid w:val="00245D76"/>
    <w:rsid w:val="00245E2D"/>
    <w:rsid w:val="00246389"/>
    <w:rsid w:val="00250F96"/>
    <w:rsid w:val="00251CF9"/>
    <w:rsid w:val="0025348F"/>
    <w:rsid w:val="002543E2"/>
    <w:rsid w:val="00255AFB"/>
    <w:rsid w:val="00255C6A"/>
    <w:rsid w:val="002615D4"/>
    <w:rsid w:val="00262E04"/>
    <w:rsid w:val="00264439"/>
    <w:rsid w:val="00265077"/>
    <w:rsid w:val="0026544E"/>
    <w:rsid w:val="00265571"/>
    <w:rsid w:val="002672EF"/>
    <w:rsid w:val="00270322"/>
    <w:rsid w:val="00271292"/>
    <w:rsid w:val="00271443"/>
    <w:rsid w:val="002715E6"/>
    <w:rsid w:val="002720B9"/>
    <w:rsid w:val="00272F5B"/>
    <w:rsid w:val="00273432"/>
    <w:rsid w:val="00273B35"/>
    <w:rsid w:val="00274000"/>
    <w:rsid w:val="00274649"/>
    <w:rsid w:val="00275424"/>
    <w:rsid w:val="0027618D"/>
    <w:rsid w:val="002767B4"/>
    <w:rsid w:val="002767DF"/>
    <w:rsid w:val="002774CB"/>
    <w:rsid w:val="002807E0"/>
    <w:rsid w:val="00282353"/>
    <w:rsid w:val="00282FE6"/>
    <w:rsid w:val="0028482A"/>
    <w:rsid w:val="002858C1"/>
    <w:rsid w:val="002868A5"/>
    <w:rsid w:val="00287CA2"/>
    <w:rsid w:val="002918C2"/>
    <w:rsid w:val="0029270C"/>
    <w:rsid w:val="00293936"/>
    <w:rsid w:val="00293F45"/>
    <w:rsid w:val="00293FAF"/>
    <w:rsid w:val="00294DFA"/>
    <w:rsid w:val="002950BA"/>
    <w:rsid w:val="002952E5"/>
    <w:rsid w:val="0029567A"/>
    <w:rsid w:val="0029598A"/>
    <w:rsid w:val="002A192D"/>
    <w:rsid w:val="002A25B0"/>
    <w:rsid w:val="002A2633"/>
    <w:rsid w:val="002A2B3C"/>
    <w:rsid w:val="002A3901"/>
    <w:rsid w:val="002A4135"/>
    <w:rsid w:val="002A4C20"/>
    <w:rsid w:val="002A551F"/>
    <w:rsid w:val="002A5867"/>
    <w:rsid w:val="002A58B3"/>
    <w:rsid w:val="002A667B"/>
    <w:rsid w:val="002A6C79"/>
    <w:rsid w:val="002A6D44"/>
    <w:rsid w:val="002A6F0D"/>
    <w:rsid w:val="002A7873"/>
    <w:rsid w:val="002A7D1B"/>
    <w:rsid w:val="002B1096"/>
    <w:rsid w:val="002B1600"/>
    <w:rsid w:val="002B220E"/>
    <w:rsid w:val="002B26E0"/>
    <w:rsid w:val="002B27FB"/>
    <w:rsid w:val="002B2E07"/>
    <w:rsid w:val="002B2F16"/>
    <w:rsid w:val="002B362E"/>
    <w:rsid w:val="002B3F8B"/>
    <w:rsid w:val="002B4198"/>
    <w:rsid w:val="002B4310"/>
    <w:rsid w:val="002B45C6"/>
    <w:rsid w:val="002B5211"/>
    <w:rsid w:val="002B62D6"/>
    <w:rsid w:val="002B67B6"/>
    <w:rsid w:val="002B7736"/>
    <w:rsid w:val="002B797A"/>
    <w:rsid w:val="002C372F"/>
    <w:rsid w:val="002C3882"/>
    <w:rsid w:val="002C4CC8"/>
    <w:rsid w:val="002C6425"/>
    <w:rsid w:val="002C6C37"/>
    <w:rsid w:val="002C74AC"/>
    <w:rsid w:val="002D11DA"/>
    <w:rsid w:val="002D14B4"/>
    <w:rsid w:val="002D282B"/>
    <w:rsid w:val="002D3C1F"/>
    <w:rsid w:val="002D577C"/>
    <w:rsid w:val="002D6ADF"/>
    <w:rsid w:val="002D7176"/>
    <w:rsid w:val="002D762E"/>
    <w:rsid w:val="002D7A2F"/>
    <w:rsid w:val="002D7C67"/>
    <w:rsid w:val="002E176D"/>
    <w:rsid w:val="002E1861"/>
    <w:rsid w:val="002E1E45"/>
    <w:rsid w:val="002E2165"/>
    <w:rsid w:val="002E2743"/>
    <w:rsid w:val="002E39DC"/>
    <w:rsid w:val="002E3F9C"/>
    <w:rsid w:val="002E44F9"/>
    <w:rsid w:val="002E60D2"/>
    <w:rsid w:val="002E61BF"/>
    <w:rsid w:val="002F0326"/>
    <w:rsid w:val="002F0A6C"/>
    <w:rsid w:val="002F1C64"/>
    <w:rsid w:val="002F2565"/>
    <w:rsid w:val="002F37A1"/>
    <w:rsid w:val="002F3C5E"/>
    <w:rsid w:val="002F457D"/>
    <w:rsid w:val="002F5EA8"/>
    <w:rsid w:val="002F6A58"/>
    <w:rsid w:val="002F7C31"/>
    <w:rsid w:val="00301E46"/>
    <w:rsid w:val="003027D0"/>
    <w:rsid w:val="003032E5"/>
    <w:rsid w:val="003035BD"/>
    <w:rsid w:val="0030391F"/>
    <w:rsid w:val="00304343"/>
    <w:rsid w:val="0030449B"/>
    <w:rsid w:val="0030492D"/>
    <w:rsid w:val="00305B5F"/>
    <w:rsid w:val="00305BC5"/>
    <w:rsid w:val="00306019"/>
    <w:rsid w:val="003071BA"/>
    <w:rsid w:val="00310DA5"/>
    <w:rsid w:val="00310ECB"/>
    <w:rsid w:val="00312113"/>
    <w:rsid w:val="003135FE"/>
    <w:rsid w:val="00313EFD"/>
    <w:rsid w:val="00314003"/>
    <w:rsid w:val="0031428E"/>
    <w:rsid w:val="003149FF"/>
    <w:rsid w:val="00315D82"/>
    <w:rsid w:val="00316091"/>
    <w:rsid w:val="00316BD6"/>
    <w:rsid w:val="00316E47"/>
    <w:rsid w:val="00317183"/>
    <w:rsid w:val="003173C8"/>
    <w:rsid w:val="00317A2F"/>
    <w:rsid w:val="00317BE6"/>
    <w:rsid w:val="00317C7F"/>
    <w:rsid w:val="00320496"/>
    <w:rsid w:val="00320692"/>
    <w:rsid w:val="00322039"/>
    <w:rsid w:val="00324464"/>
    <w:rsid w:val="00324797"/>
    <w:rsid w:val="00325A4F"/>
    <w:rsid w:val="00326E75"/>
    <w:rsid w:val="003278EE"/>
    <w:rsid w:val="00330E03"/>
    <w:rsid w:val="003326BE"/>
    <w:rsid w:val="003334A2"/>
    <w:rsid w:val="003334D8"/>
    <w:rsid w:val="003354A5"/>
    <w:rsid w:val="0033597B"/>
    <w:rsid w:val="00335B0A"/>
    <w:rsid w:val="003368AD"/>
    <w:rsid w:val="0033760A"/>
    <w:rsid w:val="00340C42"/>
    <w:rsid w:val="00341176"/>
    <w:rsid w:val="003411CC"/>
    <w:rsid w:val="003439B0"/>
    <w:rsid w:val="0034549A"/>
    <w:rsid w:val="00345ABF"/>
    <w:rsid w:val="003463C6"/>
    <w:rsid w:val="00346594"/>
    <w:rsid w:val="00346B5A"/>
    <w:rsid w:val="00346D57"/>
    <w:rsid w:val="0034702A"/>
    <w:rsid w:val="00347033"/>
    <w:rsid w:val="00347693"/>
    <w:rsid w:val="0035002F"/>
    <w:rsid w:val="0035093A"/>
    <w:rsid w:val="00351C8B"/>
    <w:rsid w:val="00351F71"/>
    <w:rsid w:val="003520A6"/>
    <w:rsid w:val="00352836"/>
    <w:rsid w:val="00352C31"/>
    <w:rsid w:val="00352CF1"/>
    <w:rsid w:val="00352F3C"/>
    <w:rsid w:val="003532F6"/>
    <w:rsid w:val="003557CA"/>
    <w:rsid w:val="00356D23"/>
    <w:rsid w:val="00360291"/>
    <w:rsid w:val="003604C8"/>
    <w:rsid w:val="003611B3"/>
    <w:rsid w:val="003613CB"/>
    <w:rsid w:val="00361538"/>
    <w:rsid w:val="003622C6"/>
    <w:rsid w:val="00363246"/>
    <w:rsid w:val="00363C64"/>
    <w:rsid w:val="00363CA4"/>
    <w:rsid w:val="003647B0"/>
    <w:rsid w:val="00364C75"/>
    <w:rsid w:val="00364F80"/>
    <w:rsid w:val="00365317"/>
    <w:rsid w:val="003653F2"/>
    <w:rsid w:val="0037019E"/>
    <w:rsid w:val="00370A30"/>
    <w:rsid w:val="003711A4"/>
    <w:rsid w:val="003714BF"/>
    <w:rsid w:val="00371B45"/>
    <w:rsid w:val="00371C61"/>
    <w:rsid w:val="0037289C"/>
    <w:rsid w:val="00372B66"/>
    <w:rsid w:val="00372FCD"/>
    <w:rsid w:val="0037334F"/>
    <w:rsid w:val="00373C9E"/>
    <w:rsid w:val="00373CEE"/>
    <w:rsid w:val="00374818"/>
    <w:rsid w:val="0037507E"/>
    <w:rsid w:val="0037751D"/>
    <w:rsid w:val="00377ADB"/>
    <w:rsid w:val="00380309"/>
    <w:rsid w:val="0038087E"/>
    <w:rsid w:val="0038215E"/>
    <w:rsid w:val="00383C87"/>
    <w:rsid w:val="00383E4F"/>
    <w:rsid w:val="00384C21"/>
    <w:rsid w:val="003850F1"/>
    <w:rsid w:val="00385E16"/>
    <w:rsid w:val="003864BA"/>
    <w:rsid w:val="003866E0"/>
    <w:rsid w:val="00386865"/>
    <w:rsid w:val="00386B79"/>
    <w:rsid w:val="003874B7"/>
    <w:rsid w:val="00390931"/>
    <w:rsid w:val="0039147D"/>
    <w:rsid w:val="00392886"/>
    <w:rsid w:val="00392A11"/>
    <w:rsid w:val="00392D3D"/>
    <w:rsid w:val="0039412D"/>
    <w:rsid w:val="00394368"/>
    <w:rsid w:val="003948B9"/>
    <w:rsid w:val="00395C95"/>
    <w:rsid w:val="00395FA8"/>
    <w:rsid w:val="003961B9"/>
    <w:rsid w:val="00396BF4"/>
    <w:rsid w:val="003A1345"/>
    <w:rsid w:val="003A15F5"/>
    <w:rsid w:val="003A1DC9"/>
    <w:rsid w:val="003A253C"/>
    <w:rsid w:val="003A27B6"/>
    <w:rsid w:val="003A29B7"/>
    <w:rsid w:val="003A3432"/>
    <w:rsid w:val="003A3C47"/>
    <w:rsid w:val="003A41D1"/>
    <w:rsid w:val="003A438E"/>
    <w:rsid w:val="003A4451"/>
    <w:rsid w:val="003A45F6"/>
    <w:rsid w:val="003A56D3"/>
    <w:rsid w:val="003A6806"/>
    <w:rsid w:val="003A6858"/>
    <w:rsid w:val="003A6915"/>
    <w:rsid w:val="003A694A"/>
    <w:rsid w:val="003A6D97"/>
    <w:rsid w:val="003A6DF6"/>
    <w:rsid w:val="003A769C"/>
    <w:rsid w:val="003A76C3"/>
    <w:rsid w:val="003A7AB2"/>
    <w:rsid w:val="003B036F"/>
    <w:rsid w:val="003B10DB"/>
    <w:rsid w:val="003B3B62"/>
    <w:rsid w:val="003B3F32"/>
    <w:rsid w:val="003B60B4"/>
    <w:rsid w:val="003B7C8A"/>
    <w:rsid w:val="003C1E61"/>
    <w:rsid w:val="003C263F"/>
    <w:rsid w:val="003C4D38"/>
    <w:rsid w:val="003C5BED"/>
    <w:rsid w:val="003C5E51"/>
    <w:rsid w:val="003C65F3"/>
    <w:rsid w:val="003D000A"/>
    <w:rsid w:val="003D06B3"/>
    <w:rsid w:val="003D0863"/>
    <w:rsid w:val="003D1394"/>
    <w:rsid w:val="003D16EE"/>
    <w:rsid w:val="003D1FBB"/>
    <w:rsid w:val="003D209A"/>
    <w:rsid w:val="003D254F"/>
    <w:rsid w:val="003D34DC"/>
    <w:rsid w:val="003D3DDB"/>
    <w:rsid w:val="003D3EF8"/>
    <w:rsid w:val="003D44BD"/>
    <w:rsid w:val="003D4848"/>
    <w:rsid w:val="003D4AB9"/>
    <w:rsid w:val="003D5992"/>
    <w:rsid w:val="003D6AC2"/>
    <w:rsid w:val="003D74BF"/>
    <w:rsid w:val="003D7656"/>
    <w:rsid w:val="003E14A7"/>
    <w:rsid w:val="003E2957"/>
    <w:rsid w:val="003E2B34"/>
    <w:rsid w:val="003E34B0"/>
    <w:rsid w:val="003E4F5B"/>
    <w:rsid w:val="003E4F6B"/>
    <w:rsid w:val="003E52A7"/>
    <w:rsid w:val="003E6526"/>
    <w:rsid w:val="003E66C0"/>
    <w:rsid w:val="003E7609"/>
    <w:rsid w:val="003F02D6"/>
    <w:rsid w:val="003F0656"/>
    <w:rsid w:val="003F1A9D"/>
    <w:rsid w:val="003F1BC4"/>
    <w:rsid w:val="003F21B3"/>
    <w:rsid w:val="003F309C"/>
    <w:rsid w:val="003F3B7E"/>
    <w:rsid w:val="003F42FA"/>
    <w:rsid w:val="003F46C9"/>
    <w:rsid w:val="003F495E"/>
    <w:rsid w:val="003F52AA"/>
    <w:rsid w:val="003F5ADB"/>
    <w:rsid w:val="003F60D9"/>
    <w:rsid w:val="003F7B02"/>
    <w:rsid w:val="003F7D42"/>
    <w:rsid w:val="0040067A"/>
    <w:rsid w:val="00400A11"/>
    <w:rsid w:val="00401BD8"/>
    <w:rsid w:val="00402891"/>
    <w:rsid w:val="004028D2"/>
    <w:rsid w:val="004032C2"/>
    <w:rsid w:val="00404C30"/>
    <w:rsid w:val="0040545D"/>
    <w:rsid w:val="0040598D"/>
    <w:rsid w:val="00406188"/>
    <w:rsid w:val="00406E84"/>
    <w:rsid w:val="00411268"/>
    <w:rsid w:val="00411D13"/>
    <w:rsid w:val="004123D3"/>
    <w:rsid w:val="004137C5"/>
    <w:rsid w:val="004138E9"/>
    <w:rsid w:val="0041442B"/>
    <w:rsid w:val="004145DC"/>
    <w:rsid w:val="004149B2"/>
    <w:rsid w:val="00414A11"/>
    <w:rsid w:val="00415135"/>
    <w:rsid w:val="004160F0"/>
    <w:rsid w:val="004164F3"/>
    <w:rsid w:val="004165D3"/>
    <w:rsid w:val="0041681E"/>
    <w:rsid w:val="0041778C"/>
    <w:rsid w:val="00420B40"/>
    <w:rsid w:val="00421C7D"/>
    <w:rsid w:val="00421F3D"/>
    <w:rsid w:val="00422192"/>
    <w:rsid w:val="0042328D"/>
    <w:rsid w:val="0042361F"/>
    <w:rsid w:val="004240B4"/>
    <w:rsid w:val="0042466F"/>
    <w:rsid w:val="004246D2"/>
    <w:rsid w:val="0042722B"/>
    <w:rsid w:val="004276F8"/>
    <w:rsid w:val="00427BCB"/>
    <w:rsid w:val="00427E51"/>
    <w:rsid w:val="00431240"/>
    <w:rsid w:val="004319E1"/>
    <w:rsid w:val="00431EAD"/>
    <w:rsid w:val="0043207C"/>
    <w:rsid w:val="00432272"/>
    <w:rsid w:val="00432767"/>
    <w:rsid w:val="00434824"/>
    <w:rsid w:val="00436A1F"/>
    <w:rsid w:val="00436F9F"/>
    <w:rsid w:val="0043731F"/>
    <w:rsid w:val="004413AA"/>
    <w:rsid w:val="004414B7"/>
    <w:rsid w:val="0044175D"/>
    <w:rsid w:val="00441835"/>
    <w:rsid w:val="00442397"/>
    <w:rsid w:val="00442CB1"/>
    <w:rsid w:val="004437F3"/>
    <w:rsid w:val="00443C8B"/>
    <w:rsid w:val="00444E1F"/>
    <w:rsid w:val="00445BD3"/>
    <w:rsid w:val="00445FD7"/>
    <w:rsid w:val="00446227"/>
    <w:rsid w:val="00450734"/>
    <w:rsid w:val="0045135D"/>
    <w:rsid w:val="00452422"/>
    <w:rsid w:val="00453959"/>
    <w:rsid w:val="004542FB"/>
    <w:rsid w:val="00454630"/>
    <w:rsid w:val="00454697"/>
    <w:rsid w:val="0045512E"/>
    <w:rsid w:val="00455C8F"/>
    <w:rsid w:val="004568F5"/>
    <w:rsid w:val="00460200"/>
    <w:rsid w:val="00461DF9"/>
    <w:rsid w:val="00462871"/>
    <w:rsid w:val="0046364A"/>
    <w:rsid w:val="00463C82"/>
    <w:rsid w:val="00464835"/>
    <w:rsid w:val="00464C1B"/>
    <w:rsid w:val="0046513D"/>
    <w:rsid w:val="0046525D"/>
    <w:rsid w:val="00465DDF"/>
    <w:rsid w:val="0046669D"/>
    <w:rsid w:val="004671B7"/>
    <w:rsid w:val="004678F0"/>
    <w:rsid w:val="00467A21"/>
    <w:rsid w:val="00467FA1"/>
    <w:rsid w:val="00467FE9"/>
    <w:rsid w:val="00470AB3"/>
    <w:rsid w:val="004719F5"/>
    <w:rsid w:val="004723AE"/>
    <w:rsid w:val="00472FA1"/>
    <w:rsid w:val="0047308D"/>
    <w:rsid w:val="004733B0"/>
    <w:rsid w:val="00474D73"/>
    <w:rsid w:val="00475A4F"/>
    <w:rsid w:val="00476753"/>
    <w:rsid w:val="00476898"/>
    <w:rsid w:val="00476A44"/>
    <w:rsid w:val="0047731E"/>
    <w:rsid w:val="0048039E"/>
    <w:rsid w:val="004809FD"/>
    <w:rsid w:val="00480CAD"/>
    <w:rsid w:val="00481449"/>
    <w:rsid w:val="0048177E"/>
    <w:rsid w:val="00482A34"/>
    <w:rsid w:val="00482BCF"/>
    <w:rsid w:val="00484391"/>
    <w:rsid w:val="00486667"/>
    <w:rsid w:val="0048759C"/>
    <w:rsid w:val="00490A1F"/>
    <w:rsid w:val="004920EF"/>
    <w:rsid w:val="00492DC4"/>
    <w:rsid w:val="004941B9"/>
    <w:rsid w:val="00494A49"/>
    <w:rsid w:val="00495339"/>
    <w:rsid w:val="0049539D"/>
    <w:rsid w:val="004965C7"/>
    <w:rsid w:val="004A0381"/>
    <w:rsid w:val="004A0908"/>
    <w:rsid w:val="004A10F2"/>
    <w:rsid w:val="004A1431"/>
    <w:rsid w:val="004A245A"/>
    <w:rsid w:val="004A424B"/>
    <w:rsid w:val="004A480F"/>
    <w:rsid w:val="004A4DF7"/>
    <w:rsid w:val="004A6E57"/>
    <w:rsid w:val="004B178A"/>
    <w:rsid w:val="004B2E86"/>
    <w:rsid w:val="004B4CA9"/>
    <w:rsid w:val="004B51AA"/>
    <w:rsid w:val="004B63F4"/>
    <w:rsid w:val="004B6C34"/>
    <w:rsid w:val="004B7232"/>
    <w:rsid w:val="004C0287"/>
    <w:rsid w:val="004C26A1"/>
    <w:rsid w:val="004C2968"/>
    <w:rsid w:val="004C2B89"/>
    <w:rsid w:val="004C4781"/>
    <w:rsid w:val="004C4DB9"/>
    <w:rsid w:val="004C4F10"/>
    <w:rsid w:val="004C60FE"/>
    <w:rsid w:val="004C642D"/>
    <w:rsid w:val="004C6D03"/>
    <w:rsid w:val="004C77F3"/>
    <w:rsid w:val="004D056A"/>
    <w:rsid w:val="004D150E"/>
    <w:rsid w:val="004D20C1"/>
    <w:rsid w:val="004D2559"/>
    <w:rsid w:val="004D36B7"/>
    <w:rsid w:val="004D3AEE"/>
    <w:rsid w:val="004D4EF9"/>
    <w:rsid w:val="004D631A"/>
    <w:rsid w:val="004D6612"/>
    <w:rsid w:val="004D6842"/>
    <w:rsid w:val="004D712F"/>
    <w:rsid w:val="004D7A8B"/>
    <w:rsid w:val="004D7F20"/>
    <w:rsid w:val="004E1C19"/>
    <w:rsid w:val="004E1C4E"/>
    <w:rsid w:val="004E2476"/>
    <w:rsid w:val="004E3472"/>
    <w:rsid w:val="004E3AC9"/>
    <w:rsid w:val="004E5D42"/>
    <w:rsid w:val="004E6C7D"/>
    <w:rsid w:val="004E6EE4"/>
    <w:rsid w:val="004E7588"/>
    <w:rsid w:val="004F13C2"/>
    <w:rsid w:val="004F185D"/>
    <w:rsid w:val="004F2447"/>
    <w:rsid w:val="004F25F2"/>
    <w:rsid w:val="004F3921"/>
    <w:rsid w:val="004F4298"/>
    <w:rsid w:val="004F48DC"/>
    <w:rsid w:val="004F572D"/>
    <w:rsid w:val="004F5DA8"/>
    <w:rsid w:val="004F6302"/>
    <w:rsid w:val="004F6445"/>
    <w:rsid w:val="004F79D5"/>
    <w:rsid w:val="005006E2"/>
    <w:rsid w:val="005015EA"/>
    <w:rsid w:val="005017F8"/>
    <w:rsid w:val="00501F98"/>
    <w:rsid w:val="00502F2E"/>
    <w:rsid w:val="00503F82"/>
    <w:rsid w:val="0050577C"/>
    <w:rsid w:val="00506D30"/>
    <w:rsid w:val="00506EBD"/>
    <w:rsid w:val="00507DCF"/>
    <w:rsid w:val="00511E42"/>
    <w:rsid w:val="00511EF7"/>
    <w:rsid w:val="00512394"/>
    <w:rsid w:val="00512C43"/>
    <w:rsid w:val="00513546"/>
    <w:rsid w:val="0051362C"/>
    <w:rsid w:val="0051415A"/>
    <w:rsid w:val="00516270"/>
    <w:rsid w:val="00516678"/>
    <w:rsid w:val="00516DF4"/>
    <w:rsid w:val="0051751E"/>
    <w:rsid w:val="005177C4"/>
    <w:rsid w:val="005226B9"/>
    <w:rsid w:val="00522A41"/>
    <w:rsid w:val="005235F7"/>
    <w:rsid w:val="0052382D"/>
    <w:rsid w:val="00524792"/>
    <w:rsid w:val="0052544D"/>
    <w:rsid w:val="0052693B"/>
    <w:rsid w:val="00526E07"/>
    <w:rsid w:val="00527244"/>
    <w:rsid w:val="00527694"/>
    <w:rsid w:val="0053023F"/>
    <w:rsid w:val="0053162F"/>
    <w:rsid w:val="0053262F"/>
    <w:rsid w:val="0053291C"/>
    <w:rsid w:val="00532EF5"/>
    <w:rsid w:val="005330EE"/>
    <w:rsid w:val="00533298"/>
    <w:rsid w:val="00535715"/>
    <w:rsid w:val="005363B4"/>
    <w:rsid w:val="005373D1"/>
    <w:rsid w:val="005401E1"/>
    <w:rsid w:val="005402BD"/>
    <w:rsid w:val="005406AC"/>
    <w:rsid w:val="005413A0"/>
    <w:rsid w:val="00541635"/>
    <w:rsid w:val="00543614"/>
    <w:rsid w:val="00543641"/>
    <w:rsid w:val="00543801"/>
    <w:rsid w:val="00544CFA"/>
    <w:rsid w:val="00545F98"/>
    <w:rsid w:val="0054782E"/>
    <w:rsid w:val="00547BD1"/>
    <w:rsid w:val="00550888"/>
    <w:rsid w:val="00550CF9"/>
    <w:rsid w:val="00551205"/>
    <w:rsid w:val="00551347"/>
    <w:rsid w:val="00551705"/>
    <w:rsid w:val="005518EA"/>
    <w:rsid w:val="005537AF"/>
    <w:rsid w:val="005541D8"/>
    <w:rsid w:val="005544CC"/>
    <w:rsid w:val="00554F72"/>
    <w:rsid w:val="00555052"/>
    <w:rsid w:val="005564B4"/>
    <w:rsid w:val="005571B0"/>
    <w:rsid w:val="00560A8B"/>
    <w:rsid w:val="00561B02"/>
    <w:rsid w:val="00562B41"/>
    <w:rsid w:val="00562C54"/>
    <w:rsid w:val="00562FD3"/>
    <w:rsid w:val="00563D16"/>
    <w:rsid w:val="00564FCD"/>
    <w:rsid w:val="005652D7"/>
    <w:rsid w:val="00565787"/>
    <w:rsid w:val="005659CC"/>
    <w:rsid w:val="00565D96"/>
    <w:rsid w:val="00565E26"/>
    <w:rsid w:val="0056627B"/>
    <w:rsid w:val="00567543"/>
    <w:rsid w:val="00570686"/>
    <w:rsid w:val="005710E9"/>
    <w:rsid w:val="00571207"/>
    <w:rsid w:val="00572820"/>
    <w:rsid w:val="00573A90"/>
    <w:rsid w:val="00574F70"/>
    <w:rsid w:val="005757AD"/>
    <w:rsid w:val="00577F0E"/>
    <w:rsid w:val="00580892"/>
    <w:rsid w:val="0058231D"/>
    <w:rsid w:val="00583586"/>
    <w:rsid w:val="00583D98"/>
    <w:rsid w:val="00584B1B"/>
    <w:rsid w:val="00584BF5"/>
    <w:rsid w:val="005854BD"/>
    <w:rsid w:val="00585974"/>
    <w:rsid w:val="00585CC1"/>
    <w:rsid w:val="005866F8"/>
    <w:rsid w:val="00587524"/>
    <w:rsid w:val="00587E99"/>
    <w:rsid w:val="00587EA4"/>
    <w:rsid w:val="005905ED"/>
    <w:rsid w:val="00590B81"/>
    <w:rsid w:val="00590E93"/>
    <w:rsid w:val="005911C3"/>
    <w:rsid w:val="00592725"/>
    <w:rsid w:val="00592751"/>
    <w:rsid w:val="0059475A"/>
    <w:rsid w:val="00594A05"/>
    <w:rsid w:val="00595D5C"/>
    <w:rsid w:val="0059694D"/>
    <w:rsid w:val="00597247"/>
    <w:rsid w:val="00597F6B"/>
    <w:rsid w:val="005A1A62"/>
    <w:rsid w:val="005A1B31"/>
    <w:rsid w:val="005A2835"/>
    <w:rsid w:val="005A2A9F"/>
    <w:rsid w:val="005A337E"/>
    <w:rsid w:val="005A4EB8"/>
    <w:rsid w:val="005A52C1"/>
    <w:rsid w:val="005A5CDD"/>
    <w:rsid w:val="005A6BF8"/>
    <w:rsid w:val="005A6D48"/>
    <w:rsid w:val="005A6E92"/>
    <w:rsid w:val="005A7CE7"/>
    <w:rsid w:val="005B119F"/>
    <w:rsid w:val="005B1CC8"/>
    <w:rsid w:val="005B2457"/>
    <w:rsid w:val="005B2855"/>
    <w:rsid w:val="005B2A19"/>
    <w:rsid w:val="005B3446"/>
    <w:rsid w:val="005B3D62"/>
    <w:rsid w:val="005B4FC2"/>
    <w:rsid w:val="005B51D9"/>
    <w:rsid w:val="005B5C89"/>
    <w:rsid w:val="005B5CFF"/>
    <w:rsid w:val="005B6E52"/>
    <w:rsid w:val="005B7FAB"/>
    <w:rsid w:val="005C03CE"/>
    <w:rsid w:val="005C1959"/>
    <w:rsid w:val="005C1F60"/>
    <w:rsid w:val="005C26D6"/>
    <w:rsid w:val="005C3111"/>
    <w:rsid w:val="005C4294"/>
    <w:rsid w:val="005C59A8"/>
    <w:rsid w:val="005C5AF7"/>
    <w:rsid w:val="005C5FE6"/>
    <w:rsid w:val="005C62D4"/>
    <w:rsid w:val="005C6704"/>
    <w:rsid w:val="005C6735"/>
    <w:rsid w:val="005C6A55"/>
    <w:rsid w:val="005C702B"/>
    <w:rsid w:val="005C7472"/>
    <w:rsid w:val="005C7629"/>
    <w:rsid w:val="005D0A19"/>
    <w:rsid w:val="005D1362"/>
    <w:rsid w:val="005D1542"/>
    <w:rsid w:val="005D2225"/>
    <w:rsid w:val="005D33FF"/>
    <w:rsid w:val="005D4CF6"/>
    <w:rsid w:val="005D5BAA"/>
    <w:rsid w:val="005D7671"/>
    <w:rsid w:val="005D784E"/>
    <w:rsid w:val="005E17DC"/>
    <w:rsid w:val="005E1930"/>
    <w:rsid w:val="005E2776"/>
    <w:rsid w:val="005E4B1E"/>
    <w:rsid w:val="005E6216"/>
    <w:rsid w:val="005E67BB"/>
    <w:rsid w:val="005E67C9"/>
    <w:rsid w:val="005E77B0"/>
    <w:rsid w:val="005E792A"/>
    <w:rsid w:val="005E7CA4"/>
    <w:rsid w:val="005F0018"/>
    <w:rsid w:val="005F050A"/>
    <w:rsid w:val="005F158F"/>
    <w:rsid w:val="005F21A5"/>
    <w:rsid w:val="005F2FDB"/>
    <w:rsid w:val="005F3269"/>
    <w:rsid w:val="005F3E90"/>
    <w:rsid w:val="005F5EA4"/>
    <w:rsid w:val="005F601F"/>
    <w:rsid w:val="005F6D01"/>
    <w:rsid w:val="005F7088"/>
    <w:rsid w:val="005F7D47"/>
    <w:rsid w:val="0060037E"/>
    <w:rsid w:val="00600E40"/>
    <w:rsid w:val="0060356F"/>
    <w:rsid w:val="00603C4D"/>
    <w:rsid w:val="00603D63"/>
    <w:rsid w:val="00604651"/>
    <w:rsid w:val="0060504E"/>
    <w:rsid w:val="00605BFD"/>
    <w:rsid w:val="006066A1"/>
    <w:rsid w:val="00606910"/>
    <w:rsid w:val="00606C94"/>
    <w:rsid w:val="00607910"/>
    <w:rsid w:val="00607F8B"/>
    <w:rsid w:val="00610365"/>
    <w:rsid w:val="00611A7D"/>
    <w:rsid w:val="00612313"/>
    <w:rsid w:val="00613ACA"/>
    <w:rsid w:val="0061537C"/>
    <w:rsid w:val="00615B74"/>
    <w:rsid w:val="00615E5A"/>
    <w:rsid w:val="00616A4B"/>
    <w:rsid w:val="006174AA"/>
    <w:rsid w:val="006175EE"/>
    <w:rsid w:val="00620CB6"/>
    <w:rsid w:val="006212E1"/>
    <w:rsid w:val="0062197B"/>
    <w:rsid w:val="00623E09"/>
    <w:rsid w:val="00625223"/>
    <w:rsid w:val="00627C63"/>
    <w:rsid w:val="006327F3"/>
    <w:rsid w:val="00633B39"/>
    <w:rsid w:val="006340A8"/>
    <w:rsid w:val="00634384"/>
    <w:rsid w:val="00635C05"/>
    <w:rsid w:val="00636417"/>
    <w:rsid w:val="00636B7A"/>
    <w:rsid w:val="00636C9F"/>
    <w:rsid w:val="00637004"/>
    <w:rsid w:val="00637951"/>
    <w:rsid w:val="00640B66"/>
    <w:rsid w:val="00640E2F"/>
    <w:rsid w:val="00640EA2"/>
    <w:rsid w:val="006431D4"/>
    <w:rsid w:val="006454EF"/>
    <w:rsid w:val="006454F5"/>
    <w:rsid w:val="006469A3"/>
    <w:rsid w:val="00646DBD"/>
    <w:rsid w:val="00647F6D"/>
    <w:rsid w:val="00650055"/>
    <w:rsid w:val="006520C1"/>
    <w:rsid w:val="006528BD"/>
    <w:rsid w:val="006531C7"/>
    <w:rsid w:val="00654440"/>
    <w:rsid w:val="00655389"/>
    <w:rsid w:val="00655642"/>
    <w:rsid w:val="00660DBC"/>
    <w:rsid w:val="0066261D"/>
    <w:rsid w:val="00663BBD"/>
    <w:rsid w:val="00664985"/>
    <w:rsid w:val="006660F1"/>
    <w:rsid w:val="00666B88"/>
    <w:rsid w:val="006670E8"/>
    <w:rsid w:val="00667361"/>
    <w:rsid w:val="0067179D"/>
    <w:rsid w:val="006729A0"/>
    <w:rsid w:val="0067457A"/>
    <w:rsid w:val="00674EC1"/>
    <w:rsid w:val="0067532B"/>
    <w:rsid w:val="00676C0E"/>
    <w:rsid w:val="00677090"/>
    <w:rsid w:val="00677801"/>
    <w:rsid w:val="00677886"/>
    <w:rsid w:val="006779BF"/>
    <w:rsid w:val="0068014B"/>
    <w:rsid w:val="00680775"/>
    <w:rsid w:val="00680928"/>
    <w:rsid w:val="00680CC9"/>
    <w:rsid w:val="00681913"/>
    <w:rsid w:val="00682F43"/>
    <w:rsid w:val="006834DF"/>
    <w:rsid w:val="006836B5"/>
    <w:rsid w:val="006841F1"/>
    <w:rsid w:val="006843AA"/>
    <w:rsid w:val="0068470E"/>
    <w:rsid w:val="00684D4B"/>
    <w:rsid w:val="00685094"/>
    <w:rsid w:val="00685583"/>
    <w:rsid w:val="00685B02"/>
    <w:rsid w:val="0068624B"/>
    <w:rsid w:val="00686A57"/>
    <w:rsid w:val="006872AE"/>
    <w:rsid w:val="00691735"/>
    <w:rsid w:val="00691E53"/>
    <w:rsid w:val="0069223D"/>
    <w:rsid w:val="006922B8"/>
    <w:rsid w:val="00692602"/>
    <w:rsid w:val="0069330E"/>
    <w:rsid w:val="006933F1"/>
    <w:rsid w:val="00694F24"/>
    <w:rsid w:val="00695556"/>
    <w:rsid w:val="00695BF3"/>
    <w:rsid w:val="006A1599"/>
    <w:rsid w:val="006A4694"/>
    <w:rsid w:val="006A51F5"/>
    <w:rsid w:val="006A5529"/>
    <w:rsid w:val="006A5B4D"/>
    <w:rsid w:val="006A5C84"/>
    <w:rsid w:val="006A605E"/>
    <w:rsid w:val="006A6AB0"/>
    <w:rsid w:val="006A6D7B"/>
    <w:rsid w:val="006A6FBB"/>
    <w:rsid w:val="006A7A1C"/>
    <w:rsid w:val="006B0756"/>
    <w:rsid w:val="006B0D7C"/>
    <w:rsid w:val="006B1618"/>
    <w:rsid w:val="006B2A22"/>
    <w:rsid w:val="006B4160"/>
    <w:rsid w:val="006B5CAB"/>
    <w:rsid w:val="006B6E6C"/>
    <w:rsid w:val="006B743A"/>
    <w:rsid w:val="006C195E"/>
    <w:rsid w:val="006C1CFA"/>
    <w:rsid w:val="006C3430"/>
    <w:rsid w:val="006C35FC"/>
    <w:rsid w:val="006C453D"/>
    <w:rsid w:val="006C4968"/>
    <w:rsid w:val="006C7154"/>
    <w:rsid w:val="006C7C8F"/>
    <w:rsid w:val="006D010C"/>
    <w:rsid w:val="006D017B"/>
    <w:rsid w:val="006D034F"/>
    <w:rsid w:val="006D0A25"/>
    <w:rsid w:val="006D1D9E"/>
    <w:rsid w:val="006D2108"/>
    <w:rsid w:val="006D4975"/>
    <w:rsid w:val="006D57B1"/>
    <w:rsid w:val="006D5946"/>
    <w:rsid w:val="006D6F5A"/>
    <w:rsid w:val="006D79A6"/>
    <w:rsid w:val="006D79FB"/>
    <w:rsid w:val="006D7CDC"/>
    <w:rsid w:val="006E0418"/>
    <w:rsid w:val="006E20DE"/>
    <w:rsid w:val="006E2D5F"/>
    <w:rsid w:val="006E2F1C"/>
    <w:rsid w:val="006E37D6"/>
    <w:rsid w:val="006E37E3"/>
    <w:rsid w:val="006E3811"/>
    <w:rsid w:val="006E402F"/>
    <w:rsid w:val="006E4128"/>
    <w:rsid w:val="006E4165"/>
    <w:rsid w:val="006E41E7"/>
    <w:rsid w:val="006E41EB"/>
    <w:rsid w:val="006E545C"/>
    <w:rsid w:val="006E5520"/>
    <w:rsid w:val="006E78F8"/>
    <w:rsid w:val="006E7CD3"/>
    <w:rsid w:val="006E7F6F"/>
    <w:rsid w:val="006F0791"/>
    <w:rsid w:val="006F25CA"/>
    <w:rsid w:val="006F35BA"/>
    <w:rsid w:val="006F363A"/>
    <w:rsid w:val="006F4CDA"/>
    <w:rsid w:val="006F4EAB"/>
    <w:rsid w:val="006F524D"/>
    <w:rsid w:val="006F5317"/>
    <w:rsid w:val="006F553B"/>
    <w:rsid w:val="006F5E33"/>
    <w:rsid w:val="006F620E"/>
    <w:rsid w:val="006F634A"/>
    <w:rsid w:val="006F67DB"/>
    <w:rsid w:val="00700012"/>
    <w:rsid w:val="007015E1"/>
    <w:rsid w:val="0070234B"/>
    <w:rsid w:val="00702D78"/>
    <w:rsid w:val="00704010"/>
    <w:rsid w:val="0070460C"/>
    <w:rsid w:val="00704AD8"/>
    <w:rsid w:val="00705670"/>
    <w:rsid w:val="00706047"/>
    <w:rsid w:val="00710BA5"/>
    <w:rsid w:val="0071219C"/>
    <w:rsid w:val="0071269A"/>
    <w:rsid w:val="00712FEC"/>
    <w:rsid w:val="0071501B"/>
    <w:rsid w:val="00716436"/>
    <w:rsid w:val="00717AE2"/>
    <w:rsid w:val="007201DB"/>
    <w:rsid w:val="007218DB"/>
    <w:rsid w:val="00721A41"/>
    <w:rsid w:val="00721B11"/>
    <w:rsid w:val="00722094"/>
    <w:rsid w:val="0072504A"/>
    <w:rsid w:val="007263C6"/>
    <w:rsid w:val="007265DC"/>
    <w:rsid w:val="00726965"/>
    <w:rsid w:val="00726DB6"/>
    <w:rsid w:val="007300C4"/>
    <w:rsid w:val="00730452"/>
    <w:rsid w:val="0073153D"/>
    <w:rsid w:val="00732369"/>
    <w:rsid w:val="007323CF"/>
    <w:rsid w:val="00732A45"/>
    <w:rsid w:val="00732C6F"/>
    <w:rsid w:val="00733552"/>
    <w:rsid w:val="00733845"/>
    <w:rsid w:val="0073467D"/>
    <w:rsid w:val="00734BD2"/>
    <w:rsid w:val="00734C6A"/>
    <w:rsid w:val="0073561D"/>
    <w:rsid w:val="00735B2E"/>
    <w:rsid w:val="00737CBE"/>
    <w:rsid w:val="0074041E"/>
    <w:rsid w:val="007405B2"/>
    <w:rsid w:val="00740BAB"/>
    <w:rsid w:val="00740CF4"/>
    <w:rsid w:val="007425D1"/>
    <w:rsid w:val="007426A9"/>
    <w:rsid w:val="007438C1"/>
    <w:rsid w:val="00743C68"/>
    <w:rsid w:val="00743D12"/>
    <w:rsid w:val="00745167"/>
    <w:rsid w:val="00745739"/>
    <w:rsid w:val="00745961"/>
    <w:rsid w:val="00745C05"/>
    <w:rsid w:val="00746977"/>
    <w:rsid w:val="00746AA4"/>
    <w:rsid w:val="007479E4"/>
    <w:rsid w:val="00747E01"/>
    <w:rsid w:val="007506F8"/>
    <w:rsid w:val="00752EF9"/>
    <w:rsid w:val="007549A0"/>
    <w:rsid w:val="00756D38"/>
    <w:rsid w:val="00756D4E"/>
    <w:rsid w:val="0076014F"/>
    <w:rsid w:val="00760B52"/>
    <w:rsid w:val="007612AA"/>
    <w:rsid w:val="00761CA9"/>
    <w:rsid w:val="00764B3F"/>
    <w:rsid w:val="00764C9D"/>
    <w:rsid w:val="00764D9B"/>
    <w:rsid w:val="007652D5"/>
    <w:rsid w:val="007657EF"/>
    <w:rsid w:val="00765965"/>
    <w:rsid w:val="00765D39"/>
    <w:rsid w:val="00766082"/>
    <w:rsid w:val="007662EB"/>
    <w:rsid w:val="00766A2D"/>
    <w:rsid w:val="007670F7"/>
    <w:rsid w:val="007671C1"/>
    <w:rsid w:val="00767BD2"/>
    <w:rsid w:val="00767D70"/>
    <w:rsid w:val="0077044E"/>
    <w:rsid w:val="00770C12"/>
    <w:rsid w:val="00770E11"/>
    <w:rsid w:val="00770E7E"/>
    <w:rsid w:val="00772ED2"/>
    <w:rsid w:val="0077384C"/>
    <w:rsid w:val="00775A63"/>
    <w:rsid w:val="00776FB9"/>
    <w:rsid w:val="00776FD3"/>
    <w:rsid w:val="0077757B"/>
    <w:rsid w:val="007816AA"/>
    <w:rsid w:val="0078249B"/>
    <w:rsid w:val="00783579"/>
    <w:rsid w:val="007844F2"/>
    <w:rsid w:val="007860DB"/>
    <w:rsid w:val="007918B3"/>
    <w:rsid w:val="00792DD5"/>
    <w:rsid w:val="00793627"/>
    <w:rsid w:val="00793F1E"/>
    <w:rsid w:val="0079480D"/>
    <w:rsid w:val="00794C18"/>
    <w:rsid w:val="00795038"/>
    <w:rsid w:val="007A02CF"/>
    <w:rsid w:val="007A0E0F"/>
    <w:rsid w:val="007A169A"/>
    <w:rsid w:val="007A265E"/>
    <w:rsid w:val="007A31D3"/>
    <w:rsid w:val="007A3982"/>
    <w:rsid w:val="007A3EB5"/>
    <w:rsid w:val="007A451A"/>
    <w:rsid w:val="007A4A36"/>
    <w:rsid w:val="007A4B1A"/>
    <w:rsid w:val="007A4D14"/>
    <w:rsid w:val="007A63CD"/>
    <w:rsid w:val="007A6402"/>
    <w:rsid w:val="007A65EB"/>
    <w:rsid w:val="007A7157"/>
    <w:rsid w:val="007A7239"/>
    <w:rsid w:val="007B02CB"/>
    <w:rsid w:val="007B034C"/>
    <w:rsid w:val="007B097A"/>
    <w:rsid w:val="007B0D6D"/>
    <w:rsid w:val="007B13A2"/>
    <w:rsid w:val="007B15AF"/>
    <w:rsid w:val="007B1BC8"/>
    <w:rsid w:val="007B1CD5"/>
    <w:rsid w:val="007B1F9C"/>
    <w:rsid w:val="007B257D"/>
    <w:rsid w:val="007B268E"/>
    <w:rsid w:val="007B2E8C"/>
    <w:rsid w:val="007B3ABE"/>
    <w:rsid w:val="007B58DD"/>
    <w:rsid w:val="007B5D3F"/>
    <w:rsid w:val="007B7D63"/>
    <w:rsid w:val="007C0E22"/>
    <w:rsid w:val="007C415E"/>
    <w:rsid w:val="007C445A"/>
    <w:rsid w:val="007C565A"/>
    <w:rsid w:val="007C5F06"/>
    <w:rsid w:val="007C6028"/>
    <w:rsid w:val="007D14CD"/>
    <w:rsid w:val="007D1E40"/>
    <w:rsid w:val="007D2E72"/>
    <w:rsid w:val="007D3453"/>
    <w:rsid w:val="007D3DFD"/>
    <w:rsid w:val="007D4976"/>
    <w:rsid w:val="007D662B"/>
    <w:rsid w:val="007D672D"/>
    <w:rsid w:val="007D751E"/>
    <w:rsid w:val="007D775A"/>
    <w:rsid w:val="007D7A8B"/>
    <w:rsid w:val="007D7AFC"/>
    <w:rsid w:val="007D7F22"/>
    <w:rsid w:val="007E1EBB"/>
    <w:rsid w:val="007E2DF3"/>
    <w:rsid w:val="007E369D"/>
    <w:rsid w:val="007E4F91"/>
    <w:rsid w:val="007E57F9"/>
    <w:rsid w:val="007E66D9"/>
    <w:rsid w:val="007E68FD"/>
    <w:rsid w:val="007E7B49"/>
    <w:rsid w:val="007F0679"/>
    <w:rsid w:val="007F0CB9"/>
    <w:rsid w:val="007F12FC"/>
    <w:rsid w:val="007F19EA"/>
    <w:rsid w:val="007F1AED"/>
    <w:rsid w:val="007F73D6"/>
    <w:rsid w:val="00800042"/>
    <w:rsid w:val="008000F3"/>
    <w:rsid w:val="00800996"/>
    <w:rsid w:val="00800F5F"/>
    <w:rsid w:val="008010F2"/>
    <w:rsid w:val="00801914"/>
    <w:rsid w:val="008026FA"/>
    <w:rsid w:val="0080376E"/>
    <w:rsid w:val="00804A08"/>
    <w:rsid w:val="00806739"/>
    <w:rsid w:val="00806877"/>
    <w:rsid w:val="008079BD"/>
    <w:rsid w:val="00811005"/>
    <w:rsid w:val="00811A1C"/>
    <w:rsid w:val="00814197"/>
    <w:rsid w:val="008156B8"/>
    <w:rsid w:val="0081698E"/>
    <w:rsid w:val="00817195"/>
    <w:rsid w:val="00820D71"/>
    <w:rsid w:val="00820F04"/>
    <w:rsid w:val="008218A9"/>
    <w:rsid w:val="00821FA6"/>
    <w:rsid w:val="0082320E"/>
    <w:rsid w:val="008233CE"/>
    <w:rsid w:val="0082340F"/>
    <w:rsid w:val="00824CDB"/>
    <w:rsid w:val="00824D47"/>
    <w:rsid w:val="0082573E"/>
    <w:rsid w:val="00825C7B"/>
    <w:rsid w:val="00827603"/>
    <w:rsid w:val="00827B3E"/>
    <w:rsid w:val="00830C05"/>
    <w:rsid w:val="008320B9"/>
    <w:rsid w:val="0083325A"/>
    <w:rsid w:val="008333D8"/>
    <w:rsid w:val="00833C24"/>
    <w:rsid w:val="008341AB"/>
    <w:rsid w:val="0083445D"/>
    <w:rsid w:val="00834AE9"/>
    <w:rsid w:val="00835565"/>
    <w:rsid w:val="00835919"/>
    <w:rsid w:val="00835A35"/>
    <w:rsid w:val="00836926"/>
    <w:rsid w:val="00836D1C"/>
    <w:rsid w:val="00837969"/>
    <w:rsid w:val="00837ACC"/>
    <w:rsid w:val="00840C2B"/>
    <w:rsid w:val="0084190C"/>
    <w:rsid w:val="00841F59"/>
    <w:rsid w:val="008421C0"/>
    <w:rsid w:val="008421E8"/>
    <w:rsid w:val="008461D9"/>
    <w:rsid w:val="008475FC"/>
    <w:rsid w:val="008476D0"/>
    <w:rsid w:val="00847A05"/>
    <w:rsid w:val="00847D16"/>
    <w:rsid w:val="0085030C"/>
    <w:rsid w:val="008506A0"/>
    <w:rsid w:val="0085125E"/>
    <w:rsid w:val="0085141C"/>
    <w:rsid w:val="00851C1D"/>
    <w:rsid w:val="0085218F"/>
    <w:rsid w:val="00852C5C"/>
    <w:rsid w:val="00852FF1"/>
    <w:rsid w:val="0085351E"/>
    <w:rsid w:val="00853C8B"/>
    <w:rsid w:val="008544B9"/>
    <w:rsid w:val="0085674E"/>
    <w:rsid w:val="00856A9E"/>
    <w:rsid w:val="008573DD"/>
    <w:rsid w:val="00857761"/>
    <w:rsid w:val="00860232"/>
    <w:rsid w:val="00860606"/>
    <w:rsid w:val="0086131E"/>
    <w:rsid w:val="00861E31"/>
    <w:rsid w:val="00861F5F"/>
    <w:rsid w:val="00862E5A"/>
    <w:rsid w:val="00863A10"/>
    <w:rsid w:val="00863BCE"/>
    <w:rsid w:val="00864077"/>
    <w:rsid w:val="008646F7"/>
    <w:rsid w:val="00864D55"/>
    <w:rsid w:val="00866395"/>
    <w:rsid w:val="00866C75"/>
    <w:rsid w:val="00870846"/>
    <w:rsid w:val="00870E07"/>
    <w:rsid w:val="00871CDA"/>
    <w:rsid w:val="00872CA1"/>
    <w:rsid w:val="00873B1D"/>
    <w:rsid w:val="00874512"/>
    <w:rsid w:val="00874606"/>
    <w:rsid w:val="00874A03"/>
    <w:rsid w:val="00874F8F"/>
    <w:rsid w:val="008757AC"/>
    <w:rsid w:val="00875E69"/>
    <w:rsid w:val="0087670C"/>
    <w:rsid w:val="0087690E"/>
    <w:rsid w:val="008769F1"/>
    <w:rsid w:val="00876D5E"/>
    <w:rsid w:val="00877E9C"/>
    <w:rsid w:val="0088017F"/>
    <w:rsid w:val="008805FC"/>
    <w:rsid w:val="00883AF4"/>
    <w:rsid w:val="00883B09"/>
    <w:rsid w:val="00883E67"/>
    <w:rsid w:val="00885F51"/>
    <w:rsid w:val="0088712D"/>
    <w:rsid w:val="00890B1B"/>
    <w:rsid w:val="00891487"/>
    <w:rsid w:val="008929D4"/>
    <w:rsid w:val="00892AE1"/>
    <w:rsid w:val="008930CD"/>
    <w:rsid w:val="00893171"/>
    <w:rsid w:val="00893907"/>
    <w:rsid w:val="0089557D"/>
    <w:rsid w:val="00895D3B"/>
    <w:rsid w:val="0089652A"/>
    <w:rsid w:val="00896BA9"/>
    <w:rsid w:val="008976F2"/>
    <w:rsid w:val="00897D49"/>
    <w:rsid w:val="008A19CC"/>
    <w:rsid w:val="008A19DF"/>
    <w:rsid w:val="008A1AF1"/>
    <w:rsid w:val="008A1C8A"/>
    <w:rsid w:val="008A343E"/>
    <w:rsid w:val="008A358D"/>
    <w:rsid w:val="008A3A4C"/>
    <w:rsid w:val="008A46D7"/>
    <w:rsid w:val="008A4AA9"/>
    <w:rsid w:val="008A4C71"/>
    <w:rsid w:val="008A54ED"/>
    <w:rsid w:val="008A56A9"/>
    <w:rsid w:val="008A5E74"/>
    <w:rsid w:val="008A5F69"/>
    <w:rsid w:val="008A66BB"/>
    <w:rsid w:val="008A6A31"/>
    <w:rsid w:val="008A6E37"/>
    <w:rsid w:val="008A7158"/>
    <w:rsid w:val="008A71C8"/>
    <w:rsid w:val="008A7CB8"/>
    <w:rsid w:val="008B134E"/>
    <w:rsid w:val="008B24D9"/>
    <w:rsid w:val="008B29A2"/>
    <w:rsid w:val="008B29E9"/>
    <w:rsid w:val="008B2ACD"/>
    <w:rsid w:val="008B420F"/>
    <w:rsid w:val="008B42B5"/>
    <w:rsid w:val="008B47A3"/>
    <w:rsid w:val="008B5B9B"/>
    <w:rsid w:val="008B5C5D"/>
    <w:rsid w:val="008B5F0F"/>
    <w:rsid w:val="008B62BC"/>
    <w:rsid w:val="008B6AA6"/>
    <w:rsid w:val="008B78F8"/>
    <w:rsid w:val="008B7961"/>
    <w:rsid w:val="008C07CF"/>
    <w:rsid w:val="008C106C"/>
    <w:rsid w:val="008C1541"/>
    <w:rsid w:val="008C18DF"/>
    <w:rsid w:val="008C21AB"/>
    <w:rsid w:val="008C4996"/>
    <w:rsid w:val="008C4D6D"/>
    <w:rsid w:val="008C5608"/>
    <w:rsid w:val="008D00EF"/>
    <w:rsid w:val="008D0892"/>
    <w:rsid w:val="008D1003"/>
    <w:rsid w:val="008D13BB"/>
    <w:rsid w:val="008D1DA8"/>
    <w:rsid w:val="008D34AF"/>
    <w:rsid w:val="008D355D"/>
    <w:rsid w:val="008D3B32"/>
    <w:rsid w:val="008D436A"/>
    <w:rsid w:val="008D4D3A"/>
    <w:rsid w:val="008D64FA"/>
    <w:rsid w:val="008D68BC"/>
    <w:rsid w:val="008D74AD"/>
    <w:rsid w:val="008E0033"/>
    <w:rsid w:val="008E13E2"/>
    <w:rsid w:val="008E156E"/>
    <w:rsid w:val="008E215C"/>
    <w:rsid w:val="008E2F11"/>
    <w:rsid w:val="008E33E3"/>
    <w:rsid w:val="008E3FCF"/>
    <w:rsid w:val="008E5879"/>
    <w:rsid w:val="008E6A8E"/>
    <w:rsid w:val="008E6C6A"/>
    <w:rsid w:val="008E6FEF"/>
    <w:rsid w:val="008E71C8"/>
    <w:rsid w:val="008E7E0E"/>
    <w:rsid w:val="008F229F"/>
    <w:rsid w:val="008F272F"/>
    <w:rsid w:val="008F3D38"/>
    <w:rsid w:val="008F4451"/>
    <w:rsid w:val="008F4C99"/>
    <w:rsid w:val="008F6611"/>
    <w:rsid w:val="008F6D5C"/>
    <w:rsid w:val="008F7400"/>
    <w:rsid w:val="008F78B2"/>
    <w:rsid w:val="0090003A"/>
    <w:rsid w:val="009001DF"/>
    <w:rsid w:val="00900782"/>
    <w:rsid w:val="00900F4B"/>
    <w:rsid w:val="00901AE8"/>
    <w:rsid w:val="009022AE"/>
    <w:rsid w:val="00902A2F"/>
    <w:rsid w:val="00902B80"/>
    <w:rsid w:val="0090610A"/>
    <w:rsid w:val="009072CE"/>
    <w:rsid w:val="00907C56"/>
    <w:rsid w:val="00910D43"/>
    <w:rsid w:val="00912A56"/>
    <w:rsid w:val="009130EF"/>
    <w:rsid w:val="00913E62"/>
    <w:rsid w:val="00914FA2"/>
    <w:rsid w:val="00914FE6"/>
    <w:rsid w:val="0091545B"/>
    <w:rsid w:val="00915A82"/>
    <w:rsid w:val="00915D82"/>
    <w:rsid w:val="00915E07"/>
    <w:rsid w:val="00915ED8"/>
    <w:rsid w:val="0091612A"/>
    <w:rsid w:val="00916995"/>
    <w:rsid w:val="00916B12"/>
    <w:rsid w:val="00920A2E"/>
    <w:rsid w:val="0092172A"/>
    <w:rsid w:val="00921CA1"/>
    <w:rsid w:val="00922D35"/>
    <w:rsid w:val="00923CD4"/>
    <w:rsid w:val="00924E2D"/>
    <w:rsid w:val="00926E2C"/>
    <w:rsid w:val="00926E6D"/>
    <w:rsid w:val="00927FF7"/>
    <w:rsid w:val="00930271"/>
    <w:rsid w:val="00930599"/>
    <w:rsid w:val="009305A7"/>
    <w:rsid w:val="009305FA"/>
    <w:rsid w:val="00930F2F"/>
    <w:rsid w:val="009315CF"/>
    <w:rsid w:val="00931EA8"/>
    <w:rsid w:val="0093331C"/>
    <w:rsid w:val="009335F1"/>
    <w:rsid w:val="00933ABB"/>
    <w:rsid w:val="00934309"/>
    <w:rsid w:val="00934B69"/>
    <w:rsid w:val="009354AB"/>
    <w:rsid w:val="0093578E"/>
    <w:rsid w:val="00936FE7"/>
    <w:rsid w:val="00937EF9"/>
    <w:rsid w:val="00940572"/>
    <w:rsid w:val="009408CD"/>
    <w:rsid w:val="0094126E"/>
    <w:rsid w:val="00942247"/>
    <w:rsid w:val="00944A38"/>
    <w:rsid w:val="00944A77"/>
    <w:rsid w:val="00946516"/>
    <w:rsid w:val="00947A5D"/>
    <w:rsid w:val="0095279E"/>
    <w:rsid w:val="009533C3"/>
    <w:rsid w:val="009537BB"/>
    <w:rsid w:val="009550A0"/>
    <w:rsid w:val="0095635E"/>
    <w:rsid w:val="0095678E"/>
    <w:rsid w:val="0095757C"/>
    <w:rsid w:val="00961641"/>
    <w:rsid w:val="009616F1"/>
    <w:rsid w:val="00961E80"/>
    <w:rsid w:val="00964A67"/>
    <w:rsid w:val="00964EC5"/>
    <w:rsid w:val="00964EF6"/>
    <w:rsid w:val="009661A7"/>
    <w:rsid w:val="0096647E"/>
    <w:rsid w:val="0097118E"/>
    <w:rsid w:val="0097159D"/>
    <w:rsid w:val="00973101"/>
    <w:rsid w:val="009732FA"/>
    <w:rsid w:val="0097342F"/>
    <w:rsid w:val="0097744C"/>
    <w:rsid w:val="00977851"/>
    <w:rsid w:val="00981085"/>
    <w:rsid w:val="00981D2C"/>
    <w:rsid w:val="00981D9A"/>
    <w:rsid w:val="00981DE2"/>
    <w:rsid w:val="00982962"/>
    <w:rsid w:val="009829DB"/>
    <w:rsid w:val="00982E7E"/>
    <w:rsid w:val="00985301"/>
    <w:rsid w:val="00985860"/>
    <w:rsid w:val="009877E4"/>
    <w:rsid w:val="00990044"/>
    <w:rsid w:val="009903D1"/>
    <w:rsid w:val="009906CE"/>
    <w:rsid w:val="00990AFE"/>
    <w:rsid w:val="00990FEE"/>
    <w:rsid w:val="0099126E"/>
    <w:rsid w:val="009917AA"/>
    <w:rsid w:val="00991A29"/>
    <w:rsid w:val="00992164"/>
    <w:rsid w:val="00992194"/>
    <w:rsid w:val="009936DE"/>
    <w:rsid w:val="0099720D"/>
    <w:rsid w:val="009A043E"/>
    <w:rsid w:val="009A1F1F"/>
    <w:rsid w:val="009A28CA"/>
    <w:rsid w:val="009A2EB3"/>
    <w:rsid w:val="009A2F5E"/>
    <w:rsid w:val="009A3409"/>
    <w:rsid w:val="009A4522"/>
    <w:rsid w:val="009A4587"/>
    <w:rsid w:val="009A47F1"/>
    <w:rsid w:val="009A4D26"/>
    <w:rsid w:val="009A4F31"/>
    <w:rsid w:val="009A5745"/>
    <w:rsid w:val="009A5EA7"/>
    <w:rsid w:val="009A5FD4"/>
    <w:rsid w:val="009A7C1D"/>
    <w:rsid w:val="009B07C3"/>
    <w:rsid w:val="009B17C3"/>
    <w:rsid w:val="009B180C"/>
    <w:rsid w:val="009B2280"/>
    <w:rsid w:val="009B2B2B"/>
    <w:rsid w:val="009B3EC2"/>
    <w:rsid w:val="009B479D"/>
    <w:rsid w:val="009B5CC1"/>
    <w:rsid w:val="009C0871"/>
    <w:rsid w:val="009C089F"/>
    <w:rsid w:val="009C2EDB"/>
    <w:rsid w:val="009C35D3"/>
    <w:rsid w:val="009C369B"/>
    <w:rsid w:val="009C3EBC"/>
    <w:rsid w:val="009C4482"/>
    <w:rsid w:val="009C4AB2"/>
    <w:rsid w:val="009C4F91"/>
    <w:rsid w:val="009C5285"/>
    <w:rsid w:val="009C6315"/>
    <w:rsid w:val="009C6444"/>
    <w:rsid w:val="009C6CCE"/>
    <w:rsid w:val="009C73F0"/>
    <w:rsid w:val="009D1AE2"/>
    <w:rsid w:val="009D1C2C"/>
    <w:rsid w:val="009D2A71"/>
    <w:rsid w:val="009D33C5"/>
    <w:rsid w:val="009D4A9D"/>
    <w:rsid w:val="009D7226"/>
    <w:rsid w:val="009D797D"/>
    <w:rsid w:val="009E16AF"/>
    <w:rsid w:val="009E17F5"/>
    <w:rsid w:val="009E24B9"/>
    <w:rsid w:val="009E4B1B"/>
    <w:rsid w:val="009E5849"/>
    <w:rsid w:val="009E5C1E"/>
    <w:rsid w:val="009E66DF"/>
    <w:rsid w:val="009E676C"/>
    <w:rsid w:val="009E6CE0"/>
    <w:rsid w:val="009E7271"/>
    <w:rsid w:val="009F0BBD"/>
    <w:rsid w:val="009F13F4"/>
    <w:rsid w:val="009F156F"/>
    <w:rsid w:val="009F1DA0"/>
    <w:rsid w:val="009F3098"/>
    <w:rsid w:val="009F3C61"/>
    <w:rsid w:val="009F4ED1"/>
    <w:rsid w:val="009F56D9"/>
    <w:rsid w:val="009F65AB"/>
    <w:rsid w:val="00A0123A"/>
    <w:rsid w:val="00A01A32"/>
    <w:rsid w:val="00A03170"/>
    <w:rsid w:val="00A03EB4"/>
    <w:rsid w:val="00A057A1"/>
    <w:rsid w:val="00A059CD"/>
    <w:rsid w:val="00A06C59"/>
    <w:rsid w:val="00A06DCA"/>
    <w:rsid w:val="00A1172B"/>
    <w:rsid w:val="00A11DFB"/>
    <w:rsid w:val="00A11F0C"/>
    <w:rsid w:val="00A12F5D"/>
    <w:rsid w:val="00A13D92"/>
    <w:rsid w:val="00A14790"/>
    <w:rsid w:val="00A14CA4"/>
    <w:rsid w:val="00A14DBD"/>
    <w:rsid w:val="00A14E2D"/>
    <w:rsid w:val="00A14E7D"/>
    <w:rsid w:val="00A14EAE"/>
    <w:rsid w:val="00A15400"/>
    <w:rsid w:val="00A15FE6"/>
    <w:rsid w:val="00A20D0C"/>
    <w:rsid w:val="00A22426"/>
    <w:rsid w:val="00A22EC3"/>
    <w:rsid w:val="00A23035"/>
    <w:rsid w:val="00A231C9"/>
    <w:rsid w:val="00A23841"/>
    <w:rsid w:val="00A241FB"/>
    <w:rsid w:val="00A242FA"/>
    <w:rsid w:val="00A24AA7"/>
    <w:rsid w:val="00A24BBB"/>
    <w:rsid w:val="00A25119"/>
    <w:rsid w:val="00A2531A"/>
    <w:rsid w:val="00A2590C"/>
    <w:rsid w:val="00A25AD8"/>
    <w:rsid w:val="00A26CCC"/>
    <w:rsid w:val="00A26E52"/>
    <w:rsid w:val="00A32208"/>
    <w:rsid w:val="00A322EE"/>
    <w:rsid w:val="00A328E3"/>
    <w:rsid w:val="00A340B8"/>
    <w:rsid w:val="00A348BA"/>
    <w:rsid w:val="00A358EB"/>
    <w:rsid w:val="00A35E7E"/>
    <w:rsid w:val="00A362B7"/>
    <w:rsid w:val="00A36564"/>
    <w:rsid w:val="00A36C23"/>
    <w:rsid w:val="00A3732C"/>
    <w:rsid w:val="00A37353"/>
    <w:rsid w:val="00A4019B"/>
    <w:rsid w:val="00A4165E"/>
    <w:rsid w:val="00A41AC4"/>
    <w:rsid w:val="00A425DD"/>
    <w:rsid w:val="00A42FC1"/>
    <w:rsid w:val="00A43250"/>
    <w:rsid w:val="00A437C5"/>
    <w:rsid w:val="00A43EE6"/>
    <w:rsid w:val="00A448C9"/>
    <w:rsid w:val="00A44A2D"/>
    <w:rsid w:val="00A44B34"/>
    <w:rsid w:val="00A45361"/>
    <w:rsid w:val="00A46055"/>
    <w:rsid w:val="00A478B9"/>
    <w:rsid w:val="00A51AF5"/>
    <w:rsid w:val="00A5229E"/>
    <w:rsid w:val="00A52682"/>
    <w:rsid w:val="00A52AD1"/>
    <w:rsid w:val="00A52D3F"/>
    <w:rsid w:val="00A53074"/>
    <w:rsid w:val="00A5623B"/>
    <w:rsid w:val="00A56492"/>
    <w:rsid w:val="00A56710"/>
    <w:rsid w:val="00A5695A"/>
    <w:rsid w:val="00A577E1"/>
    <w:rsid w:val="00A5792C"/>
    <w:rsid w:val="00A606F1"/>
    <w:rsid w:val="00A61030"/>
    <w:rsid w:val="00A6170E"/>
    <w:rsid w:val="00A620A5"/>
    <w:rsid w:val="00A62276"/>
    <w:rsid w:val="00A62461"/>
    <w:rsid w:val="00A63110"/>
    <w:rsid w:val="00A6338B"/>
    <w:rsid w:val="00A637D6"/>
    <w:rsid w:val="00A63948"/>
    <w:rsid w:val="00A63E72"/>
    <w:rsid w:val="00A63EC2"/>
    <w:rsid w:val="00A64864"/>
    <w:rsid w:val="00A65F9C"/>
    <w:rsid w:val="00A663F7"/>
    <w:rsid w:val="00A6662E"/>
    <w:rsid w:val="00A71079"/>
    <w:rsid w:val="00A727F8"/>
    <w:rsid w:val="00A731B4"/>
    <w:rsid w:val="00A732F4"/>
    <w:rsid w:val="00A7358B"/>
    <w:rsid w:val="00A73900"/>
    <w:rsid w:val="00A73A3A"/>
    <w:rsid w:val="00A745D0"/>
    <w:rsid w:val="00A748F5"/>
    <w:rsid w:val="00A753A7"/>
    <w:rsid w:val="00A77626"/>
    <w:rsid w:val="00A77D2E"/>
    <w:rsid w:val="00A80518"/>
    <w:rsid w:val="00A80919"/>
    <w:rsid w:val="00A80F9A"/>
    <w:rsid w:val="00A81342"/>
    <w:rsid w:val="00A81922"/>
    <w:rsid w:val="00A82E74"/>
    <w:rsid w:val="00A8313C"/>
    <w:rsid w:val="00A8325F"/>
    <w:rsid w:val="00A836D4"/>
    <w:rsid w:val="00A854C7"/>
    <w:rsid w:val="00A8684E"/>
    <w:rsid w:val="00A875A7"/>
    <w:rsid w:val="00A9010C"/>
    <w:rsid w:val="00A90646"/>
    <w:rsid w:val="00A9186B"/>
    <w:rsid w:val="00A929A4"/>
    <w:rsid w:val="00A92BC9"/>
    <w:rsid w:val="00A935FF"/>
    <w:rsid w:val="00A939D7"/>
    <w:rsid w:val="00A9448C"/>
    <w:rsid w:val="00A94F2E"/>
    <w:rsid w:val="00A95561"/>
    <w:rsid w:val="00A95740"/>
    <w:rsid w:val="00A95C3B"/>
    <w:rsid w:val="00A96F8A"/>
    <w:rsid w:val="00AA10C4"/>
    <w:rsid w:val="00AA1134"/>
    <w:rsid w:val="00AA250F"/>
    <w:rsid w:val="00AA28D4"/>
    <w:rsid w:val="00AA483B"/>
    <w:rsid w:val="00AA57BA"/>
    <w:rsid w:val="00AA6431"/>
    <w:rsid w:val="00AA6C75"/>
    <w:rsid w:val="00AA6F1D"/>
    <w:rsid w:val="00AA704F"/>
    <w:rsid w:val="00AA72B5"/>
    <w:rsid w:val="00AA7CD0"/>
    <w:rsid w:val="00AA7EE4"/>
    <w:rsid w:val="00AB01BE"/>
    <w:rsid w:val="00AB27DB"/>
    <w:rsid w:val="00AB2E3A"/>
    <w:rsid w:val="00AB301B"/>
    <w:rsid w:val="00AB4951"/>
    <w:rsid w:val="00AB4C6E"/>
    <w:rsid w:val="00AB605A"/>
    <w:rsid w:val="00AB636A"/>
    <w:rsid w:val="00AB6DA6"/>
    <w:rsid w:val="00AC0DE8"/>
    <w:rsid w:val="00AC1615"/>
    <w:rsid w:val="00AC1B0A"/>
    <w:rsid w:val="00AC2122"/>
    <w:rsid w:val="00AC29E4"/>
    <w:rsid w:val="00AC2B77"/>
    <w:rsid w:val="00AC31D6"/>
    <w:rsid w:val="00AC4994"/>
    <w:rsid w:val="00AC4E71"/>
    <w:rsid w:val="00AC5663"/>
    <w:rsid w:val="00AC5A09"/>
    <w:rsid w:val="00AC70C0"/>
    <w:rsid w:val="00AC767B"/>
    <w:rsid w:val="00AD0160"/>
    <w:rsid w:val="00AD03E0"/>
    <w:rsid w:val="00AD194A"/>
    <w:rsid w:val="00AD1AF8"/>
    <w:rsid w:val="00AD2270"/>
    <w:rsid w:val="00AD26A4"/>
    <w:rsid w:val="00AD26AE"/>
    <w:rsid w:val="00AD405B"/>
    <w:rsid w:val="00AD4B5C"/>
    <w:rsid w:val="00AD57F4"/>
    <w:rsid w:val="00AD5A0B"/>
    <w:rsid w:val="00AD65FA"/>
    <w:rsid w:val="00AD68C8"/>
    <w:rsid w:val="00AD715B"/>
    <w:rsid w:val="00AE0798"/>
    <w:rsid w:val="00AE1888"/>
    <w:rsid w:val="00AE2825"/>
    <w:rsid w:val="00AE33E8"/>
    <w:rsid w:val="00AE37C3"/>
    <w:rsid w:val="00AE4905"/>
    <w:rsid w:val="00AE4C0C"/>
    <w:rsid w:val="00AE6658"/>
    <w:rsid w:val="00AE6F9D"/>
    <w:rsid w:val="00AE6FB2"/>
    <w:rsid w:val="00AE7092"/>
    <w:rsid w:val="00AE70B8"/>
    <w:rsid w:val="00AE715A"/>
    <w:rsid w:val="00AE7322"/>
    <w:rsid w:val="00AF1116"/>
    <w:rsid w:val="00AF3382"/>
    <w:rsid w:val="00AF37CA"/>
    <w:rsid w:val="00AF4049"/>
    <w:rsid w:val="00AF47DB"/>
    <w:rsid w:val="00AF4D0B"/>
    <w:rsid w:val="00AF67E6"/>
    <w:rsid w:val="00AF77AF"/>
    <w:rsid w:val="00B0123D"/>
    <w:rsid w:val="00B01A6E"/>
    <w:rsid w:val="00B03573"/>
    <w:rsid w:val="00B03F96"/>
    <w:rsid w:val="00B04434"/>
    <w:rsid w:val="00B05877"/>
    <w:rsid w:val="00B05A99"/>
    <w:rsid w:val="00B0665D"/>
    <w:rsid w:val="00B06C85"/>
    <w:rsid w:val="00B06F35"/>
    <w:rsid w:val="00B11BA2"/>
    <w:rsid w:val="00B13353"/>
    <w:rsid w:val="00B13DF2"/>
    <w:rsid w:val="00B143B3"/>
    <w:rsid w:val="00B158E6"/>
    <w:rsid w:val="00B15BA2"/>
    <w:rsid w:val="00B15FCB"/>
    <w:rsid w:val="00B16319"/>
    <w:rsid w:val="00B17322"/>
    <w:rsid w:val="00B1751A"/>
    <w:rsid w:val="00B17582"/>
    <w:rsid w:val="00B17A0D"/>
    <w:rsid w:val="00B20992"/>
    <w:rsid w:val="00B2188E"/>
    <w:rsid w:val="00B2203E"/>
    <w:rsid w:val="00B2321E"/>
    <w:rsid w:val="00B23E52"/>
    <w:rsid w:val="00B2428C"/>
    <w:rsid w:val="00B25AB1"/>
    <w:rsid w:val="00B26603"/>
    <w:rsid w:val="00B274E9"/>
    <w:rsid w:val="00B27DE5"/>
    <w:rsid w:val="00B304D4"/>
    <w:rsid w:val="00B3077A"/>
    <w:rsid w:val="00B31344"/>
    <w:rsid w:val="00B32BD5"/>
    <w:rsid w:val="00B32F86"/>
    <w:rsid w:val="00B342EE"/>
    <w:rsid w:val="00B34A38"/>
    <w:rsid w:val="00B34E72"/>
    <w:rsid w:val="00B35B99"/>
    <w:rsid w:val="00B37257"/>
    <w:rsid w:val="00B403A1"/>
    <w:rsid w:val="00B40C14"/>
    <w:rsid w:val="00B41329"/>
    <w:rsid w:val="00B42213"/>
    <w:rsid w:val="00B4295D"/>
    <w:rsid w:val="00B430B6"/>
    <w:rsid w:val="00B437BE"/>
    <w:rsid w:val="00B44CA8"/>
    <w:rsid w:val="00B4615A"/>
    <w:rsid w:val="00B465E4"/>
    <w:rsid w:val="00B46EC2"/>
    <w:rsid w:val="00B502BC"/>
    <w:rsid w:val="00B504A8"/>
    <w:rsid w:val="00B5137B"/>
    <w:rsid w:val="00B548A9"/>
    <w:rsid w:val="00B54A55"/>
    <w:rsid w:val="00B558C4"/>
    <w:rsid w:val="00B56B26"/>
    <w:rsid w:val="00B60130"/>
    <w:rsid w:val="00B61A12"/>
    <w:rsid w:val="00B62859"/>
    <w:rsid w:val="00B62E4A"/>
    <w:rsid w:val="00B6334F"/>
    <w:rsid w:val="00B633DD"/>
    <w:rsid w:val="00B63FB6"/>
    <w:rsid w:val="00B645CA"/>
    <w:rsid w:val="00B64ADB"/>
    <w:rsid w:val="00B64C04"/>
    <w:rsid w:val="00B67CCD"/>
    <w:rsid w:val="00B70C00"/>
    <w:rsid w:val="00B72DEC"/>
    <w:rsid w:val="00B8137E"/>
    <w:rsid w:val="00B81420"/>
    <w:rsid w:val="00B814BC"/>
    <w:rsid w:val="00B82207"/>
    <w:rsid w:val="00B826CF"/>
    <w:rsid w:val="00B83446"/>
    <w:rsid w:val="00B83669"/>
    <w:rsid w:val="00B839D3"/>
    <w:rsid w:val="00B83A2E"/>
    <w:rsid w:val="00B84B60"/>
    <w:rsid w:val="00B86DAD"/>
    <w:rsid w:val="00B8759F"/>
    <w:rsid w:val="00B90C1D"/>
    <w:rsid w:val="00B91C1A"/>
    <w:rsid w:val="00B91C40"/>
    <w:rsid w:val="00B94AA2"/>
    <w:rsid w:val="00B9517E"/>
    <w:rsid w:val="00B95F54"/>
    <w:rsid w:val="00B9609E"/>
    <w:rsid w:val="00B972E4"/>
    <w:rsid w:val="00B97837"/>
    <w:rsid w:val="00B97D9F"/>
    <w:rsid w:val="00BA0155"/>
    <w:rsid w:val="00BA151F"/>
    <w:rsid w:val="00BA1BFC"/>
    <w:rsid w:val="00BA1C04"/>
    <w:rsid w:val="00BA1E1D"/>
    <w:rsid w:val="00BA2245"/>
    <w:rsid w:val="00BA3028"/>
    <w:rsid w:val="00BA3CAC"/>
    <w:rsid w:val="00BA3EF1"/>
    <w:rsid w:val="00BA6295"/>
    <w:rsid w:val="00BA6474"/>
    <w:rsid w:val="00BA69EE"/>
    <w:rsid w:val="00BA7F24"/>
    <w:rsid w:val="00BB0F3B"/>
    <w:rsid w:val="00BB14CF"/>
    <w:rsid w:val="00BB2015"/>
    <w:rsid w:val="00BB392C"/>
    <w:rsid w:val="00BB4DF6"/>
    <w:rsid w:val="00BB595B"/>
    <w:rsid w:val="00BB5A5C"/>
    <w:rsid w:val="00BB661E"/>
    <w:rsid w:val="00BB69B2"/>
    <w:rsid w:val="00BB7354"/>
    <w:rsid w:val="00BB76F4"/>
    <w:rsid w:val="00BB7AFE"/>
    <w:rsid w:val="00BB7F21"/>
    <w:rsid w:val="00BC0B8B"/>
    <w:rsid w:val="00BC0CF8"/>
    <w:rsid w:val="00BC1204"/>
    <w:rsid w:val="00BC19E6"/>
    <w:rsid w:val="00BC2F88"/>
    <w:rsid w:val="00BC3A49"/>
    <w:rsid w:val="00BC3CCC"/>
    <w:rsid w:val="00BC4C86"/>
    <w:rsid w:val="00BC58AF"/>
    <w:rsid w:val="00BC69F3"/>
    <w:rsid w:val="00BC6F52"/>
    <w:rsid w:val="00BC7A0D"/>
    <w:rsid w:val="00BD00A8"/>
    <w:rsid w:val="00BD0328"/>
    <w:rsid w:val="00BD16A7"/>
    <w:rsid w:val="00BD1789"/>
    <w:rsid w:val="00BD2D14"/>
    <w:rsid w:val="00BD325F"/>
    <w:rsid w:val="00BD42E0"/>
    <w:rsid w:val="00BD634A"/>
    <w:rsid w:val="00BE0DFE"/>
    <w:rsid w:val="00BE14C8"/>
    <w:rsid w:val="00BE1620"/>
    <w:rsid w:val="00BE190C"/>
    <w:rsid w:val="00BE1F73"/>
    <w:rsid w:val="00BE2ACC"/>
    <w:rsid w:val="00BE2B8E"/>
    <w:rsid w:val="00BE3025"/>
    <w:rsid w:val="00BE3090"/>
    <w:rsid w:val="00BE43A7"/>
    <w:rsid w:val="00BE4401"/>
    <w:rsid w:val="00BE47B6"/>
    <w:rsid w:val="00BE4B00"/>
    <w:rsid w:val="00BE633C"/>
    <w:rsid w:val="00BE6991"/>
    <w:rsid w:val="00BE6A6A"/>
    <w:rsid w:val="00BE6E51"/>
    <w:rsid w:val="00BE76A0"/>
    <w:rsid w:val="00BE792F"/>
    <w:rsid w:val="00BF08DD"/>
    <w:rsid w:val="00BF0B2B"/>
    <w:rsid w:val="00BF128D"/>
    <w:rsid w:val="00BF4604"/>
    <w:rsid w:val="00BF4693"/>
    <w:rsid w:val="00BF4A56"/>
    <w:rsid w:val="00BF5BCD"/>
    <w:rsid w:val="00BF6187"/>
    <w:rsid w:val="00BF659A"/>
    <w:rsid w:val="00C00899"/>
    <w:rsid w:val="00C016AE"/>
    <w:rsid w:val="00C01A54"/>
    <w:rsid w:val="00C01B3C"/>
    <w:rsid w:val="00C01B4C"/>
    <w:rsid w:val="00C0396C"/>
    <w:rsid w:val="00C04B5D"/>
    <w:rsid w:val="00C0530D"/>
    <w:rsid w:val="00C0556A"/>
    <w:rsid w:val="00C057F5"/>
    <w:rsid w:val="00C07475"/>
    <w:rsid w:val="00C07880"/>
    <w:rsid w:val="00C10AB1"/>
    <w:rsid w:val="00C10B5F"/>
    <w:rsid w:val="00C11A43"/>
    <w:rsid w:val="00C12101"/>
    <w:rsid w:val="00C1443B"/>
    <w:rsid w:val="00C14EE4"/>
    <w:rsid w:val="00C153F4"/>
    <w:rsid w:val="00C15955"/>
    <w:rsid w:val="00C161D3"/>
    <w:rsid w:val="00C17803"/>
    <w:rsid w:val="00C20FED"/>
    <w:rsid w:val="00C2255C"/>
    <w:rsid w:val="00C24C3D"/>
    <w:rsid w:val="00C24D03"/>
    <w:rsid w:val="00C264BC"/>
    <w:rsid w:val="00C26B18"/>
    <w:rsid w:val="00C277DD"/>
    <w:rsid w:val="00C27FF2"/>
    <w:rsid w:val="00C30563"/>
    <w:rsid w:val="00C307FD"/>
    <w:rsid w:val="00C30A43"/>
    <w:rsid w:val="00C31B2B"/>
    <w:rsid w:val="00C31FFB"/>
    <w:rsid w:val="00C33CD9"/>
    <w:rsid w:val="00C347B9"/>
    <w:rsid w:val="00C34A5A"/>
    <w:rsid w:val="00C34BA2"/>
    <w:rsid w:val="00C3572E"/>
    <w:rsid w:val="00C35866"/>
    <w:rsid w:val="00C36516"/>
    <w:rsid w:val="00C36BD9"/>
    <w:rsid w:val="00C4017C"/>
    <w:rsid w:val="00C404BA"/>
    <w:rsid w:val="00C4086D"/>
    <w:rsid w:val="00C40BE7"/>
    <w:rsid w:val="00C41CDE"/>
    <w:rsid w:val="00C4244A"/>
    <w:rsid w:val="00C43C20"/>
    <w:rsid w:val="00C444A7"/>
    <w:rsid w:val="00C456C2"/>
    <w:rsid w:val="00C47707"/>
    <w:rsid w:val="00C47FEC"/>
    <w:rsid w:val="00C508BF"/>
    <w:rsid w:val="00C529A6"/>
    <w:rsid w:val="00C52AC5"/>
    <w:rsid w:val="00C53B92"/>
    <w:rsid w:val="00C53CDB"/>
    <w:rsid w:val="00C53D5C"/>
    <w:rsid w:val="00C53FD7"/>
    <w:rsid w:val="00C5409C"/>
    <w:rsid w:val="00C55025"/>
    <w:rsid w:val="00C55760"/>
    <w:rsid w:val="00C5658D"/>
    <w:rsid w:val="00C56A07"/>
    <w:rsid w:val="00C56CDE"/>
    <w:rsid w:val="00C57487"/>
    <w:rsid w:val="00C57541"/>
    <w:rsid w:val="00C60E43"/>
    <w:rsid w:val="00C6292E"/>
    <w:rsid w:val="00C638B3"/>
    <w:rsid w:val="00C640D7"/>
    <w:rsid w:val="00C6436F"/>
    <w:rsid w:val="00C64969"/>
    <w:rsid w:val="00C658D6"/>
    <w:rsid w:val="00C66241"/>
    <w:rsid w:val="00C66459"/>
    <w:rsid w:val="00C66CBA"/>
    <w:rsid w:val="00C67AB5"/>
    <w:rsid w:val="00C67BC9"/>
    <w:rsid w:val="00C7128A"/>
    <w:rsid w:val="00C7202D"/>
    <w:rsid w:val="00C72C48"/>
    <w:rsid w:val="00C7313E"/>
    <w:rsid w:val="00C732C4"/>
    <w:rsid w:val="00C741BE"/>
    <w:rsid w:val="00C74580"/>
    <w:rsid w:val="00C74BF4"/>
    <w:rsid w:val="00C75242"/>
    <w:rsid w:val="00C76460"/>
    <w:rsid w:val="00C77522"/>
    <w:rsid w:val="00C80139"/>
    <w:rsid w:val="00C80F74"/>
    <w:rsid w:val="00C811D2"/>
    <w:rsid w:val="00C81751"/>
    <w:rsid w:val="00C81D73"/>
    <w:rsid w:val="00C8274A"/>
    <w:rsid w:val="00C837EB"/>
    <w:rsid w:val="00C83F82"/>
    <w:rsid w:val="00C84114"/>
    <w:rsid w:val="00C84714"/>
    <w:rsid w:val="00C85094"/>
    <w:rsid w:val="00C850AA"/>
    <w:rsid w:val="00C857BF"/>
    <w:rsid w:val="00C86D8B"/>
    <w:rsid w:val="00C86E95"/>
    <w:rsid w:val="00C87CB6"/>
    <w:rsid w:val="00C903CF"/>
    <w:rsid w:val="00C903F4"/>
    <w:rsid w:val="00C90F25"/>
    <w:rsid w:val="00C924C3"/>
    <w:rsid w:val="00C92A98"/>
    <w:rsid w:val="00C92E72"/>
    <w:rsid w:val="00C93145"/>
    <w:rsid w:val="00C93A9A"/>
    <w:rsid w:val="00C94914"/>
    <w:rsid w:val="00C957EE"/>
    <w:rsid w:val="00C95A3C"/>
    <w:rsid w:val="00C95C56"/>
    <w:rsid w:val="00C973DA"/>
    <w:rsid w:val="00CA100D"/>
    <w:rsid w:val="00CA204F"/>
    <w:rsid w:val="00CA276C"/>
    <w:rsid w:val="00CA2F6A"/>
    <w:rsid w:val="00CA508C"/>
    <w:rsid w:val="00CA6A3E"/>
    <w:rsid w:val="00CA7017"/>
    <w:rsid w:val="00CA7FC1"/>
    <w:rsid w:val="00CB0B4B"/>
    <w:rsid w:val="00CB12D6"/>
    <w:rsid w:val="00CB2280"/>
    <w:rsid w:val="00CB26D5"/>
    <w:rsid w:val="00CB58A7"/>
    <w:rsid w:val="00CB6895"/>
    <w:rsid w:val="00CB6DD9"/>
    <w:rsid w:val="00CB773E"/>
    <w:rsid w:val="00CB7B00"/>
    <w:rsid w:val="00CC051E"/>
    <w:rsid w:val="00CC06DC"/>
    <w:rsid w:val="00CC0988"/>
    <w:rsid w:val="00CC147B"/>
    <w:rsid w:val="00CC1F06"/>
    <w:rsid w:val="00CC2541"/>
    <w:rsid w:val="00CC5337"/>
    <w:rsid w:val="00CC5BF6"/>
    <w:rsid w:val="00CC6181"/>
    <w:rsid w:val="00CC67FE"/>
    <w:rsid w:val="00CC6FC0"/>
    <w:rsid w:val="00CC79CA"/>
    <w:rsid w:val="00CC7AD3"/>
    <w:rsid w:val="00CC7FA6"/>
    <w:rsid w:val="00CD057C"/>
    <w:rsid w:val="00CD078A"/>
    <w:rsid w:val="00CD1EEB"/>
    <w:rsid w:val="00CD2C40"/>
    <w:rsid w:val="00CD36CE"/>
    <w:rsid w:val="00CD3BFE"/>
    <w:rsid w:val="00CD3CA9"/>
    <w:rsid w:val="00CD5E50"/>
    <w:rsid w:val="00CD652C"/>
    <w:rsid w:val="00CD6605"/>
    <w:rsid w:val="00CE04FB"/>
    <w:rsid w:val="00CE1128"/>
    <w:rsid w:val="00CE3A2C"/>
    <w:rsid w:val="00CE4183"/>
    <w:rsid w:val="00CE426C"/>
    <w:rsid w:val="00CE4794"/>
    <w:rsid w:val="00CE4F4F"/>
    <w:rsid w:val="00CE52B5"/>
    <w:rsid w:val="00CE5578"/>
    <w:rsid w:val="00CE6370"/>
    <w:rsid w:val="00CE7A16"/>
    <w:rsid w:val="00CF0006"/>
    <w:rsid w:val="00CF0B97"/>
    <w:rsid w:val="00CF30FA"/>
    <w:rsid w:val="00CF4459"/>
    <w:rsid w:val="00CF60C7"/>
    <w:rsid w:val="00CF6578"/>
    <w:rsid w:val="00CF7546"/>
    <w:rsid w:val="00D002E0"/>
    <w:rsid w:val="00D00FD6"/>
    <w:rsid w:val="00D017F8"/>
    <w:rsid w:val="00D019BC"/>
    <w:rsid w:val="00D02277"/>
    <w:rsid w:val="00D026BF"/>
    <w:rsid w:val="00D02952"/>
    <w:rsid w:val="00D02E04"/>
    <w:rsid w:val="00D05ABD"/>
    <w:rsid w:val="00D0650B"/>
    <w:rsid w:val="00D066EA"/>
    <w:rsid w:val="00D06D48"/>
    <w:rsid w:val="00D070F3"/>
    <w:rsid w:val="00D07433"/>
    <w:rsid w:val="00D07CD4"/>
    <w:rsid w:val="00D104DA"/>
    <w:rsid w:val="00D10608"/>
    <w:rsid w:val="00D116C9"/>
    <w:rsid w:val="00D124DF"/>
    <w:rsid w:val="00D137E3"/>
    <w:rsid w:val="00D154D8"/>
    <w:rsid w:val="00D168BD"/>
    <w:rsid w:val="00D17662"/>
    <w:rsid w:val="00D17AC0"/>
    <w:rsid w:val="00D2073D"/>
    <w:rsid w:val="00D20C4C"/>
    <w:rsid w:val="00D20DAF"/>
    <w:rsid w:val="00D210C1"/>
    <w:rsid w:val="00D220CA"/>
    <w:rsid w:val="00D2249A"/>
    <w:rsid w:val="00D24189"/>
    <w:rsid w:val="00D2480C"/>
    <w:rsid w:val="00D303FE"/>
    <w:rsid w:val="00D305A5"/>
    <w:rsid w:val="00D30D36"/>
    <w:rsid w:val="00D31D7E"/>
    <w:rsid w:val="00D32113"/>
    <w:rsid w:val="00D32713"/>
    <w:rsid w:val="00D33813"/>
    <w:rsid w:val="00D34450"/>
    <w:rsid w:val="00D352B5"/>
    <w:rsid w:val="00D35B16"/>
    <w:rsid w:val="00D35FA3"/>
    <w:rsid w:val="00D36883"/>
    <w:rsid w:val="00D36A93"/>
    <w:rsid w:val="00D36F59"/>
    <w:rsid w:val="00D3772D"/>
    <w:rsid w:val="00D377EA"/>
    <w:rsid w:val="00D40118"/>
    <w:rsid w:val="00D40C83"/>
    <w:rsid w:val="00D41785"/>
    <w:rsid w:val="00D41FB6"/>
    <w:rsid w:val="00D433A6"/>
    <w:rsid w:val="00D45586"/>
    <w:rsid w:val="00D4565A"/>
    <w:rsid w:val="00D45929"/>
    <w:rsid w:val="00D46240"/>
    <w:rsid w:val="00D46E44"/>
    <w:rsid w:val="00D474D4"/>
    <w:rsid w:val="00D50700"/>
    <w:rsid w:val="00D50DF9"/>
    <w:rsid w:val="00D51566"/>
    <w:rsid w:val="00D52430"/>
    <w:rsid w:val="00D53B25"/>
    <w:rsid w:val="00D53FC3"/>
    <w:rsid w:val="00D54024"/>
    <w:rsid w:val="00D54999"/>
    <w:rsid w:val="00D557B6"/>
    <w:rsid w:val="00D55907"/>
    <w:rsid w:val="00D55B44"/>
    <w:rsid w:val="00D570F3"/>
    <w:rsid w:val="00D60C68"/>
    <w:rsid w:val="00D61C0B"/>
    <w:rsid w:val="00D62AFA"/>
    <w:rsid w:val="00D639D8"/>
    <w:rsid w:val="00D64FA0"/>
    <w:rsid w:val="00D650DE"/>
    <w:rsid w:val="00D65A49"/>
    <w:rsid w:val="00D66650"/>
    <w:rsid w:val="00D67C92"/>
    <w:rsid w:val="00D71B59"/>
    <w:rsid w:val="00D71EE0"/>
    <w:rsid w:val="00D733DF"/>
    <w:rsid w:val="00D73E26"/>
    <w:rsid w:val="00D7419C"/>
    <w:rsid w:val="00D767ED"/>
    <w:rsid w:val="00D769D8"/>
    <w:rsid w:val="00D7713F"/>
    <w:rsid w:val="00D77336"/>
    <w:rsid w:val="00D77C31"/>
    <w:rsid w:val="00D81536"/>
    <w:rsid w:val="00D823B9"/>
    <w:rsid w:val="00D8259A"/>
    <w:rsid w:val="00D825BC"/>
    <w:rsid w:val="00D83196"/>
    <w:rsid w:val="00D8559C"/>
    <w:rsid w:val="00D8599A"/>
    <w:rsid w:val="00D866D9"/>
    <w:rsid w:val="00D87013"/>
    <w:rsid w:val="00D87A4E"/>
    <w:rsid w:val="00D9097E"/>
    <w:rsid w:val="00D92408"/>
    <w:rsid w:val="00D92522"/>
    <w:rsid w:val="00D92BDF"/>
    <w:rsid w:val="00D93627"/>
    <w:rsid w:val="00D93681"/>
    <w:rsid w:val="00D93EDD"/>
    <w:rsid w:val="00D94284"/>
    <w:rsid w:val="00D94DF8"/>
    <w:rsid w:val="00D956FB"/>
    <w:rsid w:val="00D95958"/>
    <w:rsid w:val="00D96778"/>
    <w:rsid w:val="00D96F2E"/>
    <w:rsid w:val="00D96FBE"/>
    <w:rsid w:val="00D979B6"/>
    <w:rsid w:val="00D97D1C"/>
    <w:rsid w:val="00DA1B59"/>
    <w:rsid w:val="00DA1BBA"/>
    <w:rsid w:val="00DA1CF3"/>
    <w:rsid w:val="00DA249E"/>
    <w:rsid w:val="00DA30C4"/>
    <w:rsid w:val="00DA5C5E"/>
    <w:rsid w:val="00DA6F84"/>
    <w:rsid w:val="00DA7528"/>
    <w:rsid w:val="00DA75A9"/>
    <w:rsid w:val="00DA7D25"/>
    <w:rsid w:val="00DB0231"/>
    <w:rsid w:val="00DB0567"/>
    <w:rsid w:val="00DB0A5E"/>
    <w:rsid w:val="00DB11F9"/>
    <w:rsid w:val="00DB12DC"/>
    <w:rsid w:val="00DB2112"/>
    <w:rsid w:val="00DB2528"/>
    <w:rsid w:val="00DB3DC5"/>
    <w:rsid w:val="00DB5229"/>
    <w:rsid w:val="00DB68E7"/>
    <w:rsid w:val="00DB6E6A"/>
    <w:rsid w:val="00DB6F9B"/>
    <w:rsid w:val="00DB7089"/>
    <w:rsid w:val="00DC01CF"/>
    <w:rsid w:val="00DC1C51"/>
    <w:rsid w:val="00DC1CEB"/>
    <w:rsid w:val="00DC3222"/>
    <w:rsid w:val="00DC3728"/>
    <w:rsid w:val="00DC3730"/>
    <w:rsid w:val="00DC37B3"/>
    <w:rsid w:val="00DC4C65"/>
    <w:rsid w:val="00DC5DDB"/>
    <w:rsid w:val="00DC5E31"/>
    <w:rsid w:val="00DC644B"/>
    <w:rsid w:val="00DC6D58"/>
    <w:rsid w:val="00DC6EBB"/>
    <w:rsid w:val="00DC79C6"/>
    <w:rsid w:val="00DC7AD5"/>
    <w:rsid w:val="00DD2C15"/>
    <w:rsid w:val="00DD3560"/>
    <w:rsid w:val="00DD3AD7"/>
    <w:rsid w:val="00DD3D84"/>
    <w:rsid w:val="00DD4D29"/>
    <w:rsid w:val="00DD5E81"/>
    <w:rsid w:val="00DD64C0"/>
    <w:rsid w:val="00DD719C"/>
    <w:rsid w:val="00DE1BAD"/>
    <w:rsid w:val="00DE2F3E"/>
    <w:rsid w:val="00DE32FC"/>
    <w:rsid w:val="00DE3F5B"/>
    <w:rsid w:val="00DE4D5C"/>
    <w:rsid w:val="00DE4E7E"/>
    <w:rsid w:val="00DE4E9A"/>
    <w:rsid w:val="00DE5619"/>
    <w:rsid w:val="00DE6189"/>
    <w:rsid w:val="00DE631A"/>
    <w:rsid w:val="00DE71BD"/>
    <w:rsid w:val="00DF147E"/>
    <w:rsid w:val="00DF1700"/>
    <w:rsid w:val="00DF1A9A"/>
    <w:rsid w:val="00DF1A9D"/>
    <w:rsid w:val="00DF1C1F"/>
    <w:rsid w:val="00DF3E54"/>
    <w:rsid w:val="00DF439C"/>
    <w:rsid w:val="00DF4957"/>
    <w:rsid w:val="00E01E69"/>
    <w:rsid w:val="00E02009"/>
    <w:rsid w:val="00E0233C"/>
    <w:rsid w:val="00E02A3B"/>
    <w:rsid w:val="00E02F64"/>
    <w:rsid w:val="00E03130"/>
    <w:rsid w:val="00E049C2"/>
    <w:rsid w:val="00E04EDC"/>
    <w:rsid w:val="00E05B3D"/>
    <w:rsid w:val="00E06E57"/>
    <w:rsid w:val="00E07193"/>
    <w:rsid w:val="00E072AC"/>
    <w:rsid w:val="00E07728"/>
    <w:rsid w:val="00E07778"/>
    <w:rsid w:val="00E07E6E"/>
    <w:rsid w:val="00E112D9"/>
    <w:rsid w:val="00E11400"/>
    <w:rsid w:val="00E11E89"/>
    <w:rsid w:val="00E13BBC"/>
    <w:rsid w:val="00E13C27"/>
    <w:rsid w:val="00E13C82"/>
    <w:rsid w:val="00E141A9"/>
    <w:rsid w:val="00E155C9"/>
    <w:rsid w:val="00E159A1"/>
    <w:rsid w:val="00E15FE5"/>
    <w:rsid w:val="00E16AFA"/>
    <w:rsid w:val="00E176E4"/>
    <w:rsid w:val="00E17A0D"/>
    <w:rsid w:val="00E20337"/>
    <w:rsid w:val="00E20540"/>
    <w:rsid w:val="00E20587"/>
    <w:rsid w:val="00E20C7E"/>
    <w:rsid w:val="00E20EA0"/>
    <w:rsid w:val="00E235A5"/>
    <w:rsid w:val="00E23878"/>
    <w:rsid w:val="00E2454B"/>
    <w:rsid w:val="00E24C84"/>
    <w:rsid w:val="00E25237"/>
    <w:rsid w:val="00E25A3D"/>
    <w:rsid w:val="00E269B4"/>
    <w:rsid w:val="00E278CD"/>
    <w:rsid w:val="00E312FB"/>
    <w:rsid w:val="00E3155C"/>
    <w:rsid w:val="00E32436"/>
    <w:rsid w:val="00E325FD"/>
    <w:rsid w:val="00E32B25"/>
    <w:rsid w:val="00E33886"/>
    <w:rsid w:val="00E3547C"/>
    <w:rsid w:val="00E40D69"/>
    <w:rsid w:val="00E41B9C"/>
    <w:rsid w:val="00E41F8D"/>
    <w:rsid w:val="00E420FB"/>
    <w:rsid w:val="00E443A7"/>
    <w:rsid w:val="00E44F0D"/>
    <w:rsid w:val="00E45E79"/>
    <w:rsid w:val="00E4655F"/>
    <w:rsid w:val="00E47119"/>
    <w:rsid w:val="00E472F0"/>
    <w:rsid w:val="00E56125"/>
    <w:rsid w:val="00E568E3"/>
    <w:rsid w:val="00E574A0"/>
    <w:rsid w:val="00E575F0"/>
    <w:rsid w:val="00E604C2"/>
    <w:rsid w:val="00E6065B"/>
    <w:rsid w:val="00E615FD"/>
    <w:rsid w:val="00E635F1"/>
    <w:rsid w:val="00E64508"/>
    <w:rsid w:val="00E650CB"/>
    <w:rsid w:val="00E65952"/>
    <w:rsid w:val="00E65A1E"/>
    <w:rsid w:val="00E70178"/>
    <w:rsid w:val="00E71B0B"/>
    <w:rsid w:val="00E720AB"/>
    <w:rsid w:val="00E74AB9"/>
    <w:rsid w:val="00E74D55"/>
    <w:rsid w:val="00E76154"/>
    <w:rsid w:val="00E767D6"/>
    <w:rsid w:val="00E77A85"/>
    <w:rsid w:val="00E8236E"/>
    <w:rsid w:val="00E8270F"/>
    <w:rsid w:val="00E837CA"/>
    <w:rsid w:val="00E844C9"/>
    <w:rsid w:val="00E84A69"/>
    <w:rsid w:val="00E84EE4"/>
    <w:rsid w:val="00E85A80"/>
    <w:rsid w:val="00E863C4"/>
    <w:rsid w:val="00E871F2"/>
    <w:rsid w:val="00E924A9"/>
    <w:rsid w:val="00E93517"/>
    <w:rsid w:val="00E95072"/>
    <w:rsid w:val="00E9513A"/>
    <w:rsid w:val="00E952D0"/>
    <w:rsid w:val="00E95925"/>
    <w:rsid w:val="00E96738"/>
    <w:rsid w:val="00E967AF"/>
    <w:rsid w:val="00E97079"/>
    <w:rsid w:val="00E97152"/>
    <w:rsid w:val="00E976C8"/>
    <w:rsid w:val="00EA01F8"/>
    <w:rsid w:val="00EA04C6"/>
    <w:rsid w:val="00EA08AA"/>
    <w:rsid w:val="00EA13AF"/>
    <w:rsid w:val="00EA1AA8"/>
    <w:rsid w:val="00EA25FD"/>
    <w:rsid w:val="00EA3FD0"/>
    <w:rsid w:val="00EA4B3E"/>
    <w:rsid w:val="00EA5EE1"/>
    <w:rsid w:val="00EA614C"/>
    <w:rsid w:val="00EA6479"/>
    <w:rsid w:val="00EA729E"/>
    <w:rsid w:val="00EA7469"/>
    <w:rsid w:val="00EA7726"/>
    <w:rsid w:val="00EB0262"/>
    <w:rsid w:val="00EB0E37"/>
    <w:rsid w:val="00EB0E98"/>
    <w:rsid w:val="00EB3057"/>
    <w:rsid w:val="00EB3309"/>
    <w:rsid w:val="00EB3DC1"/>
    <w:rsid w:val="00EB402E"/>
    <w:rsid w:val="00EB5AB9"/>
    <w:rsid w:val="00EB606C"/>
    <w:rsid w:val="00EB7360"/>
    <w:rsid w:val="00EC01E7"/>
    <w:rsid w:val="00EC07E0"/>
    <w:rsid w:val="00EC148E"/>
    <w:rsid w:val="00EC1D01"/>
    <w:rsid w:val="00EC2DB3"/>
    <w:rsid w:val="00EC2F1D"/>
    <w:rsid w:val="00EC429D"/>
    <w:rsid w:val="00EC438D"/>
    <w:rsid w:val="00EC4816"/>
    <w:rsid w:val="00EC53EA"/>
    <w:rsid w:val="00EC55B4"/>
    <w:rsid w:val="00EC6217"/>
    <w:rsid w:val="00EC7417"/>
    <w:rsid w:val="00EC7CE3"/>
    <w:rsid w:val="00ED1CF4"/>
    <w:rsid w:val="00ED2DCA"/>
    <w:rsid w:val="00ED3554"/>
    <w:rsid w:val="00ED395E"/>
    <w:rsid w:val="00ED3B5C"/>
    <w:rsid w:val="00ED4660"/>
    <w:rsid w:val="00ED5B7D"/>
    <w:rsid w:val="00ED68E3"/>
    <w:rsid w:val="00ED7683"/>
    <w:rsid w:val="00ED7911"/>
    <w:rsid w:val="00EE05DB"/>
    <w:rsid w:val="00EE116E"/>
    <w:rsid w:val="00EE2E4E"/>
    <w:rsid w:val="00EE3439"/>
    <w:rsid w:val="00EE3E89"/>
    <w:rsid w:val="00EE4DC3"/>
    <w:rsid w:val="00EE62AB"/>
    <w:rsid w:val="00EE6527"/>
    <w:rsid w:val="00EE6A21"/>
    <w:rsid w:val="00EE76B6"/>
    <w:rsid w:val="00EE7CEB"/>
    <w:rsid w:val="00EE7D87"/>
    <w:rsid w:val="00EF02A7"/>
    <w:rsid w:val="00EF073C"/>
    <w:rsid w:val="00EF07AC"/>
    <w:rsid w:val="00EF0C03"/>
    <w:rsid w:val="00EF0CC1"/>
    <w:rsid w:val="00EF1950"/>
    <w:rsid w:val="00EF22CF"/>
    <w:rsid w:val="00EF3799"/>
    <w:rsid w:val="00EF3D6B"/>
    <w:rsid w:val="00EF4030"/>
    <w:rsid w:val="00EF41AD"/>
    <w:rsid w:val="00EF491D"/>
    <w:rsid w:val="00EF5BE7"/>
    <w:rsid w:val="00EF644C"/>
    <w:rsid w:val="00EF6BA8"/>
    <w:rsid w:val="00F0078C"/>
    <w:rsid w:val="00F0083E"/>
    <w:rsid w:val="00F00CBA"/>
    <w:rsid w:val="00F00E77"/>
    <w:rsid w:val="00F018F5"/>
    <w:rsid w:val="00F0247B"/>
    <w:rsid w:val="00F02A8A"/>
    <w:rsid w:val="00F02E1A"/>
    <w:rsid w:val="00F03E31"/>
    <w:rsid w:val="00F0435E"/>
    <w:rsid w:val="00F04DFE"/>
    <w:rsid w:val="00F05AE0"/>
    <w:rsid w:val="00F05B33"/>
    <w:rsid w:val="00F05C12"/>
    <w:rsid w:val="00F06A0F"/>
    <w:rsid w:val="00F07D3C"/>
    <w:rsid w:val="00F103E6"/>
    <w:rsid w:val="00F13436"/>
    <w:rsid w:val="00F13526"/>
    <w:rsid w:val="00F14E0A"/>
    <w:rsid w:val="00F15539"/>
    <w:rsid w:val="00F1660F"/>
    <w:rsid w:val="00F169FD"/>
    <w:rsid w:val="00F16CE0"/>
    <w:rsid w:val="00F173B4"/>
    <w:rsid w:val="00F214FF"/>
    <w:rsid w:val="00F21D70"/>
    <w:rsid w:val="00F21F3A"/>
    <w:rsid w:val="00F23ABF"/>
    <w:rsid w:val="00F24245"/>
    <w:rsid w:val="00F25B05"/>
    <w:rsid w:val="00F2684E"/>
    <w:rsid w:val="00F30107"/>
    <w:rsid w:val="00F3092A"/>
    <w:rsid w:val="00F32C5B"/>
    <w:rsid w:val="00F33CE2"/>
    <w:rsid w:val="00F34A6D"/>
    <w:rsid w:val="00F37825"/>
    <w:rsid w:val="00F37D54"/>
    <w:rsid w:val="00F41C8E"/>
    <w:rsid w:val="00F42667"/>
    <w:rsid w:val="00F42B73"/>
    <w:rsid w:val="00F42FE6"/>
    <w:rsid w:val="00F43773"/>
    <w:rsid w:val="00F44E49"/>
    <w:rsid w:val="00F456A7"/>
    <w:rsid w:val="00F45910"/>
    <w:rsid w:val="00F476F5"/>
    <w:rsid w:val="00F50021"/>
    <w:rsid w:val="00F5023B"/>
    <w:rsid w:val="00F50B89"/>
    <w:rsid w:val="00F51691"/>
    <w:rsid w:val="00F528C5"/>
    <w:rsid w:val="00F52A0D"/>
    <w:rsid w:val="00F53C35"/>
    <w:rsid w:val="00F5405E"/>
    <w:rsid w:val="00F541D0"/>
    <w:rsid w:val="00F5431A"/>
    <w:rsid w:val="00F57666"/>
    <w:rsid w:val="00F602E9"/>
    <w:rsid w:val="00F6256F"/>
    <w:rsid w:val="00F625B8"/>
    <w:rsid w:val="00F62AF0"/>
    <w:rsid w:val="00F63149"/>
    <w:rsid w:val="00F6347A"/>
    <w:rsid w:val="00F646C5"/>
    <w:rsid w:val="00F64BC1"/>
    <w:rsid w:val="00F65BAE"/>
    <w:rsid w:val="00F65BEE"/>
    <w:rsid w:val="00F66C50"/>
    <w:rsid w:val="00F67AA8"/>
    <w:rsid w:val="00F70AE9"/>
    <w:rsid w:val="00F70C06"/>
    <w:rsid w:val="00F710E8"/>
    <w:rsid w:val="00F72C3A"/>
    <w:rsid w:val="00F72E9E"/>
    <w:rsid w:val="00F72EF7"/>
    <w:rsid w:val="00F73577"/>
    <w:rsid w:val="00F73943"/>
    <w:rsid w:val="00F73B4D"/>
    <w:rsid w:val="00F73FA1"/>
    <w:rsid w:val="00F742A9"/>
    <w:rsid w:val="00F75B10"/>
    <w:rsid w:val="00F75FCD"/>
    <w:rsid w:val="00F7699E"/>
    <w:rsid w:val="00F77288"/>
    <w:rsid w:val="00F77A68"/>
    <w:rsid w:val="00F77B72"/>
    <w:rsid w:val="00F77CF4"/>
    <w:rsid w:val="00F804B8"/>
    <w:rsid w:val="00F8115E"/>
    <w:rsid w:val="00F81ABD"/>
    <w:rsid w:val="00F81EF6"/>
    <w:rsid w:val="00F82EBF"/>
    <w:rsid w:val="00F847A4"/>
    <w:rsid w:val="00F85636"/>
    <w:rsid w:val="00F85C75"/>
    <w:rsid w:val="00F87D59"/>
    <w:rsid w:val="00F92228"/>
    <w:rsid w:val="00F92870"/>
    <w:rsid w:val="00F92C37"/>
    <w:rsid w:val="00F9330C"/>
    <w:rsid w:val="00F93755"/>
    <w:rsid w:val="00F93E66"/>
    <w:rsid w:val="00F952E4"/>
    <w:rsid w:val="00F95364"/>
    <w:rsid w:val="00F954F4"/>
    <w:rsid w:val="00F95887"/>
    <w:rsid w:val="00F96188"/>
    <w:rsid w:val="00FA04D6"/>
    <w:rsid w:val="00FA08E2"/>
    <w:rsid w:val="00FA0F01"/>
    <w:rsid w:val="00FA14B5"/>
    <w:rsid w:val="00FA3282"/>
    <w:rsid w:val="00FA3AD1"/>
    <w:rsid w:val="00FA4769"/>
    <w:rsid w:val="00FA56BC"/>
    <w:rsid w:val="00FA7AAF"/>
    <w:rsid w:val="00FA7CDB"/>
    <w:rsid w:val="00FB0540"/>
    <w:rsid w:val="00FB17EA"/>
    <w:rsid w:val="00FB1841"/>
    <w:rsid w:val="00FB19D6"/>
    <w:rsid w:val="00FB1E2D"/>
    <w:rsid w:val="00FB3B98"/>
    <w:rsid w:val="00FB4914"/>
    <w:rsid w:val="00FB4961"/>
    <w:rsid w:val="00FB6277"/>
    <w:rsid w:val="00FB65B6"/>
    <w:rsid w:val="00FB6D97"/>
    <w:rsid w:val="00FB7B79"/>
    <w:rsid w:val="00FC0208"/>
    <w:rsid w:val="00FC1F6E"/>
    <w:rsid w:val="00FC2009"/>
    <w:rsid w:val="00FC2EB4"/>
    <w:rsid w:val="00FC34AE"/>
    <w:rsid w:val="00FC3995"/>
    <w:rsid w:val="00FC5ECD"/>
    <w:rsid w:val="00FC638A"/>
    <w:rsid w:val="00FC69C6"/>
    <w:rsid w:val="00FC6B0C"/>
    <w:rsid w:val="00FC7412"/>
    <w:rsid w:val="00FD01A7"/>
    <w:rsid w:val="00FD090E"/>
    <w:rsid w:val="00FD0BD6"/>
    <w:rsid w:val="00FD1618"/>
    <w:rsid w:val="00FD1A66"/>
    <w:rsid w:val="00FD1E1A"/>
    <w:rsid w:val="00FD2AC2"/>
    <w:rsid w:val="00FD2F04"/>
    <w:rsid w:val="00FD333C"/>
    <w:rsid w:val="00FD502F"/>
    <w:rsid w:val="00FD5360"/>
    <w:rsid w:val="00FD5E08"/>
    <w:rsid w:val="00FD69A2"/>
    <w:rsid w:val="00FD6E17"/>
    <w:rsid w:val="00FE048E"/>
    <w:rsid w:val="00FE04BB"/>
    <w:rsid w:val="00FE2064"/>
    <w:rsid w:val="00FE2278"/>
    <w:rsid w:val="00FE3416"/>
    <w:rsid w:val="00FE3A53"/>
    <w:rsid w:val="00FE3FBB"/>
    <w:rsid w:val="00FE47D9"/>
    <w:rsid w:val="00FE47DB"/>
    <w:rsid w:val="00FE4B18"/>
    <w:rsid w:val="00FE4D20"/>
    <w:rsid w:val="00FE5442"/>
    <w:rsid w:val="00FE57BF"/>
    <w:rsid w:val="00FF0681"/>
    <w:rsid w:val="00FF1337"/>
    <w:rsid w:val="00FF16DF"/>
    <w:rsid w:val="00FF1B9F"/>
    <w:rsid w:val="00FF1CAA"/>
    <w:rsid w:val="00FF1DC2"/>
    <w:rsid w:val="00FF2012"/>
    <w:rsid w:val="00FF2587"/>
    <w:rsid w:val="00FF2E16"/>
    <w:rsid w:val="00FF3D6B"/>
    <w:rsid w:val="00FF48F5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454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4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697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4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697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6A4694"/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454F5"/>
    <w:pPr>
      <w:spacing w:after="0" w:line="240" w:lineRule="auto"/>
    </w:pPr>
    <w:rPr>
      <w:rFonts w:ascii="Riviera Nights Light" w:eastAsia="Riviera Nights Light" w:hAnsi="Riviera Night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Ou.Sun@rolls-roycemotorcars.com" TargetMode="External"/><Relationship Id="rId21" Type="http://schemas.openxmlformats.org/officeDocument/2006/relationships/hyperlink" Target="mailto:samuel.p.beadle@rolls-roycemotorcars.com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ruth.hilse@rolls-roycemotorcars.com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yperlink" Target="mailto:isabel.matthews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ss.rolls-roycemotorcars.com/rolls-royce-motor-cars-pressclub/article/detail/T0448389EN/rolls-royce-makers-of-the-marque%E2%80%99:-eric-platford" TargetMode="External"/><Relationship Id="rId24" Type="http://schemas.openxmlformats.org/officeDocument/2006/relationships/hyperlink" Target="mailto:frank.tiemann@rolls-roycemotorcars.com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Juliana.Tan@rolls-roycemotorcars.com" TargetMode="External"/><Relationship Id="rId28" Type="http://schemas.openxmlformats.org/officeDocument/2006/relationships/hyperlink" Target="mailto:haya.shanata@rolls-roycemotorcars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press.rolls-roycemotorcars.com/rolls-royce-motor-cars-pressclub" TargetMode="External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/article/detail/T0440680EN/rolls-royce-makers-of-the-marque%E2%80%99:-henry-royce" TargetMode="Externa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gerry.spahn@rolls-roycemotorcarsna.com" TargetMode="External"/><Relationship Id="rId27" Type="http://schemas.openxmlformats.org/officeDocument/2006/relationships/hyperlink" Target="mailto:Yuki.Imamura@rolls-roycemotorcars.com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s://www.press.rolls-roycemotorcars.com/rolls-royce-motor-cars-pressclub/article/detail/T0448389EN/rolls-royce-makers-of-the-marque%E2%80%99:-eric-platford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E6F1C-FD1E-461E-B2EB-813C8440C1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1367</Words>
  <Characters>7741</Characters>
  <Application>Microsoft Office Word</Application>
  <DocSecurity>0</DocSecurity>
  <Lines>193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2026-09-15T14:02:00Z</dcterms:created>
  <dcterms:modified xsi:type="dcterms:W3CDTF">2026-09-16T08:42:00Z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72f629c,4510bda8,795e64f3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</Properties>
</file>